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/>
          <w:b/>
          <w:color w:val="1E293B"/>
          <w:sz w:val="48"/>
        </w:rPr>
        <w:t>3-Month AI Mastery Roadmap</w:t>
      </w:r>
    </w:p>
    <w:p>
      <w:pPr>
        <w:spacing w:after="480"/>
        <w:jc w:val="center"/>
      </w:pPr>
      <w:r>
        <w:rPr>
          <w:rFonts w:ascii="Arial" w:hAnsi="Arial"/>
          <w:i/>
          <w:color w:val="64748B"/>
          <w:sz w:val="24"/>
        </w:rPr>
        <w:t>Combined Path: AI Engineer + AI Automation Engineer + AI System Architect</w:t>
      </w:r>
    </w:p>
    <w:p>
      <w:pPr>
        <w:spacing w:after="360" w:line="276" w:lineRule="auto"/>
      </w:pPr>
      <w:r>
        <w:rPr>
          <w:rFonts w:ascii="Arial" w:hAnsi="Arial"/>
        </w:rPr>
        <w:t>This curriculum is structured to help software engineers gain holistic expertise across model integration, event-driven workflow automation, and distributed systems architecture. Learn concepts daily with AI assistance, and dedicate Wednesdays through Saturdays to incremental building. Sundays are dedicated to project execution and showcases.</w:t>
      </w:r>
    </w:p>
    <w:p>
      <w:pPr>
        <w:keepNext/>
        <w:spacing w:before="240" w:after="160"/>
      </w:pPr>
      <w:r>
        <w:rPr>
          <w:rFonts w:ascii="Arial" w:hAnsi="Arial"/>
          <w:b/>
          <w:color w:val="1E293B"/>
          <w:sz w:val="28"/>
        </w:rPr>
        <w:t>Roadmap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96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396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Project Showcase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1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Python &amp; AI API Integration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Asynchronous AI Chat API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2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AI Basics &amp; Streaming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Streaming Text Summarizer CLI/Web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3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LLM Engineering &amp; Structured Outputs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AI Travel Planner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4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RAG Basics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Local PDF Q&amp;A Bot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5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Advanced RAG &amp; Search Routing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Enterprise Search Engine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6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Agentic Systems &amp; MCP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Autonomous Web Research Agent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7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Multi-Agent Systems &amp; Collaboration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Collaborative AI Software Dev Team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8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AI Automation &amp; Workflows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Event-Driven Lead Enrichment Pipeline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9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Voice AI &amp; Realtime APIs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Interactive Voice Concierge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10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Fine-Tuning &amp; Dataset Engineering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FAQ Dataset Generator &amp; PEFT Fine-Tune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11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MLOps, Guardrails &amp; Security</w:t>
            </w:r>
          </w:p>
        </w:tc>
        <w:tc>
          <w:tcPr>
            <w:tcW w:type="dxa" w:w="396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Secure AI Gateway Proxy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334155"/>
                <w:sz w:val="19"/>
              </w:rPr>
              <w:t>Week 12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AI System Architecture &amp; Scaling</w:t>
            </w:r>
          </w:p>
        </w:tc>
        <w:tc>
          <w:tcPr>
            <w:tcW w:type="dxa" w:w="39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High-Throughput Distributed Agent Platform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1 — Python &amp; AI API Integration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Set up the core development patterns needed to communicate with AI model providers asynchronously.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Research how Python's asyncio and async/await syntax manage non-blocking network calls under the hood.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how async REST endpoints work in FastAPI and how to load config variables from a .env file securely.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Initialize the project structure, install the needed SDKs, and create an async FastAPI POST route /chat accepting a session_id and message.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Integrate the OpenAI, Gemini, Claude, or DeepSeek Python SDK using their async client framework.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Implement simple in-memory session history storage (using a dictionary keyed by session_id) to track and append previous conversation turns.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Containerize the API with a Dockerfile, run the app locally inside Docker, and verify standard connection routing.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Send multiple concurrent requests using Postman or Curl. Verify that async tasks do not block each other, and show that context/history is accurately retained per session.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2 — AI Basics &amp; Streaming Endpoints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Understand how model weights translate to words, how token limits govern conversation context, and how to build responsive user interfaces using streaming.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Research the difference between AI, Machine Learning, and Deep Learning, plus how neural networks make predictions (weights, biases, training vs inference).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Learn what tokens are, how context windows restrict model memory, how temperature/top-p affects output creativity, and how Server-Sent Events (SSE) work over HTTP.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Set up a FastAPI endpoint /stream-summary configured to return a StreamingResponse (SSE stream).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Connect the endpoint to your LLM streaming client, yielding text chunks as they arrive from the API provider.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Integrate a library (like tiktoken) to calculate exact input/output tokens and estimate API call costs in real-time.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Add a simple command-line interface (CLI) or frontend page to render the streaming response and display metrics (TTFT, tokens/sec, cost).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Feed a large article through the app. Record a demo showing the streaming output starting instantly, and showcase the final speed and token cost analysis.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3 — LLM Engineering &amp; Structured Output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Learn how to get structured, reliable, machine-readable data from creative models to feed downstream databases and systems.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Learn the fundamentals of the Transformer architecture (Attention mechanism) and the differences between LLMs, SLMs, VLMs, and Multimodal AI (processing images, text, and audio).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prompt engineering patterns, specifically System Prompts, Few-shot prompting, and Chain-of-Thought (CoT). Understand how LLM Tool Calling mechanics operate.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Define Pydantic schemas enforcing a strict JSON structure for travel itineraries (destination, budget, daily activities, weather limits).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Register a mock tool get_current_weather(location: str) and configure the LLM to access it via function calling definition metadata.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Write the main agent loop: query model -&gt; handle weather tool call -&gt; feed result back -&gt; parse structured JSON response.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Implement validation code to check if the generated JSON output accurately fits the Pydantic schema, and write a simple error recovery catch.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Run queries for different destinations. Showcase the raw tool-call invocation logs and display the beautifully structured JSON output that contains weather-specific travel recommendations.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4 — Retrieval-Augmented Generation (RAG) Basics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Extend the model's knowledge base using external documents without expensive training or fine-tuning.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Research what RAG is and why grounding queries in external documents avoids hallucination.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how text chunking strategies work (chunk size, overlap, semantic splits) and what vector embeddings represent. Learn how to serve open source models locally using Ollama.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Write a PDF parsing script and chunk the documents into ~500-token chunks with 50-token overlap.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Generate vector embeddings using an API-based embedding model or a local model hosted on Ollama, and load them into a local vector DB like ChromaDB or FAISS.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Write the retrieve-and-generate logic: embed user query, search DB for top-3 chunks, inject them into the system prompt context.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Refine prompt instructions to enforce that answers must cite the document page or section and say 'I don't know' if the context lacks information.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Upload a complex PDF (e.g., a software manual or financial report) and ask questions. Show how the bot successfully retrieves and cites sources for its answers.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5 — Advanced RAG &amp; Search Routing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Optimize retrieval accuracy for enterprise databases where keywords, metadata, and document hierarchies overlap.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Learn the limits of semantic-only search and why Hybrid Search (dense vector + lexical search) is standard.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Rerankers (Cross-encoders) and how they compute similarity scores, plus metadata filtering logic.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Spin up a cloud vector DB instance (Qdrant or Pinecone) and ingest documents with tags/metadata.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Implement a Python search query combining vector search and BM25 keywords.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Integrate a reranking API (Cohere Rerank or local cross-encoder) to re-evaluate the top 15 results down to the best 4.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Apply metadata filters so queries can target specific categories or upload times.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Run queries comparing semantic-only search results against hybrid search and reranked outputs to show accuracy gains.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6 — Single-Agent Systems &amp; MCP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Transition from static pipelines to dynamic agentic loops that can plan, self-correct, and use tools recursively.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Understand Agentic AI design patterns, ReAct loops, and the theoretical paths toward achieving AGI (Artificial General Intelligence).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agent state tracking, memory strategies, and the Model Context Protocol (MCP) for tool sharing.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Setup the core agent loop using raw code or LangChain/LangGraph.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Bind tools for Google Search (Tavily/SerpAPI) and document reading.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Write a self-reflection node: before formatting the final response, the agent must check if it fully answered the query.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Handle API limits, execution timeouts, and print detailed execution trace logs.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Pose a highly complex research question that requires multi-step internet searches and verify the logical reasoning path.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7 — Multi-Agent Systems &amp; Collaboration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Coordinate multiple specialized AI agents with distinct roles to solve complex tasks that are too massive for a single agent.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Learn multi-agent routing patterns (hierarchical vs peer-to-peer collaboration).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shared graph state, routing conditions, and state serialization.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Define the orchestration graph using LangGraph, CrewAI, or AutoGen.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Build three agents: PM (spec writer), Architect (system designer), and Developer (coder).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Build a QA Tester agent that runs static code checks or unit tests on the developer's output.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Wire up the loop back to the developer if the QA agent finds syntax/logical bugs.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Input a description of a command-line tool, let the agents collaborate, and demonstrate the executed output.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8 — AI Automation &amp; Workflows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Connect AI models to external SaaS tools and business events using automation platforms.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Learn how automation platforms connect web triggers, JSON parsers, and API gateways. Understand how workflows drive Hyperautomation and construct a Digital Workforce.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webhook schemas, payloads, and asynchronous web-scrapers.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Install and run n8n on Docker.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Build a webhook trigger and hook it up to a webpage content scraper.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Integrate an LLM node in n8n to analyze the scraped page, classify business data, and draft messages.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Configure external API nodes (Airtable/Google Sheets and email integration) to write data.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Submit a mock client form, watch n8n scrape/enrich the lead, record the database update and draft email.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9 — Voice AI &amp; Realtime APIs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Build natural, low-latency conversational voice interfaces that process streaming audio inputs and outputs.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Learn audio buffering, digital signal processing for voice, and audio streaming formats.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WebSockets for bi-directional streaming and ElevenLabs or OpenAI Realtime audio APIs.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Set up a script using sounddevice to capture microphone inputs.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Direct the audio stream to a Whisper model for transcription, sending results to an LLM.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Connect the LLM output to a TTS system (OpenAI TTS or ElevenLabs) to stream voice chunks.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Handle audio latency, interrupts (user speaking over assistant), and background noise filters.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Conduct a live spoken dialogue with the voice concierge, showing near-instant verbal feedback.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10 — Fine-Tuning &amp; Dataset Engineering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Learn when and how to adapt open-weight models to follow specific stylistic rules, formats, or domain-specific language.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Learn model creation phases: Pretraining vs Fine-Tuning, Instruction Tuning, and alignment methods (RLHF - Reinforcement Learning from Human Feedback and DPO - Direct Preference Optimization).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data quality rules for model tuning. Learn model optimization and compression: Quantization, Distillation, and Pruning.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Write a prompt engineering pipeline that converts company documentation into 200 high-quality Q&amp;A samples.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Save the generated dataset in .jsonl format and validate structure.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Set up Hugging Face's SFTTrainer and PEFT to configure QLoRA for Mistral or Llama-3 (on Google Colab/GPU). Study hardware limits like VRAM, CUDA library configurations, and Distributed Training scaling.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Trigger a short training job and track the training loss logs using Weights &amp; Biases.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Run side-by-side prompt tests comparing the raw base model against the fine-tuned checkpoint.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11 — MLOps, Guardrails &amp; Security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Deploy LLM systems with safety, privacy, cost management, and guardrails to prevent exploitation.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Learn vulnerabilities in LLMs: prompt injections, jailbreaks, data leakage, and training data poison.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guardrail architecture (NeMo Guardrails, Llama Guard, Presidio) and how they fit in proxy systems.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Build a proxy FastAPI server positioned in front of your LLM calls.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Create a prompt scanner using regex/classifier models to intercept injection scripts.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Integrate Presidio to scan incoming text and redact sensitive PII (emails, phone numbers).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Write output checks and configure rate limiters and cost tracking logs.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Attempt to jailbreak the endpoint, input sensitive data, and verify that the security filters block and redact data correctly.</w:t>
            </w:r>
          </w:p>
        </w:tc>
      </w:tr>
    </w:tbl>
    <w:p>
      <w:pPr>
        <w:keepNext/>
        <w:pageBreakBefore/>
        <w:spacing w:before="480" w:after="120"/>
      </w:pPr>
      <w:r>
        <w:rPr>
          <w:rFonts w:ascii="Arial" w:hAnsi="Arial"/>
          <w:b/>
          <w:color w:val="1E293B"/>
          <w:sz w:val="28"/>
        </w:rPr>
        <w:t>Week 12 — AI System Architecture &amp; Scaling</w:t>
      </w:r>
    </w:p>
    <w:p>
      <w:pPr>
        <w:spacing w:after="240"/>
      </w:pPr>
      <w:r>
        <w:rPr>
          <w:rFonts w:ascii="Arial" w:hAnsi="Arial"/>
          <w:i/>
          <w:color w:val="475569"/>
          <w:sz w:val="20"/>
        </w:rPr>
        <w:t>Design distributed systems that handle high throughput, optimize API call costs, and handle background processing.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480"/>
            <w:shd w:fill="4F46E5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Daily Action Plan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Monday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Enterprise AI architectures, how to design AI Native and AI First systems driving AI Transformation, build custom Vertical AI domains, and secure data pipelines to establish an AI Moat.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Tuesday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Learn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Study KV cache issues, and research high-performance Model Serving using dedicated Inference Servers (like vLLM or Triton). Learn about message queues (Kafka, RabbitMQ) and distributed caching (Redis).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Wednesday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Implement Redis and write a wrapper to check semantic cache similarity using embeddings.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Thursday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Configure RabbitMQ or Celery to handle long-running agent tasks in the background.</w:t>
            </w:r>
          </w:p>
        </w:tc>
      </w:tr>
      <w:tr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Friday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Implement rate limiting and cost limits per user key.</w:t>
            </w:r>
          </w:p>
        </w:tc>
      </w:tr>
      <w:tr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Saturday</w:t>
            </w:r>
          </w:p>
        </w:tc>
        <w:tc>
          <w:tcPr>
            <w:tcW w:type="dxa" w:w="144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4F46E5"/>
                <w:sz w:val="19"/>
              </w:rPr>
              <w:t>Build</w:t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Set up a Prometheus metric dashboard tracking API queues, queue latency, and cost per request.</w:t>
            </w:r>
          </w:p>
        </w:tc>
      </w:tr>
      <w:tr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Sunday</w:t>
            </w:r>
          </w:p>
        </w:tc>
        <w:tc>
          <w:tcPr>
            <w:tcW w:type="dxa" w:w="144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Showcase</w:t>
            </w:r>
          </w:p>
        </w:tc>
        <w:tc>
          <w:tcPr>
            <w:tcW w:type="dxa" w:w="64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9"/>
              </w:rPr>
              <w:t>Flood the API with 100 simultaneous requests, show background worker consumption, and demonstrate cached response times.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