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74.4" w:lineRule="auto"/>
        <w:ind w:left="-180" w:right="-180" w:firstLine="0"/>
        <w:rPr>
          <w:rFonts w:ascii="Roboto" w:cs="Roboto" w:eastAsia="Roboto" w:hAnsi="Roboto"/>
          <w:color w:val="12151b"/>
          <w:sz w:val="36"/>
          <w:szCs w:val="36"/>
          <w:shd w:fill="fcfcfd" w:val="clear"/>
        </w:rPr>
      </w:pPr>
      <w:bookmarkStart w:colFirst="0" w:colLast="0" w:name="_fqjap1hm2atm" w:id="0"/>
      <w:bookmarkEnd w:id="0"/>
      <w:r w:rsidDel="00000000" w:rsidR="00000000" w:rsidRPr="00000000">
        <w:rPr>
          <w:rFonts w:ascii="Roboto" w:cs="Roboto" w:eastAsia="Roboto" w:hAnsi="Roboto"/>
          <w:color w:val="12151b"/>
          <w:sz w:val="36"/>
          <w:szCs w:val="36"/>
          <w:shd w:fill="fcfcfd" w:val="clear"/>
          <w:rtl w:val="0"/>
        </w:rPr>
        <w:t xml:space="preserve">Professional Instagram Story Creation</w:t>
      </w:r>
    </w:p>
    <w:p w:rsidR="00000000" w:rsidDel="00000000" w:rsidP="00000000" w:rsidRDefault="00000000" w:rsidRPr="00000000" w14:paraId="00000002">
      <w:pPr>
        <w:spacing w:line="374.4" w:lineRule="auto"/>
        <w:ind w:left="-180" w:right="-180" w:firstLine="0"/>
        <w:rPr>
          <w:rFonts w:ascii="Roboto" w:cs="Roboto" w:eastAsia="Roboto" w:hAnsi="Roboto"/>
          <w:color w:val="12151b"/>
          <w:sz w:val="36"/>
          <w:szCs w:val="36"/>
          <w:shd w:fill="fcfcfd" w:val="clear"/>
        </w:rPr>
      </w:pPr>
      <w:r w:rsidDel="00000000" w:rsidR="00000000" w:rsidRPr="00000000">
        <w:rPr>
          <w:rtl w:val="0"/>
        </w:rPr>
      </w:r>
    </w:p>
    <w:p w:rsidR="00000000" w:rsidDel="00000000" w:rsidP="00000000" w:rsidRDefault="00000000" w:rsidRPr="00000000" w14:paraId="00000003">
      <w:pPr>
        <w:spacing w:line="352.8" w:lineRule="auto"/>
        <w:rPr>
          <w:rFonts w:ascii="Roboto" w:cs="Roboto" w:eastAsia="Roboto" w:hAnsi="Roboto"/>
          <w:b w:val="1"/>
          <w:bCs w:val="1"/>
          <w:color w:val="1772eb"/>
          <w:sz w:val="24"/>
          <w:szCs w:val="24"/>
          <w:shd w:fill="fcfcfd" w:val="clear"/>
        </w:rPr>
      </w:pPr>
      <w:r w:rsidDel="00000000" w:rsidR="00000000" w:rsidRPr="00000000">
        <w:fldChar w:fldCharType="begin"/>
        <w:instrText xml:space="preserve"> HYPERLINK "https://www.freelancer.in/projects/social-media-marketing/Professional-Instagram-Story-Creation/details" </w:instrText>
        <w:fldChar w:fldCharType="separate"/>
      </w:r>
      <w:r w:rsidDel="00000000" w:rsidR="00000000" w:rsidRPr="00000000">
        <w:rPr>
          <w:rtl w:val="0"/>
        </w:rPr>
      </w:r>
    </w:p>
    <w:p w:rsidR="00000000" w:rsidDel="00000000" w:rsidP="00000000" w:rsidRDefault="00000000" w:rsidRPr="00000000" w14:paraId="00000004">
      <w:pPr>
        <w:spacing w:line="352.8" w:lineRule="auto"/>
        <w:rPr>
          <w:rFonts w:ascii="Roboto" w:cs="Roboto" w:eastAsia="Roboto" w:hAnsi="Roboto"/>
          <w:color w:val="12151b"/>
          <w:sz w:val="24"/>
          <w:szCs w:val="24"/>
          <w:shd w:fill="fcfcfd" w:val="clear"/>
        </w:rPr>
      </w:pPr>
      <w:r w:rsidDel="00000000" w:rsidR="00000000" w:rsidRPr="00000000">
        <w:fldChar w:fldCharType="end"/>
      </w:r>
      <w:r w:rsidDel="00000000" w:rsidR="00000000" w:rsidRPr="00000000">
        <w:fldChar w:fldCharType="begin"/>
        <w:instrText xml:space="preserve"> HYPERLINK "https://www.freelancer.in/projects/social-media-marketing/Professional-Instagram-Story-Creation/proposals" </w:instrText>
        <w:fldChar w:fldCharType="separate"/>
      </w:r>
      <w:r w:rsidDel="00000000" w:rsidR="00000000" w:rsidRPr="00000000">
        <w:rPr>
          <w:rtl w:val="0"/>
        </w:rPr>
      </w:r>
    </w:p>
    <w:p w:rsidR="00000000" w:rsidDel="00000000" w:rsidP="00000000" w:rsidRDefault="00000000" w:rsidRPr="00000000" w14:paraId="00000005">
      <w:pPr>
        <w:pStyle w:val="Heading2"/>
        <w:keepNext w:val="0"/>
        <w:keepLines w:val="0"/>
        <w:spacing w:after="0" w:before="0" w:line="335.99999999999994" w:lineRule="auto"/>
        <w:ind w:left="-180" w:right="-180" w:firstLine="0"/>
        <w:rPr>
          <w:rFonts w:ascii="Roboto" w:cs="Roboto" w:eastAsia="Roboto" w:hAnsi="Roboto"/>
          <w:b w:val="1"/>
          <w:bCs w:val="1"/>
          <w:color w:val="12151b"/>
          <w:sz w:val="30"/>
          <w:szCs w:val="30"/>
        </w:rPr>
      </w:pPr>
      <w:bookmarkStart w:colFirst="0" w:colLast="0" w:name="_ntcaf066hij3" w:id="1"/>
      <w:bookmarkEnd w:id="1"/>
      <w:r w:rsidDel="00000000" w:rsidR="00000000" w:rsidRPr="00000000">
        <w:fldChar w:fldCharType="end"/>
      </w:r>
      <w:r w:rsidDel="00000000" w:rsidR="00000000" w:rsidRPr="00000000">
        <w:rPr>
          <w:rFonts w:ascii="Roboto" w:cs="Roboto" w:eastAsia="Roboto" w:hAnsi="Roboto"/>
          <w:b w:val="1"/>
          <w:bCs w:val="1"/>
          <w:color w:val="12151b"/>
          <w:sz w:val="30"/>
          <w:szCs w:val="30"/>
          <w:rtl w:val="0"/>
        </w:rPr>
        <w:t xml:space="preserve">Project Details</w:t>
      </w:r>
    </w:p>
    <w:p w:rsidR="00000000" w:rsidDel="00000000" w:rsidP="00000000" w:rsidRDefault="00000000" w:rsidRPr="00000000" w14:paraId="00000006">
      <w:pPr>
        <w:pStyle w:val="Heading2"/>
        <w:keepNext w:val="0"/>
        <w:keepLines w:val="0"/>
        <w:spacing w:after="0" w:before="0" w:line="352.8" w:lineRule="auto"/>
        <w:ind w:left="-180" w:right="-180" w:firstLine="0"/>
        <w:jc w:val="right"/>
        <w:rPr>
          <w:rFonts w:ascii="Roboto" w:cs="Roboto" w:eastAsia="Roboto" w:hAnsi="Roboto"/>
          <w:b w:val="1"/>
          <w:bCs w:val="1"/>
          <w:color w:val="12151b"/>
          <w:sz w:val="24"/>
          <w:szCs w:val="24"/>
        </w:rPr>
      </w:pPr>
      <w:bookmarkStart w:colFirst="0" w:colLast="0" w:name="_ntcaf066hij3" w:id="1"/>
      <w:bookmarkEnd w:id="1"/>
      <w:r w:rsidDel="00000000" w:rsidR="00000000" w:rsidRPr="00000000">
        <w:rPr>
          <w:rFonts w:ascii="Roboto" w:cs="Roboto" w:eastAsia="Roboto" w:hAnsi="Roboto"/>
          <w:b w:val="1"/>
          <w:bCs w:val="1"/>
          <w:color w:val="12151b"/>
          <w:sz w:val="24"/>
          <w:szCs w:val="24"/>
          <w:rtl w:val="0"/>
        </w:rPr>
        <w:t xml:space="preserve">₹750.00 – 1,250.00 INR per hour</w:t>
      </w:r>
    </w:p>
    <w:p w:rsidR="00000000" w:rsidDel="00000000" w:rsidP="00000000" w:rsidRDefault="00000000" w:rsidRPr="00000000" w14:paraId="00000007">
      <w:pPr>
        <w:pStyle w:val="Heading2"/>
        <w:keepNext w:val="0"/>
        <w:keepLines w:val="0"/>
        <w:spacing w:after="0" w:before="0" w:line="335.99999999999994" w:lineRule="auto"/>
        <w:ind w:left="-180" w:right="-180" w:firstLine="0"/>
        <w:jc w:val="right"/>
        <w:rPr>
          <w:rFonts w:ascii="Roboto" w:cs="Roboto" w:eastAsia="Roboto" w:hAnsi="Roboto"/>
          <w:b w:val="1"/>
          <w:bCs w:val="1"/>
          <w:color w:val="12151b"/>
          <w:sz w:val="18"/>
          <w:szCs w:val="18"/>
        </w:rPr>
      </w:pPr>
      <w:bookmarkStart w:colFirst="0" w:colLast="0" w:name="_ntcaf066hij3" w:id="1"/>
      <w:bookmarkEnd w:id="1"/>
      <w:r w:rsidDel="00000000" w:rsidR="00000000" w:rsidRPr="00000000">
        <w:rPr>
          <w:rtl w:val="0"/>
        </w:rPr>
      </w:r>
    </w:p>
    <w:p w:rsidR="00000000" w:rsidDel="00000000" w:rsidP="00000000" w:rsidRDefault="00000000" w:rsidRPr="00000000" w14:paraId="00000008">
      <w:pPr>
        <w:rPr>
          <w:rFonts w:ascii="Roboto" w:cs="Roboto" w:eastAsia="Roboto" w:hAnsi="Roboto"/>
          <w:color w:val="12151b"/>
          <w:sz w:val="24"/>
          <w:szCs w:val="24"/>
        </w:rPr>
      </w:pPr>
      <w:r w:rsidDel="00000000" w:rsidR="00000000" w:rsidRPr="00000000">
        <w:rPr>
          <w:rFonts w:ascii="Roboto" w:cs="Roboto" w:eastAsia="Roboto" w:hAnsi="Roboto"/>
          <w:color w:val="12151b"/>
          <w:sz w:val="24"/>
          <w:szCs w:val="24"/>
          <w:rtl w:val="0"/>
        </w:rPr>
        <w:t xml:space="preserve">I need a skilled content creator who can turn our product updates and brand messages into eye-catching Instagram Stories that feel polished, on-brand, and unmistakably professional. While we occasionally share posts and reels, this assignment zeroes in on Stories, so your creative energy should revolve around a vertical, tap-friendly experience that keeps viewers engaged from the first frame to the “swipe-up.”</w:t>
      </w:r>
    </w:p>
    <w:p w:rsidR="00000000" w:rsidDel="00000000" w:rsidP="00000000" w:rsidRDefault="00000000" w:rsidRPr="00000000" w14:paraId="00000009">
      <w:pPr>
        <w:rPr>
          <w:rFonts w:ascii="Roboto" w:cs="Roboto" w:eastAsia="Roboto" w:hAnsi="Roboto"/>
          <w:color w:val="12151b"/>
          <w:sz w:val="24"/>
          <w:szCs w:val="24"/>
        </w:rPr>
      </w:pPr>
      <w:r w:rsidDel="00000000" w:rsidR="00000000" w:rsidRPr="00000000">
        <w:rPr>
          <w:rtl w:val="0"/>
        </w:rPr>
      </w:r>
    </w:p>
    <w:p w:rsidR="00000000" w:rsidDel="00000000" w:rsidP="00000000" w:rsidRDefault="00000000" w:rsidRPr="00000000" w14:paraId="0000000A">
      <w:pPr>
        <w:rPr>
          <w:rFonts w:ascii="Roboto" w:cs="Roboto" w:eastAsia="Roboto" w:hAnsi="Roboto"/>
          <w:color w:val="12151b"/>
          <w:sz w:val="24"/>
          <w:szCs w:val="24"/>
        </w:rPr>
      </w:pPr>
      <w:r w:rsidDel="00000000" w:rsidR="00000000" w:rsidRPr="00000000">
        <w:rPr>
          <w:rFonts w:ascii="Roboto" w:cs="Roboto" w:eastAsia="Roboto" w:hAnsi="Roboto"/>
          <w:color w:val="12151b"/>
          <w:sz w:val="24"/>
          <w:szCs w:val="24"/>
          <w:rtl w:val="0"/>
        </w:rPr>
        <w:t xml:space="preserve">Our aesthetic skews corporate: clean layouts, confident typography, and a cohesive colour palette that reflects a modern B2B brand rather than a playful lifestyle feed. I’m looking for:</w:t>
      </w:r>
    </w:p>
    <w:p w:rsidR="00000000" w:rsidDel="00000000" w:rsidP="00000000" w:rsidRDefault="00000000" w:rsidRPr="00000000" w14:paraId="0000000B">
      <w:pPr>
        <w:rPr>
          <w:rFonts w:ascii="Roboto" w:cs="Roboto" w:eastAsia="Roboto" w:hAnsi="Roboto"/>
          <w:color w:val="12151b"/>
          <w:sz w:val="24"/>
          <w:szCs w:val="24"/>
        </w:rPr>
      </w:pPr>
      <w:r w:rsidDel="00000000" w:rsidR="00000000" w:rsidRPr="00000000">
        <w:rPr>
          <w:rtl w:val="0"/>
        </w:rPr>
      </w:r>
    </w:p>
    <w:p w:rsidR="00000000" w:rsidDel="00000000" w:rsidP="00000000" w:rsidRDefault="00000000" w:rsidRPr="00000000" w14:paraId="0000000C">
      <w:pPr>
        <w:rPr>
          <w:rFonts w:ascii="Roboto" w:cs="Roboto" w:eastAsia="Roboto" w:hAnsi="Roboto"/>
          <w:color w:val="12151b"/>
          <w:sz w:val="24"/>
          <w:szCs w:val="24"/>
        </w:rPr>
      </w:pPr>
      <w:r w:rsidDel="00000000" w:rsidR="00000000" w:rsidRPr="00000000">
        <w:rPr>
          <w:rFonts w:ascii="Roboto" w:cs="Roboto" w:eastAsia="Roboto" w:hAnsi="Roboto"/>
          <w:color w:val="12151b"/>
          <w:sz w:val="24"/>
          <w:szCs w:val="24"/>
          <w:rtl w:val="0"/>
        </w:rPr>
        <w:t xml:space="preserve">• Original story concepts built around our products, offers, and thought-leadership bites</w:t>
      </w:r>
    </w:p>
    <w:p w:rsidR="00000000" w:rsidDel="00000000" w:rsidP="00000000" w:rsidRDefault="00000000" w:rsidRPr="00000000" w14:paraId="0000000D">
      <w:pPr>
        <w:rPr>
          <w:rFonts w:ascii="Roboto" w:cs="Roboto" w:eastAsia="Roboto" w:hAnsi="Roboto"/>
          <w:color w:val="12151b"/>
          <w:sz w:val="24"/>
          <w:szCs w:val="24"/>
        </w:rPr>
      </w:pPr>
      <w:r w:rsidDel="00000000" w:rsidR="00000000" w:rsidRPr="00000000">
        <w:rPr>
          <w:rFonts w:ascii="Roboto" w:cs="Roboto" w:eastAsia="Roboto" w:hAnsi="Roboto"/>
          <w:color w:val="12151b"/>
          <w:sz w:val="24"/>
          <w:szCs w:val="24"/>
          <w:rtl w:val="0"/>
        </w:rPr>
        <w:t xml:space="preserve">• High-resolution visuals (static or motion) paired with concise, compelling copy and calls-to-action</w:t>
      </w:r>
    </w:p>
    <w:p w:rsidR="00000000" w:rsidDel="00000000" w:rsidP="00000000" w:rsidRDefault="00000000" w:rsidRPr="00000000" w14:paraId="0000000E">
      <w:pPr>
        <w:rPr>
          <w:rFonts w:ascii="Roboto" w:cs="Roboto" w:eastAsia="Roboto" w:hAnsi="Roboto"/>
          <w:color w:val="12151b"/>
          <w:sz w:val="24"/>
          <w:szCs w:val="24"/>
        </w:rPr>
      </w:pPr>
      <w:r w:rsidDel="00000000" w:rsidR="00000000" w:rsidRPr="00000000">
        <w:rPr>
          <w:rFonts w:ascii="Roboto" w:cs="Roboto" w:eastAsia="Roboto" w:hAnsi="Roboto"/>
          <w:color w:val="12151b"/>
          <w:sz w:val="24"/>
          <w:szCs w:val="24"/>
          <w:rtl w:val="0"/>
        </w:rPr>
        <w:t xml:space="preserve">• Consistent design elements so the feed feels unified, yet each story stands out on its own</w:t>
      </w:r>
    </w:p>
    <w:p w:rsidR="00000000" w:rsidDel="00000000" w:rsidP="00000000" w:rsidRDefault="00000000" w:rsidRPr="00000000" w14:paraId="0000000F">
      <w:pPr>
        <w:rPr>
          <w:rFonts w:ascii="Roboto" w:cs="Roboto" w:eastAsia="Roboto" w:hAnsi="Roboto"/>
          <w:color w:val="12151b"/>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color w:val="12151b"/>
          <w:sz w:val="24"/>
          <w:szCs w:val="24"/>
        </w:rPr>
      </w:pPr>
      <w:r w:rsidDel="00000000" w:rsidR="00000000" w:rsidRPr="00000000">
        <w:rPr>
          <w:rFonts w:ascii="Roboto" w:cs="Roboto" w:eastAsia="Roboto" w:hAnsi="Roboto"/>
          <w:color w:val="12151b"/>
          <w:sz w:val="24"/>
          <w:szCs w:val="24"/>
          <w:rtl w:val="0"/>
        </w:rPr>
        <w:t xml:space="preserve">Please supply artwork in layered PSD or editable Canva format so we can make minor text swaps when promotions change. All stock imagery or fonts must be licensed for commercial use, and any music or effects included in video snippets should be royalty-free.</w:t>
      </w:r>
    </w:p>
    <w:p w:rsidR="00000000" w:rsidDel="00000000" w:rsidP="00000000" w:rsidRDefault="00000000" w:rsidRPr="00000000" w14:paraId="00000011">
      <w:pPr>
        <w:rPr>
          <w:rFonts w:ascii="Roboto" w:cs="Roboto" w:eastAsia="Roboto" w:hAnsi="Roboto"/>
          <w:color w:val="12151b"/>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color w:val="12151b"/>
          <w:sz w:val="24"/>
          <w:szCs w:val="24"/>
        </w:rPr>
      </w:pPr>
      <w:r w:rsidDel="00000000" w:rsidR="00000000" w:rsidRPr="00000000">
        <w:rPr>
          <w:rFonts w:ascii="Roboto" w:cs="Roboto" w:eastAsia="Roboto" w:hAnsi="Roboto"/>
          <w:color w:val="12151b"/>
          <w:sz w:val="24"/>
          <w:szCs w:val="24"/>
          <w:rtl w:val="0"/>
        </w:rPr>
        <w:t xml:space="preserve">Acceptance criteria:</w:t>
      </w:r>
    </w:p>
    <w:p w:rsidR="00000000" w:rsidDel="00000000" w:rsidP="00000000" w:rsidRDefault="00000000" w:rsidRPr="00000000" w14:paraId="00000013">
      <w:pPr>
        <w:rPr>
          <w:rFonts w:ascii="Roboto" w:cs="Roboto" w:eastAsia="Roboto" w:hAnsi="Roboto"/>
          <w:color w:val="12151b"/>
          <w:sz w:val="24"/>
          <w:szCs w:val="24"/>
        </w:rPr>
      </w:pPr>
      <w:r w:rsidDel="00000000" w:rsidR="00000000" w:rsidRPr="00000000">
        <w:rPr>
          <w:rFonts w:ascii="Roboto" w:cs="Roboto" w:eastAsia="Roboto" w:hAnsi="Roboto"/>
          <w:color w:val="12151b"/>
          <w:sz w:val="24"/>
          <w:szCs w:val="24"/>
          <w:rtl w:val="0"/>
        </w:rPr>
        <w:t xml:space="preserve">– A minimum of 10 story frames ready to publish</w:t>
      </w:r>
    </w:p>
    <w:p w:rsidR="00000000" w:rsidDel="00000000" w:rsidP="00000000" w:rsidRDefault="00000000" w:rsidRPr="00000000" w14:paraId="00000014">
      <w:pPr>
        <w:rPr>
          <w:rFonts w:ascii="Roboto" w:cs="Roboto" w:eastAsia="Roboto" w:hAnsi="Roboto"/>
          <w:color w:val="12151b"/>
          <w:sz w:val="24"/>
          <w:szCs w:val="24"/>
        </w:rPr>
      </w:pPr>
      <w:r w:rsidDel="00000000" w:rsidR="00000000" w:rsidRPr="00000000">
        <w:rPr>
          <w:rFonts w:ascii="Roboto" w:cs="Roboto" w:eastAsia="Roboto" w:hAnsi="Roboto"/>
          <w:color w:val="12151b"/>
          <w:sz w:val="24"/>
          <w:szCs w:val="24"/>
          <w:rtl w:val="0"/>
        </w:rPr>
        <w:t xml:space="preserve">– All assets delivered in 1080 × 1920 resolution with safe-zone margins respected</w:t>
      </w:r>
    </w:p>
    <w:p w:rsidR="00000000" w:rsidDel="00000000" w:rsidP="00000000" w:rsidRDefault="00000000" w:rsidRPr="00000000" w14:paraId="00000015">
      <w:pPr>
        <w:rPr>
          <w:rFonts w:ascii="Roboto" w:cs="Roboto" w:eastAsia="Roboto" w:hAnsi="Roboto"/>
          <w:color w:val="12151b"/>
          <w:sz w:val="24"/>
          <w:szCs w:val="24"/>
        </w:rPr>
      </w:pPr>
      <w:r w:rsidDel="00000000" w:rsidR="00000000" w:rsidRPr="00000000">
        <w:rPr>
          <w:rFonts w:ascii="Roboto" w:cs="Roboto" w:eastAsia="Roboto" w:hAnsi="Roboto"/>
          <w:color w:val="12151b"/>
          <w:sz w:val="24"/>
          <w:szCs w:val="24"/>
          <w:rtl w:val="0"/>
        </w:rPr>
        <w:t xml:space="preserve">– Colour codes, font names, and visual guidelines documented in a short hand-off note</w:t>
      </w:r>
    </w:p>
    <w:p w:rsidR="00000000" w:rsidDel="00000000" w:rsidP="00000000" w:rsidRDefault="00000000" w:rsidRPr="00000000" w14:paraId="00000016">
      <w:pPr>
        <w:rPr>
          <w:rFonts w:ascii="Roboto" w:cs="Roboto" w:eastAsia="Roboto" w:hAnsi="Roboto"/>
          <w:color w:val="12151b"/>
          <w:sz w:val="24"/>
          <w:szCs w:val="24"/>
        </w:rPr>
      </w:pPr>
      <w:r w:rsidDel="00000000" w:rsidR="00000000" w:rsidRPr="00000000">
        <w:rPr>
          <w:rFonts w:ascii="Roboto" w:cs="Roboto" w:eastAsia="Roboto" w:hAnsi="Roboto"/>
          <w:color w:val="12151b"/>
          <w:sz w:val="24"/>
          <w:szCs w:val="24"/>
          <w:rtl w:val="0"/>
        </w:rPr>
        <w:t xml:space="preserve">– No templates recycled from previous clients; everything must be custom and exclusive to our brand</w:t>
      </w:r>
    </w:p>
    <w:p w:rsidR="00000000" w:rsidDel="00000000" w:rsidP="00000000" w:rsidRDefault="00000000" w:rsidRPr="00000000" w14:paraId="00000017">
      <w:pPr>
        <w:rPr>
          <w:rFonts w:ascii="Roboto" w:cs="Roboto" w:eastAsia="Roboto" w:hAnsi="Roboto"/>
          <w:color w:val="12151b"/>
          <w:sz w:val="24"/>
          <w:szCs w:val="24"/>
        </w:rPr>
      </w:pPr>
      <w:r w:rsidDel="00000000" w:rsidR="00000000" w:rsidRPr="00000000">
        <w:rPr>
          <w:rtl w:val="0"/>
        </w:rPr>
      </w:r>
    </w:p>
    <w:p w:rsidR="00000000" w:rsidDel="00000000" w:rsidP="00000000" w:rsidRDefault="00000000" w:rsidRPr="00000000" w14:paraId="00000018">
      <w:pPr>
        <w:ind w:left="-180" w:right="-180" w:firstLine="0"/>
        <w:rPr>
          <w:rFonts w:ascii="Roboto" w:cs="Roboto" w:eastAsia="Roboto" w:hAnsi="Roboto"/>
          <w:color w:val="12151b"/>
          <w:sz w:val="24"/>
          <w:szCs w:val="24"/>
        </w:rPr>
      </w:pPr>
      <w:r w:rsidDel="00000000" w:rsidR="00000000" w:rsidRPr="00000000">
        <w:rPr>
          <w:rFonts w:ascii="Roboto" w:cs="Roboto" w:eastAsia="Roboto" w:hAnsi="Roboto"/>
          <w:color w:val="12151b"/>
          <w:sz w:val="24"/>
          <w:szCs w:val="24"/>
          <w:rtl w:val="0"/>
        </w:rPr>
        <w:t xml:space="preserve">If this sounds like your wheelhouse, send a quick note outlining your approach and a link to two or three corporate-style story examples you’ve produced. I’m ready to move fast once I find the right fit.</w:t>
      </w:r>
    </w:p>
    <w:p w:rsidR="00000000" w:rsidDel="00000000" w:rsidP="00000000" w:rsidRDefault="00000000" w:rsidRPr="00000000" w14:paraId="00000019">
      <w:pPr>
        <w:pStyle w:val="Heading3"/>
        <w:keepNext w:val="0"/>
        <w:keepLines w:val="0"/>
        <w:spacing w:after="0" w:before="0" w:line="352.8" w:lineRule="auto"/>
        <w:ind w:left="-180" w:right="-180" w:firstLine="0"/>
        <w:rPr>
          <w:rFonts w:ascii="Roboto" w:cs="Roboto" w:eastAsia="Roboto" w:hAnsi="Roboto"/>
          <w:b w:val="1"/>
          <w:bCs w:val="1"/>
          <w:color w:val="12151b"/>
          <w:sz w:val="24"/>
          <w:szCs w:val="24"/>
        </w:rPr>
      </w:pPr>
      <w:bookmarkStart w:colFirst="0" w:colLast="0" w:name="_yoopxf7uw1ol" w:id="2"/>
      <w:bookmarkEnd w:id="2"/>
      <w:r w:rsidDel="00000000" w:rsidR="00000000" w:rsidRPr="00000000">
        <w:rPr>
          <w:rFonts w:ascii="Roboto" w:cs="Roboto" w:eastAsia="Roboto" w:hAnsi="Roboto"/>
          <w:b w:val="1"/>
          <w:bCs w:val="1"/>
          <w:color w:val="12151b"/>
          <w:sz w:val="24"/>
          <w:szCs w:val="24"/>
          <w:rtl w:val="0"/>
        </w:rPr>
        <w:t xml:space="preserve">Skills Required</w:t>
      </w:r>
    </w:p>
    <w:p w:rsidR="00000000" w:rsidDel="00000000" w:rsidP="00000000" w:rsidRDefault="00000000" w:rsidRPr="00000000" w14:paraId="0000001A">
      <w:pPr>
        <w:spacing w:line="352.8" w:lineRule="auto"/>
        <w:ind w:left="-180" w:right="-1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Graphic Design</w:t>
      </w:r>
    </w:p>
    <w:p w:rsidR="00000000" w:rsidDel="00000000" w:rsidP="00000000" w:rsidRDefault="00000000" w:rsidRPr="00000000" w14:paraId="0000001B">
      <w:pPr>
        <w:spacing w:line="352.8" w:lineRule="auto"/>
        <w:ind w:left="-180" w:right="-1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Typography</w:t>
      </w:r>
    </w:p>
    <w:p w:rsidR="00000000" w:rsidDel="00000000" w:rsidP="00000000" w:rsidRDefault="00000000" w:rsidRPr="00000000" w14:paraId="0000001C">
      <w:pPr>
        <w:spacing w:line="352.8" w:lineRule="auto"/>
        <w:ind w:left="-180" w:right="-1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Creative Writing</w:t>
      </w:r>
    </w:p>
    <w:p w:rsidR="00000000" w:rsidDel="00000000" w:rsidP="00000000" w:rsidRDefault="00000000" w:rsidRPr="00000000" w14:paraId="0000001D">
      <w:pPr>
        <w:spacing w:line="352.8" w:lineRule="auto"/>
        <w:ind w:left="-180" w:right="-1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Social Media Marketing</w:t>
      </w:r>
    </w:p>
    <w:p w:rsidR="00000000" w:rsidDel="00000000" w:rsidP="00000000" w:rsidRDefault="00000000" w:rsidRPr="00000000" w14:paraId="0000001E">
      <w:pPr>
        <w:spacing w:line="352.8" w:lineRule="auto"/>
        <w:ind w:left="-180" w:right="-1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Video Editing</w:t>
      </w:r>
    </w:p>
    <w:p w:rsidR="00000000" w:rsidDel="00000000" w:rsidP="00000000" w:rsidRDefault="00000000" w:rsidRPr="00000000" w14:paraId="0000001F">
      <w:pPr>
        <w:spacing w:line="352.8" w:lineRule="auto"/>
        <w:ind w:left="-180" w:right="-1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Digital Marketing</w:t>
      </w:r>
    </w:p>
    <w:p w:rsidR="00000000" w:rsidDel="00000000" w:rsidP="00000000" w:rsidRDefault="00000000" w:rsidRPr="00000000" w14:paraId="00000020">
      <w:pPr>
        <w:spacing w:line="352.8" w:lineRule="auto"/>
        <w:ind w:left="-180" w:right="-1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Creation</w:t>
      </w:r>
    </w:p>
    <w:p w:rsidR="00000000" w:rsidDel="00000000" w:rsidP="00000000" w:rsidRDefault="00000000" w:rsidRPr="00000000" w14:paraId="00000021">
      <w:pPr>
        <w:spacing w:line="352.8" w:lineRule="auto"/>
        <w:ind w:left="-180" w:right="-1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Canva</w:t>
      </w:r>
    </w:p>
    <w:p w:rsidR="00000000" w:rsidDel="00000000" w:rsidP="00000000" w:rsidRDefault="00000000" w:rsidRPr="00000000" w14:paraId="00000022">
      <w:pPr>
        <w:spacing w:line="352.8" w:lineRule="auto"/>
        <w:ind w:left="-180" w:right="-1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Adobe Photoshop</w:t>
      </w:r>
    </w:p>
    <w:p w:rsidR="00000000" w:rsidDel="00000000" w:rsidP="00000000" w:rsidRDefault="00000000" w:rsidRPr="00000000" w14:paraId="00000023">
      <w:pPr>
        <w:spacing w:after="120" w:line="384.00000000000006" w:lineRule="auto"/>
        <w:ind w:left="-180" w:right="-180" w:firstLine="0"/>
        <w:rPr>
          <w:rFonts w:ascii="Roboto" w:cs="Roboto" w:eastAsia="Roboto" w:hAnsi="Roboto"/>
          <w:color w:val="12151b"/>
          <w:sz w:val="18"/>
          <w:szCs w:val="18"/>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