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0F6D" w14:textId="176D9E7E" w:rsidR="00E93CF6" w:rsidRPr="002B32E2" w:rsidRDefault="00101289" w:rsidP="00101289">
      <w:pPr>
        <w:jc w:val="center"/>
        <w:rPr>
          <w:rStyle w:val="Strong"/>
          <w:rFonts w:ascii="Arial" w:hAnsi="Arial" w:cs="Arial"/>
          <w:color w:val="1F1F1F"/>
          <w:sz w:val="40"/>
          <w:szCs w:val="40"/>
          <w:shd w:val="clear" w:color="auto" w:fill="FFFFFF"/>
        </w:rPr>
      </w:pPr>
      <w:r w:rsidRPr="002B32E2">
        <w:rPr>
          <w:rStyle w:val="Strong"/>
          <w:rFonts w:ascii="Arial" w:hAnsi="Arial" w:cs="Arial"/>
          <w:color w:val="1F1F1F"/>
          <w:sz w:val="40"/>
          <w:szCs w:val="40"/>
          <w:shd w:val="clear" w:color="auto" w:fill="FFFFFF"/>
        </w:rPr>
        <w:t>Introduction</w:t>
      </w:r>
    </w:p>
    <w:p w14:paraId="12F9E237" w14:textId="17680624" w:rsidR="00101289" w:rsidRDefault="00101289" w:rsidP="00101289">
      <w:pPr>
        <w:jc w:val="center"/>
        <w:rPr>
          <w:rStyle w:val="Strong"/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6DFB7904" w14:textId="77777777" w:rsidR="002B32E2" w:rsidRPr="002B32E2" w:rsidRDefault="00101289" w:rsidP="002B32E2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2B32E2">
        <w:rPr>
          <w:rFonts w:ascii="Times New Roman" w:hAnsi="Times New Roman" w:cs="Times New Roman"/>
          <w:sz w:val="36"/>
          <w:szCs w:val="36"/>
        </w:rPr>
        <w:t xml:space="preserve">In this </w:t>
      </w:r>
      <w:r w:rsidRPr="002B32E2">
        <w:rPr>
          <w:rFonts w:ascii="Times New Roman" w:hAnsi="Times New Roman" w:cs="Times New Roman"/>
          <w:b/>
          <w:bCs/>
          <w:sz w:val="36"/>
          <w:szCs w:val="36"/>
        </w:rPr>
        <w:t>capstone project</w:t>
      </w:r>
      <w:r w:rsidRPr="002B32E2">
        <w:rPr>
          <w:rFonts w:ascii="Times New Roman" w:hAnsi="Times New Roman" w:cs="Times New Roman"/>
          <w:sz w:val="32"/>
          <w:szCs w:val="32"/>
        </w:rPr>
        <w:t xml:space="preserve"> I will be creating a program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to compare the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neighbourhoods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of the two cities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namely </w:t>
      </w:r>
      <w:r w:rsidRPr="002B32E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Brooklyn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from New York and </w:t>
      </w:r>
      <w:r w:rsidRPr="002B32E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Downtown Toronto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from Toronto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and determine how similar or dissimilar they are. </w:t>
      </w:r>
    </w:p>
    <w:p w14:paraId="1B052F2C" w14:textId="30EF78D6" w:rsidR="002B32E2" w:rsidRPr="002B32E2" w:rsidRDefault="00101289" w:rsidP="002B32E2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I will be comparing all the </w:t>
      </w:r>
      <w:proofErr w:type="gramStart"/>
      <w:r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venues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,</w:t>
      </w:r>
      <w:proofErr w:type="gramEnd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hotspots to visit, number of residential friendly places, etc. As we </w:t>
      </w:r>
      <w:proofErr w:type="gramStart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know  both</w:t>
      </w:r>
      <w:proofErr w:type="gramEnd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Brooklyn and downtown Toronto are we very huge and diverse containing people from all around the world. These places have a lot of </w:t>
      </w:r>
      <w:r w:rsidRPr="002B32E2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restaurants, cafes, pubs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and so on. </w:t>
      </w:r>
      <w:proofErr w:type="gramStart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So</w:t>
      </w:r>
      <w:proofErr w:type="gramEnd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by comparing these two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neighbourhoods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we can find a lot of similarities and see how these places vary.</w:t>
      </w:r>
      <w:r w:rsidR="002B32E2"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</w:p>
    <w:p w14:paraId="29F56BCB" w14:textId="5B3F91E1" w:rsidR="002B32E2" w:rsidRPr="002B32E2" w:rsidRDefault="00101289" w:rsidP="002B32E2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I </w:t>
      </w:r>
      <w:r w:rsidR="002B32E2"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will use </w:t>
      </w:r>
      <w:r w:rsidR="002B32E2" w:rsidRPr="00F27379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 xml:space="preserve">foursquare </w:t>
      </w:r>
      <w:proofErr w:type="spellStart"/>
      <w:r w:rsidR="002B32E2" w:rsidRPr="00F27379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api</w:t>
      </w:r>
      <w:proofErr w:type="spellEnd"/>
      <w:r w:rsidR="002B32E2"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</w:t>
      </w:r>
      <w:r w:rsidR="002B32E2"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to collect all the details and explore these regions and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will be using </w:t>
      </w:r>
      <w:r w:rsidRPr="00F27379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k means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to cluster different </w:t>
      </w:r>
      <w:proofErr w:type="spellStart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cateogaries</w:t>
      </w:r>
      <w:proofErr w:type="spellEnd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of data and display it on the exact location using </w:t>
      </w:r>
      <w:r w:rsidRPr="00F27379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folium map</w:t>
      </w:r>
      <w:r w:rsidR="002B32E2" w:rsidRPr="00F27379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s</w:t>
      </w:r>
      <w:r w:rsidR="002B32E2"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.</w:t>
      </w:r>
    </w:p>
    <w:p w14:paraId="1E14E8E5" w14:textId="48F4B48C" w:rsidR="002B32E2" w:rsidRPr="00F27379" w:rsidRDefault="002B32E2" w:rsidP="002B32E2">
      <w:pPr>
        <w:jc w:val="both"/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</w:pPr>
      <w:r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Later I will be using the two maps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to differentiate between the neighbourhoods and see how one varies from the other.</w:t>
      </w:r>
      <w:r w:rsidR="00F2737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gramStart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This</w:t>
      </w:r>
      <w:proofErr w:type="gramEnd"/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analysis is mainly done when people are moving from one place to another for various purposes. </w:t>
      </w:r>
      <w:r w:rsidRPr="00F27379">
        <w:rPr>
          <w:rFonts w:ascii="Times New Roman" w:hAnsi="Times New Roman" w:cs="Times New Roman"/>
          <w:i/>
          <w:iCs/>
          <w:color w:val="1F1F1F"/>
          <w:sz w:val="32"/>
          <w:szCs w:val="32"/>
          <w:shd w:val="clear" w:color="auto" w:fill="FFFFFF"/>
        </w:rPr>
        <w:t>They would want to have the same facilities in the new neighbourhood as they have in their current neighbourhood.</w:t>
      </w:r>
    </w:p>
    <w:p w14:paraId="30CC59A1" w14:textId="4EB40BF8" w:rsidR="002B32E2" w:rsidRPr="002B32E2" w:rsidRDefault="002B32E2" w:rsidP="002B32E2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proofErr w:type="gramStart"/>
      <w:r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Thus</w:t>
      </w:r>
      <w:proofErr w:type="gramEnd"/>
      <w:r w:rsidRPr="002B32E2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 by comparing various major cities 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based on its amenities and venues we make a proper analysis and visualize the data obtained using </w:t>
      </w:r>
      <w:r w:rsidRPr="00F27379"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>Data Science.</w:t>
      </w:r>
      <w:r w:rsidRPr="002B32E2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</w:p>
    <w:p w14:paraId="6C3C0AB9" w14:textId="56744F0C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4709524E" w14:textId="4BA75719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DC52EF9" w14:textId="40A7FEF1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07EC4064" w14:textId="0D6EF1D5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4402003" w14:textId="5B1916AA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C875019" w14:textId="1E18AED8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33F84D57" w14:textId="57BBD746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037329E" w14:textId="4395887C" w:rsidR="002B32E2" w:rsidRDefault="002B32E2" w:rsidP="0010128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5AA1D3D0" w14:textId="462CA37A" w:rsidR="00FB5D56" w:rsidRDefault="00FB5D56" w:rsidP="00FB5D56">
      <w:pPr>
        <w:jc w:val="center"/>
        <w:rPr>
          <w:rFonts w:ascii="Times New Roman" w:hAnsi="Times New Roman" w:cs="Times New Roman"/>
          <w:b/>
          <w:bCs/>
          <w:color w:val="1F1F1F"/>
          <w:sz w:val="72"/>
          <w:szCs w:val="72"/>
          <w:shd w:val="clear" w:color="auto" w:fill="FFFFFF"/>
        </w:rPr>
      </w:pPr>
      <w:r w:rsidRPr="00FB5D56">
        <w:rPr>
          <w:rFonts w:ascii="Arial" w:hAnsi="Arial" w:cs="Arial"/>
          <w:color w:val="1F1F1F"/>
          <w:sz w:val="36"/>
          <w:szCs w:val="36"/>
          <w:shd w:val="clear" w:color="auto" w:fill="FFFFFF"/>
        </w:rPr>
        <w:lastRenderedPageBreak/>
        <w:t> </w:t>
      </w:r>
      <w:r w:rsidRPr="00FB5D56">
        <w:rPr>
          <w:rStyle w:val="Strong"/>
          <w:rFonts w:ascii="Times New Roman" w:hAnsi="Times New Roman" w:cs="Times New Roman"/>
          <w:color w:val="1F1F1F"/>
          <w:sz w:val="72"/>
          <w:szCs w:val="72"/>
          <w:shd w:val="clear" w:color="auto" w:fill="FFFFFF"/>
        </w:rPr>
        <w:t>Data</w:t>
      </w:r>
      <w:r w:rsidRPr="00FB5D56">
        <w:rPr>
          <w:rFonts w:ascii="Times New Roman" w:hAnsi="Times New Roman" w:cs="Times New Roman"/>
          <w:color w:val="1F1F1F"/>
          <w:sz w:val="72"/>
          <w:szCs w:val="72"/>
          <w:shd w:val="clear" w:color="auto" w:fill="FFFFFF"/>
        </w:rPr>
        <w:t> </w:t>
      </w:r>
      <w:r w:rsidRPr="00FB5D56">
        <w:rPr>
          <w:rFonts w:ascii="Times New Roman" w:hAnsi="Times New Roman" w:cs="Times New Roman"/>
          <w:b/>
          <w:bCs/>
          <w:color w:val="1F1F1F"/>
          <w:sz w:val="72"/>
          <w:szCs w:val="72"/>
          <w:shd w:val="clear" w:color="auto" w:fill="FFFFFF"/>
        </w:rPr>
        <w:t>section</w:t>
      </w:r>
    </w:p>
    <w:p w14:paraId="39884A07" w14:textId="3C8CB128" w:rsidR="00FB5D56" w:rsidRDefault="00FB5D56" w:rsidP="00FB5D56">
      <w:pPr>
        <w:jc w:val="center"/>
        <w:rPr>
          <w:rFonts w:ascii="Times New Roman" w:hAnsi="Times New Roman" w:cs="Times New Roman"/>
          <w:b/>
          <w:bCs/>
          <w:color w:val="1F1F1F"/>
          <w:sz w:val="72"/>
          <w:szCs w:val="72"/>
          <w:shd w:val="clear" w:color="auto" w:fill="FFFFFF"/>
        </w:rPr>
      </w:pPr>
    </w:p>
    <w:p w14:paraId="3D5DDF1D" w14:textId="0199D464" w:rsidR="00FB5D56" w:rsidRDefault="00FB5D56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163AEC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As I said in the </w:t>
      </w:r>
      <w:proofErr w:type="gramStart"/>
      <w:r w:rsidRPr="00163AEC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introduction</w:t>
      </w:r>
      <w:proofErr w:type="gramEnd"/>
      <w:r w:rsidRPr="00FB5D56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I 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will be creating a program to analyse Brooklyn and Downtown Toronto. I </w:t>
      </w:r>
      <w:r w:rsidR="0067134F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will be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web scraping to obtain the table of </w:t>
      </w:r>
      <w:r w:rsidR="00163AEC"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Canada’s</w:t>
      </w:r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 neighbourhoods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from Wikipedia and converted it into a Dataset using pandas and cleaned it so that it fits for my analysis.</w:t>
      </w:r>
    </w:p>
    <w:p w14:paraId="7C75115C" w14:textId="1549FCE2" w:rsidR="00FB5D56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Later I will make</w:t>
      </w:r>
      <w:r w:rsidR="00FB5D56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FB5D56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new</w:t>
      </w:r>
      <w:proofErr w:type="spellEnd"/>
      <w:r w:rsidR="00FB5D56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data </w:t>
      </w:r>
      <w:proofErr w:type="gramStart"/>
      <w:r w:rsidR="00FB5D56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frame  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which</w:t>
      </w:r>
      <w:proofErr w:type="gramEnd"/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comprises of </w:t>
      </w:r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Downtown Toronto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data only.</w:t>
      </w:r>
    </w:p>
    <w:p w14:paraId="52771BEE" w14:textId="303EC10E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Link had been obtained from previous labs from </w:t>
      </w:r>
      <w:proofErr w:type="spellStart"/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coursera</w:t>
      </w:r>
      <w:proofErr w:type="spellEnd"/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:</w:t>
      </w:r>
    </w:p>
    <w:p w14:paraId="7281007D" w14:textId="7B2C0BA6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hyperlink r:id="rId5" w:history="1">
        <w:r w:rsidRPr="00CE0599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https://en.wikipedia.org/wiki/List_of_postal_codes_of_Canada:_M</w:t>
        </w:r>
      </w:hyperlink>
    </w:p>
    <w:p w14:paraId="6455E8C3" w14:textId="63C7C7C1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0247190C" w14:textId="21B426D6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I will also be needing the </w:t>
      </w:r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New York dataset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so that I can extract all the information from </w:t>
      </w:r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Brooklyn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. I obtained This data set from the lab as well:</w:t>
      </w:r>
    </w:p>
    <w:p w14:paraId="174293E5" w14:textId="2A37B2BA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hyperlink r:id="rId6" w:history="1">
        <w:r w:rsidRPr="00CE0599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https://cocl.us/new_york_dataset</w:t>
        </w:r>
      </w:hyperlink>
    </w:p>
    <w:p w14:paraId="7A508DC9" w14:textId="35D06356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167FA4F3" w14:textId="4528FC21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The above json file will be cleaned and only a </w:t>
      </w:r>
      <w:proofErr w:type="spellStart"/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dataframe</w:t>
      </w:r>
      <w:proofErr w:type="spellEnd"/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containing only Brooklyn data will be formed.</w:t>
      </w:r>
    </w:p>
    <w:p w14:paraId="505D6A1C" w14:textId="2ABC9222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1F3EF3A7" w14:textId="721CE202" w:rsidR="0067134F" w:rsidRDefault="0067134F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I will also require a </w:t>
      </w:r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geospatial </w:t>
      </w:r>
      <w:r w:rsidR="00163AEC"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coordinate</w:t>
      </w:r>
      <w:r w:rsidR="00163AEC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dataset which contains all the latitude and longitude information of the cities. This link was also available in the labs.</w:t>
      </w:r>
    </w:p>
    <w:p w14:paraId="59174848" w14:textId="6D3CDF2D" w:rsidR="00163AEC" w:rsidRDefault="00163AEC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534AA633" w14:textId="1B5F1406" w:rsidR="00163AEC" w:rsidRDefault="00163AEC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hyperlink r:id="rId7" w:history="1">
        <w:r w:rsidRPr="00CE0599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http://cocl.us/Geospatial_data</w:t>
        </w:r>
      </w:hyperlink>
    </w:p>
    <w:p w14:paraId="6A8BCE35" w14:textId="298FFD5A" w:rsidR="00163AEC" w:rsidRDefault="00163AEC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13F73100" w14:textId="759643E9" w:rsidR="00163AEC" w:rsidRDefault="00163AEC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lastRenderedPageBreak/>
        <w:t xml:space="preserve">I will be using </w:t>
      </w:r>
      <w:proofErr w:type="spellStart"/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jupyter</w:t>
      </w:r>
      <w:proofErr w:type="spellEnd"/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 notebook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 to create the program. </w:t>
      </w:r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Foursquare </w:t>
      </w:r>
      <w:proofErr w:type="spellStart"/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api</w:t>
      </w:r>
      <w:proofErr w:type="spellEnd"/>
      <w:r w:rsidRPr="00163AEC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will be used to explore the data.</w:t>
      </w:r>
    </w:p>
    <w:p w14:paraId="20B8388F" w14:textId="565E839D" w:rsidR="00163AEC" w:rsidRDefault="00163AEC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p w14:paraId="02EC0AAF" w14:textId="653F0544" w:rsidR="00163AEC" w:rsidRDefault="00163AEC" w:rsidP="00FB5D56">
      <w:pPr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All the modules which I will be using in the program are listed below:</w:t>
      </w:r>
    </w:p>
    <w:p w14:paraId="3DB9FC70" w14:textId="1DAAFF0A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proofErr w:type="spellStart"/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Numpy</w:t>
      </w:r>
      <w:proofErr w:type="spellEnd"/>
    </w:p>
    <w:p w14:paraId="4406F31B" w14:textId="0D44CAF2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Pandas</w:t>
      </w:r>
    </w:p>
    <w:p w14:paraId="232A6FDF" w14:textId="37E53804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Matplotlib</w:t>
      </w:r>
    </w:p>
    <w:p w14:paraId="6FA2C479" w14:textId="097E801C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Seaborn</w:t>
      </w:r>
    </w:p>
    <w:p w14:paraId="4CB72C55" w14:textId="06C0F804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Json</w:t>
      </w:r>
    </w:p>
    <w:p w14:paraId="0490E0B4" w14:textId="5D8CFF9F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proofErr w:type="spellStart"/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Geopy</w:t>
      </w:r>
      <w:proofErr w:type="spellEnd"/>
    </w:p>
    <w:p w14:paraId="26CDACF0" w14:textId="2692A5A0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Requests</w:t>
      </w:r>
      <w:bookmarkStart w:id="0" w:name="_GoBack"/>
      <w:bookmarkEnd w:id="0"/>
    </w:p>
    <w:p w14:paraId="62E8B17B" w14:textId="18C570EF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proofErr w:type="spellStart"/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Sklearn</w:t>
      </w:r>
      <w:proofErr w:type="spellEnd"/>
    </w:p>
    <w:p w14:paraId="60A0E790" w14:textId="20E171D6" w:rsidR="00163AEC" w:rsidRPr="00163AEC" w:rsidRDefault="00163AEC" w:rsidP="00163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 w:rsidRPr="00163AEC">
        <w:rPr>
          <w:rFonts w:ascii="Times New Roman" w:hAnsi="Times New Roman" w:cs="Times New Roman"/>
          <w:b/>
          <w:bCs/>
          <w:color w:val="1F1F1F"/>
          <w:sz w:val="36"/>
          <w:szCs w:val="36"/>
          <w:shd w:val="clear" w:color="auto" w:fill="FFFFFF"/>
        </w:rPr>
        <w:t>Folium</w:t>
      </w:r>
    </w:p>
    <w:p w14:paraId="36E0906E" w14:textId="77777777" w:rsidR="00163AEC" w:rsidRPr="00163AEC" w:rsidRDefault="00163AEC" w:rsidP="00163AEC">
      <w:pPr>
        <w:pStyle w:val="ListParagraph"/>
        <w:jc w:val="both"/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</w:p>
    <w:sectPr w:rsidR="00163AEC" w:rsidRPr="00163A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711"/>
    <w:multiLevelType w:val="hybridMultilevel"/>
    <w:tmpl w:val="97CE4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89"/>
    <w:rsid w:val="00101289"/>
    <w:rsid w:val="00163AEC"/>
    <w:rsid w:val="002B32E2"/>
    <w:rsid w:val="0067134F"/>
    <w:rsid w:val="00E93CF6"/>
    <w:rsid w:val="00F27379"/>
    <w:rsid w:val="00F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BE40"/>
  <w15:chartTrackingRefBased/>
  <w15:docId w15:val="{DD777D58-9B4F-44E0-BDAD-B8899A2C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289"/>
    <w:rPr>
      <w:b/>
      <w:bCs/>
    </w:rPr>
  </w:style>
  <w:style w:type="character" w:styleId="Hyperlink">
    <w:name w:val="Hyperlink"/>
    <w:basedOn w:val="DefaultParagraphFont"/>
    <w:uiPriority w:val="99"/>
    <w:unhideWhenUsed/>
    <w:rsid w:val="0067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3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cl.us/Geospatial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.P</dc:creator>
  <cp:keywords/>
  <dc:description/>
  <cp:lastModifiedBy>DHEERAJ .P</cp:lastModifiedBy>
  <cp:revision>2</cp:revision>
  <dcterms:created xsi:type="dcterms:W3CDTF">2020-04-06T12:00:00Z</dcterms:created>
  <dcterms:modified xsi:type="dcterms:W3CDTF">2020-04-06T12:48:00Z</dcterms:modified>
</cp:coreProperties>
</file>