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E8474B7" w:rsidR="0071411F" w:rsidRPr="00E62823" w:rsidRDefault="0071411F" w:rsidP="00EB1253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E62823">
        <w:rPr>
          <w:rFonts w:ascii="Times New Roman" w:hAnsi="Times New Roman" w:cs="Times New Roman"/>
          <w:b/>
          <w:bCs/>
          <w:sz w:val="31"/>
          <w:szCs w:val="31"/>
        </w:rPr>
        <w:t>MEAN BASED APPROACH TO OMNI DIRECTIONAL PATH FINDING ALGORITHM USING SINGLE ULTRASONIC SENSOR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E62823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0FBC217B" w:rsidR="0071411F" w:rsidRPr="00E6282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20B2AF98" w14:textId="701491A5" w:rsidR="0071411F" w:rsidRPr="00E6282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J. DHEERAJ</w:t>
            </w:r>
          </w:p>
        </w:tc>
      </w:tr>
      <w:tr w:rsidR="00FB5CEC" w:rsidRPr="00E62823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3F85A84E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575BD11F" w14:textId="35B36ABA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G. BHARATH CHANDU</w:t>
            </w:r>
          </w:p>
        </w:tc>
      </w:tr>
      <w:tr w:rsidR="00FB5CEC" w:rsidRPr="00E62823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70981199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53EC1601" w14:textId="712222C4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N. SATISH CHANDRA</w:t>
            </w:r>
          </w:p>
        </w:tc>
      </w:tr>
      <w:tr w:rsidR="00FB5CEC" w:rsidRPr="00E62823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52FA6D2B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4333843E" w14:textId="6FC6D39D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M. </w:t>
            </w:r>
            <w:r w:rsidR="00881CC2"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JAGADHISWAR</w:t>
            </w:r>
          </w:p>
        </w:tc>
      </w:tr>
    </w:tbl>
    <w:p w14:paraId="4A726C69" w14:textId="71B086FE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  <w:t>Under the esteemed guidance of</w:t>
      </w:r>
      <w:r w:rsidRPr="00E62823">
        <w:rPr>
          <w:rFonts w:ascii="Times New Roman" w:hAnsi="Times New Roman" w:cs="Times New Roman"/>
          <w:sz w:val="28"/>
          <w:szCs w:val="28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1F65C923" w14:textId="77777777" w:rsidR="000145A0" w:rsidRPr="00E62823" w:rsidRDefault="00EB1253" w:rsidP="000145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285B712C" w:rsidR="00EB1253" w:rsidRPr="00E62823" w:rsidRDefault="00EB1253" w:rsidP="000145A0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2021 - 2025</w:t>
      </w:r>
    </w:p>
    <w:p w14:paraId="5222FB73" w14:textId="05E725AE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RAJAMAHENDRI INSTITUTE OF ENGINEERING &amp; TECHNOLOGY</w:t>
      </w:r>
    </w:p>
    <w:p w14:paraId="4F01D68C" w14:textId="14909BEB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00B0F0"/>
          <w:sz w:val="26"/>
          <w:szCs w:val="26"/>
        </w:rPr>
        <w:t>(APPROVED BY AICTE, AFFILIATED TO JNTUK, KAKINADA AND ACCREDITED TO NAAC)</w:t>
      </w:r>
    </w:p>
    <w:p w14:paraId="0ABA3ECC" w14:textId="30D20B8F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FFC00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FFC000"/>
          <w:sz w:val="26"/>
          <w:szCs w:val="26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1A51162C">
            <wp:extent cx="1555750" cy="108712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1" cy="1101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E62823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t>DEPARTMENT OF ELECTRONICS &amp; COMMUNICATION ENGINEERING</w:t>
      </w:r>
    </w:p>
    <w:p w14:paraId="403077F3" w14:textId="1A78E61D" w:rsidR="007F4591" w:rsidRPr="00E62823" w:rsidRDefault="007F4591" w:rsidP="007F4591">
      <w:pPr>
        <w:spacing w:before="240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28C13009" w:rsidR="008B159B" w:rsidRPr="00E62823" w:rsidRDefault="00881CC2" w:rsidP="002971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J. DHEERAJ – 21MD1A0429, G. BHARATH CHANDU – 21MD1A0422, N. SATISH CHANDRA – 22MD5A0407, M.</w:t>
      </w:r>
      <w:r w:rsidR="00A85185">
        <w:rPr>
          <w:rFonts w:ascii="Times New Roman" w:hAnsi="Times New Roman" w:cs="Times New Roman"/>
          <w:b/>
          <w:bCs/>
          <w:sz w:val="26"/>
          <w:szCs w:val="26"/>
        </w:rPr>
        <w:t>K.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JAGADHISWAR – 21MD1A0440</w:t>
      </w:r>
      <w:r w:rsidRPr="00E62823">
        <w:rPr>
          <w:rFonts w:ascii="Times New Roman" w:hAnsi="Times New Roman" w:cs="Times New Roman"/>
          <w:sz w:val="26"/>
          <w:szCs w:val="26"/>
        </w:rPr>
        <w:t xml:space="preserve"> of fourth year B.Tech., had carried out the main project work on “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Mean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-Based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pproach to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mni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irectional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ath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inding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obot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sing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 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ingle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ltrasonic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ensor”</w:t>
      </w:r>
      <w:r w:rsidRPr="00E62823">
        <w:rPr>
          <w:rFonts w:ascii="Times New Roman" w:hAnsi="Times New Roman" w:cs="Times New Roman"/>
          <w:sz w:val="26"/>
          <w:szCs w:val="26"/>
        </w:rPr>
        <w:t xml:space="preserve">. For the partial fulfilment of the award of the degree of Bachelor of Technology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Electronics and Communication Engineering (ECE)</w:t>
      </w:r>
      <w:r w:rsidRPr="00E62823">
        <w:rPr>
          <w:rFonts w:ascii="Times New Roman" w:hAnsi="Times New Roman" w:cs="Times New Roman"/>
          <w:sz w:val="26"/>
          <w:szCs w:val="26"/>
        </w:rPr>
        <w:t xml:space="preserve">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RIET</w:t>
      </w:r>
      <w:r w:rsidRPr="00E62823">
        <w:rPr>
          <w:rFonts w:ascii="Times New Roman" w:hAnsi="Times New Roman" w:cs="Times New Roman"/>
          <w:sz w:val="26"/>
          <w:szCs w:val="26"/>
        </w:rPr>
        <w:t>. Rajamahendravaram (Affiliated to JNTU, Kakinada) is a bonafide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F41FFA" w14:textId="4973125D" w:rsidR="007C58E1" w:rsidRDefault="007C58E1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77777777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97144" w:rsidRPr="00297144" w14:paraId="174045F3" w14:textId="77777777" w:rsidTr="00297144">
        <w:trPr>
          <w:trHeight w:val="432"/>
          <w:jc w:val="center"/>
        </w:trPr>
        <w:tc>
          <w:tcPr>
            <w:tcW w:w="540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540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297144">
        <w:trPr>
          <w:trHeight w:val="432"/>
          <w:jc w:val="center"/>
        </w:trPr>
        <w:tc>
          <w:tcPr>
            <w:tcW w:w="540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540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297144">
        <w:trPr>
          <w:trHeight w:val="432"/>
          <w:jc w:val="center"/>
        </w:trPr>
        <w:tc>
          <w:tcPr>
            <w:tcW w:w="540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540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02669770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C1B210A" w14:textId="6745BBC6" w:rsidR="00297144" w:rsidRDefault="00297144" w:rsidP="00297144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5E8A50F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02ADB409" w14:textId="480ABBE5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MR. T. GANGADHARARAO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gramEnd"/>
      <w:r w:rsidR="000B736B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B736B" w:rsidRPr="000B736B">
        <w:rPr>
          <w:rFonts w:ascii="Times New Roman" w:hAnsi="Times New Roman" w:cs="Times New Roman"/>
          <w:b/>
          <w:bCs/>
          <w:sz w:val="24"/>
          <w:szCs w:val="24"/>
        </w:rPr>
        <w:t>Associate Professor</w:t>
      </w:r>
      <w:r w:rsidR="000B736B">
        <w:rPr>
          <w:rFonts w:ascii="Times New Roman" w:hAnsi="Times New Roman" w:cs="Times New Roman"/>
          <w:b/>
          <w:bCs/>
          <w:sz w:val="24"/>
          <w:szCs w:val="24"/>
        </w:rPr>
        <w:t xml:space="preserve">, Department of ECE, </w:t>
      </w:r>
      <w:r w:rsidR="000B736B">
        <w:rPr>
          <w:rFonts w:ascii="Times New Roman" w:hAnsi="Times New Roman" w:cs="Times New Roman"/>
          <w:sz w:val="24"/>
          <w:szCs w:val="24"/>
        </w:rPr>
        <w:t>and other project review committee members for their supervision and valuable suggestions.</w:t>
      </w:r>
    </w:p>
    <w:p w14:paraId="5ED71289" w14:textId="718D52DE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26DFB731" w14:textId="3CEA3B83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p w14:paraId="00F9D30E" w14:textId="77777777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02706" w:rsidRPr="00E62823" w14:paraId="0048CBEB" w14:textId="77777777" w:rsidTr="00F02706">
        <w:trPr>
          <w:trHeight w:val="413"/>
          <w:jc w:val="right"/>
        </w:trPr>
        <w:tc>
          <w:tcPr>
            <w:tcW w:w="4015" w:type="dxa"/>
          </w:tcPr>
          <w:p w14:paraId="615A5C3D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62916E7E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J. DHEERAJ</w:t>
            </w:r>
          </w:p>
        </w:tc>
      </w:tr>
      <w:tr w:rsidR="00F02706" w:rsidRPr="00E62823" w14:paraId="68646135" w14:textId="77777777" w:rsidTr="00F02706">
        <w:trPr>
          <w:trHeight w:val="413"/>
          <w:jc w:val="right"/>
        </w:trPr>
        <w:tc>
          <w:tcPr>
            <w:tcW w:w="4015" w:type="dxa"/>
          </w:tcPr>
          <w:p w14:paraId="03C39851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01B719C6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G. BHARATH CHANDU</w:t>
            </w:r>
          </w:p>
        </w:tc>
      </w:tr>
      <w:tr w:rsidR="00F02706" w:rsidRPr="00E62823" w14:paraId="2B4FD12D" w14:textId="77777777" w:rsidTr="00F02706">
        <w:trPr>
          <w:trHeight w:val="413"/>
          <w:jc w:val="right"/>
        </w:trPr>
        <w:tc>
          <w:tcPr>
            <w:tcW w:w="4015" w:type="dxa"/>
          </w:tcPr>
          <w:p w14:paraId="6DF22296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7D25B9A4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SATISH CHANDRA</w:t>
            </w:r>
          </w:p>
        </w:tc>
      </w:tr>
      <w:tr w:rsidR="00F02706" w:rsidRPr="00E62823" w14:paraId="4019E81B" w14:textId="77777777" w:rsidTr="00F02706">
        <w:trPr>
          <w:trHeight w:val="413"/>
          <w:jc w:val="right"/>
        </w:trPr>
        <w:tc>
          <w:tcPr>
            <w:tcW w:w="4015" w:type="dxa"/>
          </w:tcPr>
          <w:p w14:paraId="301863EB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32BE0D88" w14:textId="79F02618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</w:t>
            </w:r>
            <w:r w:rsidR="00A851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K.</w:t>
            </w: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JAGADHISWAR</w:t>
            </w: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145A0"/>
    <w:rsid w:val="00052C2E"/>
    <w:rsid w:val="000B736B"/>
    <w:rsid w:val="00224BE6"/>
    <w:rsid w:val="00297144"/>
    <w:rsid w:val="00326664"/>
    <w:rsid w:val="00340A92"/>
    <w:rsid w:val="003B47B4"/>
    <w:rsid w:val="00601889"/>
    <w:rsid w:val="0071411F"/>
    <w:rsid w:val="007A05F7"/>
    <w:rsid w:val="007C58E1"/>
    <w:rsid w:val="007F4591"/>
    <w:rsid w:val="00881CC2"/>
    <w:rsid w:val="008B159B"/>
    <w:rsid w:val="00A45A4D"/>
    <w:rsid w:val="00A85185"/>
    <w:rsid w:val="00CA0B16"/>
    <w:rsid w:val="00E62823"/>
    <w:rsid w:val="00EB1253"/>
    <w:rsid w:val="00F0270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12</cp:revision>
  <dcterms:created xsi:type="dcterms:W3CDTF">2025-03-13T16:48:00Z</dcterms:created>
  <dcterms:modified xsi:type="dcterms:W3CDTF">2025-03-26T04:17:00Z</dcterms:modified>
</cp:coreProperties>
</file>