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Software engineer with 20+ years building full-stack systems for data-intensive applications. I architected FLEEM — a Twilio-based polling system handling 10,000+ simultaneous calls — and a redistricting platform with real-time collaborative editing serving 13,000 analysts. I built econometric simulation software for UNICEF and IFRC. I maintain siege_utilities, a production geospatial library with 37 GeoDjango models, PySpark integration, and 1,884+ tests. I care about systems that are correct, not just systems that ship.</w:t>
      </w:r>
    </w:p>
    <w:p>
      <w:pPr>
        <w:pStyle w:val="Heading2"/>
      </w:pPr>
      <w:r>
        <w:t>CORE COMPETENCIES</w:t>
      </w:r>
    </w:p>
    <w:p>
      <w:r>
        <w:t>Programming and Development • Cloud &amp; DevOps • Data Infrastructure</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xml:space="preserve">• Designed sampling methods cutting survey margin of error from </w:t>
      </w:r>
      <w:r>
        <w:rPr>
          <w:b/>
          <w:color w:val="2C3E50"/>
        </w:rPr>
        <w:t>±4.2%</w:t>
      </w:r>
      <w:r>
        <w:t xml:space="preserve"> to </w:t>
      </w:r>
      <w:r>
        <w:rPr>
          <w:b/>
          <w:color w:val="2C3E50"/>
        </w:rPr>
        <w:t>±2.1%</w:t>
      </w:r>
      <w:r>
        <w:t xml:space="preserve"> and improving turnout prediction accuracy from </w:t>
      </w:r>
      <w:r>
        <w:rPr>
          <w:b/>
          <w:color w:val="2C3E50"/>
        </w:rPr>
        <w:t>71%</w:t>
      </w:r>
      <w:r>
        <w:t xml:space="preserve"> to </w:t>
      </w:r>
      <w:r>
        <w:rPr>
          <w:b/>
          <w:color w:val="2C3E50"/>
        </w:rPr>
        <w:t>87%</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using Python, Pandas, and PySpark — processing billions of records daily</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and Databricks workflows — cut processing time by </w:t>
      </w:r>
      <w:r>
        <w:rPr>
          <w:b/>
          <w:color w:val="2C3E50"/>
        </w:rPr>
        <w:t>57%</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Worked directly with data and engineering directors at UNICEF and IFRC on impact assessment tools</w:t>
      </w:r>
    </w:p>
    <w:p>
      <w:r>
        <w:t>• Built geospatial analysis systems for population and boundary assessment in crisis zones</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Designed ETL pipelines using PySpark, dbt, Databricks, and PostgreSQL/PostGIS — processing large-scale geospatial datasets with automated quality monitoring.</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pPr>
        <w:pStyle w:val="Heading2"/>
      </w:pPr>
      <w:r>
        <w:t>TECHNICAL SKILLS</w:t>
      </w:r>
    </w:p>
    <w:p>
      <w:r>
        <w:t>PROGRAMMING AND DEVELOPMENT Python; R; SQL/PostGIS; JavaScript; Java; Other Technologies</w:t>
      </w:r>
    </w:p>
    <w:p>
      <w:r>
        <w:t>CLOUD &amp; DEVOPS AWS; Containerization; Monitoring; CI/CD</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