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Product leader with 20+ years shipping data platforms. Managed an 11-person engineering team at Helm/Murmuration, setting technical direction for an enterprise data warehouse serving democratic electoral organizations.</w:t>
      </w:r>
    </w:p>
    <w:p>
      <w:pPr>
        <w:pStyle w:val="Heading2"/>
      </w:pPr>
      <w:r>
        <w:t>CORE COMPETENCIES</w:t>
      </w:r>
    </w:p>
    <w:p>
      <w:r>
        <w:t>Programming and Development • Data Infrastructure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pPr>
        <w:pStyle w:val="Heading2"/>
      </w:pPr>
      <w:r>
        <w:t>KEY PROJECTS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pPr>
        <w:pStyle w:val="Heading2"/>
      </w:pPr>
      <w:r>
        <w:t>TECHNICAL SKILLS</w:t>
      </w:r>
    </w:p>
    <w:p>
      <w:r>
        <w:t>PROGRAMMING AND DEVELOPMENT Python, R, SQL/PostGIS, JavaScript, Java, Other Technologies</w:t>
      </w:r>
    </w:p>
    <w:p>
      <w:r>
        <w:t>DATA INFRASTRUCTURE Processing, Pipelines, Storage, Streaming</w:t>
      </w:r>
    </w:p>
    <w:p>
      <w:r>
        <w:t>MACHINE LEARNING &amp; AI ML Frameworks, Geospatial ML, Techniques, Validation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