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Senior data scientist and software engineer specializing in geospatial machine learning and large-scale demographic analysis. Developed algorithms that improved demographic classification accuracy from 23% to 64%, processed data across 178,000+ precincts, and built platforms serving thousands of analysts nationwide.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