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Survey Methodology: Design, sampling, weighting, longitudinal analysis • Statistical Analysis: Regression modeling, clustering, segmentation, machine learning • Geospatial Analysis: Spatial clustering, boundary estimation, demographic mapping • Data Visualization: Tableau, PowerBI, d3.js, Matplotlib, Seaborn, choropleth mapping • Research Management: Team leadership, methodology design, stakeholder communication</w:t>
      </w:r>
    </w:p>
    <w:p>
      <w:r>
        <w:t>Programming and Development: Python: Django/GeoDjango, Flask, Pandas, PySpark, SciKit-Learn, TensorFlow • JVM Languages: Scala (Spark), Java, Groovy • Web Technologies: JavaScript, React, d3.js, PHP, HTML/CSS • Database Languages: SQL, T-SQL, PostgreSQL/PostGIS • Statistical Computing: R, SPSS, SAS, Stata</w:t>
      </w:r>
    </w:p>
    <w:p>
      <w:r>
        <w:t>Data Infrastructure: Cloud Platforms: AWS (EC2, RDS, S3), Google Cloud Platform, Microsoft Azure • Big Data: Apache Spark, PySpark, Hadoop, Snowflake, dbt • Databases: PostgreSQL/PostGIS, MySQL, Oracle, MongoDB, Neo4j • Geospatial: ESRI ArcGIS, Quantum GIS, GeoServer, OSGeo, GRASS • DevOps: Docker, Git, CI/CD pipelines, automated testing, version control</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for political candidates and organizations</w:t>
      </w:r>
    </w:p>
    <w:p>
      <w:r>
        <w:t>• Architect cloud-based data warehouse solutions processing billions of records for electoral analytics</w:t>
      </w:r>
    </w:p>
    <w:p>
      <w:r>
        <w:t>• Design scalable ETL pipelines using PySpark and dbt for large-scale geospatial and demographic datasets</w:t>
      </w:r>
    </w:p>
    <w:p>
      <w:r>
        <w:t>• Develop custom analytical tools and algorithms for fraud detection and spatial clustering</w:t>
      </w:r>
    </w:p>
    <w:p>
      <w:r>
        <w:t>• Manage complex client relationships across political, nonprofit, and technology sectors</w:t>
      </w:r>
    </w:p>
    <w:p>
      <w:r>
        <w:t>• Lead technical architecture decisions for data-intensive applications and platforms</w:t>
      </w:r>
    </w:p>
    <w:p>
      <w:pPr>
        <w:pStyle w:val="Heading3"/>
      </w:pPr>
      <w:r>
        <w:t>DATA PRODUCTS MANAGER - Helm/Murmuration, Washington, DC | June 2021 – May 2023</w:t>
      </w:r>
    </w:p>
    <w:p>
      <w:r>
        <w:t>Data Platform Development and Team Leadership</w:t>
      </w:r>
    </w:p>
    <w:p>
      <w:r>
        <w:t>• Conceived and developed framework to clean, validate, and normalize government data from Census, BLS, and NCES</w:t>
      </w:r>
    </w:p>
    <w:p>
      <w:r>
        <w:t>• Built multi-tenant data warehouse and data lake for longitudinal analysis across attitudinal, behavioral, demographic, economic and geographical dimensions</w:t>
      </w:r>
    </w:p>
    <w:p>
      <w:r>
        <w:t>• Trained analytical and engineering staff on open source geospatial technology for analysis, segmentation, and visualization</w:t>
      </w:r>
    </w:p>
    <w:p>
      <w:r>
        <w:t>• Wrote five-year strategic plans for developing data warehouse that became basis of company's distinguishing products</w:t>
      </w:r>
    </w:p>
    <w:p>
      <w:r>
        <w:t>• Managed teams of seven to eleven engineers, designers, analysts, and external stakeholders</w:t>
      </w:r>
    </w:p>
    <w:p>
      <w:pPr>
        <w:pStyle w:val="Heading3"/>
      </w:pPr>
      <w:r>
        <w:t>SOFTWARE ENGINEER - Mautinoa Technologies, Washington, DC | August 2016 – February 2018</w:t>
      </w:r>
    </w:p>
    <w:p>
      <w:r>
        <w:t>Financial Technology and Humanitarian Crisis Solutions</w:t>
      </w:r>
    </w:p>
    <w:p>
      <w:r>
        <w:t>• Developed SimCrisis, a GeoDjango web application using multi-agent modeling for econometric simulations of crisis economies</w:t>
      </w:r>
    </w:p>
    <w:p>
      <w:r>
        <w:t>• Built modular application accepting rules extensions for ethnic strife, different crisis types, supply failures, and disaster scenarios</w:t>
      </w:r>
    </w:p>
    <w:p>
      <w:r>
        <w:t>• Liaised with officers from International Federation of Red Cross, UNICEF, and Chaos Communications Congress to improve platform</w:t>
      </w:r>
    </w:p>
    <w:p>
      <w:r>
        <w:t>• Conceived and built application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Software Development and Innovation</w:t>
      </w:r>
    </w:p>
    <w:p>
      <w:r>
        <w:t>• Conceived and deployed redistricting software used by thousands of analysts nationwide</w:t>
      </w:r>
    </w:p>
    <w:p>
      <w:r>
        <w:t>• Developed boundary estimation system using incomplete data without ML requirements</w:t>
      </w:r>
    </w:p>
    <w:p>
      <w:r>
        <w:t>• Created econometric simulation platform for humanitarian intervention modeling</w:t>
      </w:r>
    </w:p>
    <w:p>
      <w:r>
        <w:t>• Built comprehensive survey operations platform from RFP through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