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engineering professional with 15+ years building systems that matter. Discovered systematic demographic coding errors affecting all Black and Asian-American voters, developed geospatial ML algorithms improving classification accuracy from 23% to 64%. Built Civic Graph data warehouse processing billions of records and platforms serving thousands of analysts nationwide.</w:t>
      </w:r>
    </w:p>
    <w:p>
      <w:pPr>
        <w:pStyle w:val="Heading2"/>
      </w:pPr>
      <w:r>
        <w:t>CORE COMPETENCIES</w:t>
      </w:r>
    </w:p>
    <w:p>
      <w:r>
        <w:t>Data Engineering • Programming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p>
      <w:r>
        <w:t>DATA ENGINEERING Apache Spark, PySpark, Dask; dbt, Airflow; PostgreSQL/PostGIS, Snowflake; AWS (EC2, RDS, S3), Docker</w:t>
      </w:r>
    </w:p>
    <w:p>
      <w:r>
        <w:t>PROGRAMMING Python; SQL; R;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