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Dheeraj Chand</w:t>
      </w:r>
    </w:p>
    <w:p>
      <w:pPr>
        <w:jc w:val="center"/>
      </w:pPr>
      <w:r>
        <w:t>202.550.7110 | dheeraj.chand@gmail.com | https://www.dheerajchand.com | https://www.linkedin.com/in/dheerajchand/</w:t>
      </w:r>
    </w:p>
    <w:p>
      <w:pPr>
        <w:pStyle w:val="Heading2"/>
      </w:pPr>
      <w:r>
        <w:t>PROFESSIONAL SUMMARY</w:t>
      </w:r>
    </w:p>
    <w:p>
      <w:r>
        <w:t>Research &amp; Data Professional with 21 years of experience in applied research, data engineering, and software development. Expert in translating complex analytical requirements into scalable technical solutions with proven track record leading cross-functional teams.</w:t>
      </w:r>
    </w:p>
    <w:p>
      <w:pPr>
        <w:pStyle w:val="Heading2"/>
      </w:pPr>
      <w:r>
        <w:t>CORE COMPETENCIES</w:t>
      </w:r>
    </w:p>
    <w:p>
      <w:r>
        <w:t>Research and Analytics • Programming and Development • Data Infrastructure</w:t>
      </w:r>
    </w:p>
    <w:p>
      <w:pPr>
        <w:pStyle w:val="Heading2"/>
      </w:pPr>
      <w:r>
        <w:t>PROFESSIONAL EXPERIENCE</w:t>
      </w:r>
    </w:p>
    <w:p>
      <w:pPr>
        <w:pStyle w:val="Heading3"/>
      </w:pPr>
      <w:r>
        <w:t>PARTNER - Siege Analytics, Washington, DC | 2005 – Present</w:t>
      </w:r>
    </w:p>
    <w:p>
      <w:r>
        <w:t>Data, Technology and Strategy Consulting</w:t>
      </w:r>
    </w:p>
    <w:p>
      <w:r>
        <w:t>• Conduct comprehensive quantitative and qualitative research studies using Python, R, SPSS, and Stata for political candidates and organizations</w:t>
      </w:r>
    </w:p>
    <w:p>
      <w:r>
        <w:t>• Architect cloud-based data warehouse solutions on AWS (EC2, RDS, S3) processing billions of records for electoral analytics</w:t>
      </w:r>
    </w:p>
    <w:p>
      <w:r>
        <w:t>• Design scalable ETL pipelines using PySpark, dbt, and PostgreSQL/PostGIS for large-scale geospatial and demographic datasets</w:t>
      </w:r>
    </w:p>
    <w:p>
      <w:r>
        <w:t>• Develop custom analytical tools and algorithms using Python, Pandas, NumPy, and Scikit-learn for fraud detection and spatial clustering</w:t>
      </w:r>
    </w:p>
    <w:p>
      <w:r>
        <w:t>• Manage complex client relationships across political, nonprofit, and technology sectors using Django/GeoDjango web applications</w:t>
      </w:r>
    </w:p>
    <w:p>
      <w:r>
        <w:t>• Lead technical architecture decisions for data-intensive applications using Docker, Git, and modern DevOps practices</w:t>
      </w:r>
    </w:p>
    <w:p>
      <w:pPr>
        <w:pStyle w:val="Heading3"/>
      </w:pPr>
      <w:r>
        <w:t>DATA PRODUCTS MANAGER - Helm/Murmuration, Washington, DC | June 2021 – May 2023</w:t>
      </w:r>
    </w:p>
    <w:p>
      <w:r>
        <w:t>Data Platform Development and Team Leadership</w:t>
      </w:r>
    </w:p>
    <w:p>
      <w:r>
        <w:t>• Conceived and developed framework using Python, Pandas, and PostgreSQL to clean, validate, and normalize government data from Census, BLS, and NCES</w:t>
      </w:r>
    </w:p>
    <w:p>
      <w:r>
        <w:t>• Built multi-tenant data warehouse and data lake using Snowflake, dbt, and AWS for longitudinal analysis across attitudinal, behavioral, demographic, economic and geographical dimensions</w:t>
      </w:r>
    </w:p>
    <w:p>
      <w:r>
        <w:t>• Trained analytical and engineering staff on open source geospatial technology (QGIS, GRASS, OSGeo) for analysis, segmentation, and visualization using Tableau and PowerBI</w:t>
      </w:r>
    </w:p>
    <w:p>
      <w:r>
        <w:t>• Wrote five-year strategic plans for developing data warehouse using Scala, PySpark, and Apache Spark that became basis of company's distinguishing products</w:t>
      </w:r>
    </w:p>
    <w:p>
      <w:r>
        <w:t>• Managed teams of seven to eleven engineers, designers, analysts, and external stakeholders using Agile methodologies and modern DevOps practices</w:t>
      </w:r>
    </w:p>
    <w:p>
      <w:pPr>
        <w:pStyle w:val="Heading3"/>
      </w:pPr>
      <w:r>
        <w:t>SOFTWARE ENGINEER - Mautinoa Technologies, Washington, DC | August 2016 – February 2018</w:t>
      </w:r>
    </w:p>
    <w:p>
      <w:r>
        <w:t>Financial Technology and Humanitarian Crisis Solutions</w:t>
      </w:r>
    </w:p>
    <w:p>
      <w:r>
        <w:t>• Developed SimCrisis, a GeoDjango web application using Python, PostgreSQL/PostGIS, and NetLogo for multi-agent modeling and econometric simulations of crisis economies</w:t>
      </w:r>
    </w:p>
    <w:p>
      <w:r>
        <w:t>• Built modular application using Python, Django, and GRASS accepting rules extensions for ethnic strife, different crisis types, supply failures, and disaster scenarios</w:t>
      </w:r>
    </w:p>
    <w:p>
      <w:r>
        <w:t>• Liaised with officers from International Federation of Red Cross, UNICEF, and Chaos Communications Congress to improve platform using Docker and Ubuntu</w:t>
      </w:r>
    </w:p>
    <w:p>
      <w:r>
        <w:t>• Conceived and built application using Python, Pandas, and Jupyter to predict how crisis economies respond to different humanitarian interventions</w:t>
      </w:r>
    </w:p>
    <w:p>
      <w:pPr>
        <w:pStyle w:val="Heading3"/>
      </w:pPr>
      <w:r>
        <w:t>SENIOR ANALYST - Myers Research, Washington, DC | August 2012 – February 2014</w:t>
      </w:r>
    </w:p>
    <w:p>
      <w:r>
        <w:t>Quantitative and Qualitative Research for Democratic Campaigns</w:t>
      </w:r>
    </w:p>
    <w:p>
      <w:r>
        <w:t>• Developed RACSO, a web application for pollsters to fully administer research including questionnaire creation, versioning, and reporting</w:t>
      </w:r>
    </w:p>
    <w:p>
      <w:r>
        <w:t>• Wrote RFP and analyzed bids from 1,200 vendors before selecting implementation partner</w:t>
      </w:r>
    </w:p>
    <w:p>
      <w:r>
        <w:t>• Built prototype in R for comprehensive polling administration and sample file management</w:t>
      </w:r>
    </w:p>
    <w:p>
      <w:r>
        <w:t>• Provided strategic counsel to Democratic campaigns, political actors, and NGOs through quantitative and qualitative research</w:t>
      </w:r>
    </w:p>
    <w:p>
      <w:pPr>
        <w:pStyle w:val="Heading3"/>
      </w:pPr>
      <w:r>
        <w:t>RESEARCH DIRECTOR - Progressive Change Campaign Committee, Washington, DC | August 2011 – August 2012</w:t>
      </w:r>
    </w:p>
    <w:p>
      <w:r>
        <w:t>Political Research and Data Analysis</w:t>
      </w:r>
    </w:p>
    <w:p>
      <w:r>
        <w:t>• Managed critical research operations for political campaigns</w:t>
      </w:r>
    </w:p>
    <w:p>
      <w:r>
        <w:t>• Conducted comprehensive polling and demographic analysis</w:t>
      </w:r>
    </w:p>
    <w:p>
      <w:r>
        <w:t>• Developed strategic recommendations based on data analysis</w:t>
      </w:r>
    </w:p>
    <w:p>
      <w:r>
        <w:t>• Led research team in support of progressive political initiatives</w:t>
      </w:r>
    </w:p>
    <w:p>
      <w:pPr>
        <w:pStyle w:val="Heading3"/>
      </w:pPr>
      <w:r>
        <w:t>SOFTWARE ENGINEER - Salsa Labs, Inc., Washington, DC | January 2011 – August 2011</w:t>
      </w:r>
    </w:p>
    <w:p>
      <w:r>
        <w:t>Political Technology Development</w:t>
      </w:r>
    </w:p>
    <w:p>
      <w:r>
        <w:t>• Developed software solutions for political campaigns and advocacy groups</w:t>
      </w:r>
    </w:p>
    <w:p>
      <w:r>
        <w:t>• Built web applications for voter engagement and campaign management</w:t>
      </w:r>
    </w:p>
    <w:p>
      <w:r>
        <w:t>• Integrated third-party APIs and data sources for campaign tools</w:t>
      </w:r>
    </w:p>
    <w:p>
      <w:r>
        <w:t>• Collaborated with political strategists to translate requirements into technical solutions</w:t>
      </w:r>
    </w:p>
    <w:p>
      <w:pPr>
        <w:pStyle w:val="Heading3"/>
      </w:pPr>
      <w:r>
        <w:t>INTERIM TECHNOLOGY MANAGER - The Praxis Project, Oakland, CA | April 2009 – October 2009</w:t>
      </w:r>
    </w:p>
    <w:p>
      <w:r>
        <w:t>Nonprofit Technology Integration</w:t>
      </w:r>
    </w:p>
    <w:p>
      <w:r>
        <w:t>• Integrated technology solutions within organizational frameworks for social justice organizations</w:t>
      </w:r>
    </w:p>
    <w:p>
      <w:r>
        <w:t>• Developed data management systems for community organizing efforts</w:t>
      </w:r>
    </w:p>
    <w:p>
      <w:r>
        <w:t>• Provided technical training and support to nonprofit staff</w:t>
      </w:r>
    </w:p>
    <w:p>
      <w:r>
        <w:t>• Built custom applications for community engagement and advocacy</w:t>
      </w:r>
    </w:p>
    <w:p>
      <w:pPr>
        <w:pStyle w:val="Heading3"/>
      </w:pPr>
      <w:r>
        <w:t>PROGRAMMER - Lake Research Partners, Washington, DC | April 2008 – December 2008</w:t>
      </w:r>
    </w:p>
    <w:p>
      <w:r>
        <w:t>Political Research and Data Analysis</w:t>
      </w:r>
    </w:p>
    <w:p>
      <w:r>
        <w:t>• Developed data analysis tools for political polling and research</w:t>
      </w:r>
    </w:p>
    <w:p>
      <w:r>
        <w:t>• Built statistical models for voter behavior analysis</w:t>
      </w:r>
    </w:p>
    <w:p>
      <w:r>
        <w:t>• Created data visualization tools for research presentations</w:t>
      </w:r>
    </w:p>
    <w:p>
      <w:r>
        <w:t>• Supported senior researchers with technical analysis and reporting</w:t>
      </w:r>
    </w:p>
    <w:p>
      <w:pPr>
        <w:pStyle w:val="Heading3"/>
      </w:pPr>
      <w:r>
        <w:t>FIELD DIRECTOR - The Feldman Group, Washington, DC | August 2007 – April 2008</w:t>
      </w:r>
    </w:p>
    <w:p>
      <w:r>
        <w:t>Political Field Operations and Data Management</w:t>
      </w:r>
    </w:p>
    <w:p>
      <w:r>
        <w:t>• Managed field operations for political campaigns and research projects</w:t>
      </w:r>
    </w:p>
    <w:p>
      <w:r>
        <w:t>• Developed data collection and management systems for field work</w:t>
      </w:r>
    </w:p>
    <w:p>
      <w:r>
        <w:t>• Trained field staff on data collection protocols and quality control</w:t>
      </w:r>
    </w:p>
    <w:p>
      <w:r>
        <w:t>• Analyzed field data to inform campaign strategy and research findings</w:t>
      </w:r>
    </w:p>
    <w:p>
      <w:pPr>
        <w:pStyle w:val="Heading2"/>
      </w:pPr>
      <w:r>
        <w:t>KEY ACHIEVEMENTS AND IMPACT</w:t>
      </w:r>
    </w:p>
    <w:p>
      <w:pPr>
        <w:pStyle w:val="Heading3"/>
      </w:pPr>
      <w:r>
        <w:t>Technical Innovation &amp; Platform Development</w:t>
      </w:r>
    </w:p>
    <w:p>
      <w:r>
        <w:t>• Conceived, architected, engineered and deployed cloud-based redistricting software used by thousands of analysts nationwide</w:t>
      </w:r>
    </w:p>
    <w:p>
      <w:r>
        <w:t>• Built the first collaborative and multi-actor contributed poll of polls used by the Democratic Party</w:t>
      </w:r>
    </w:p>
    <w:p>
      <w:r>
        <w:t>• Developed RACSO platform for pollsters to fully administer research, analyzing bids from 1,200 vendors</w:t>
      </w:r>
    </w:p>
    <w:p>
      <w:r>
        <w:t>• Engineered FLEEM system using Twilio API for thousands of simultaneous phone calls for IVR polls</w:t>
      </w:r>
    </w:p>
    <w:p>
      <w:r>
        <w:t>• Created SimCrisis platform for humanitarian intervention modeling used by International Red Cross and UNICEF</w:t>
      </w:r>
    </w:p>
    <w:p>
      <w:r>
        <w:t>• Developed boundary estimation system using incomplete data without ML requirements</w:t>
      </w:r>
    </w:p>
    <w:p>
      <w:pPr>
        <w:pStyle w:val="Heading3"/>
      </w:pPr>
      <w:r>
        <w:t>Data Engineering &amp; Analytics</w:t>
      </w:r>
    </w:p>
    <w:p>
      <w:r>
        <w:t>• Designed, architected and created multi-tenant data warehouse tracking decades of political, geographical, econometric change</w:t>
      </w:r>
    </w:p>
    <w:p>
      <w:r>
        <w:t>• Modernized legacy ETL processes by implementing dbt and PySpark workflows, reducing processing time by 57%</w:t>
      </w:r>
    </w:p>
    <w:p>
      <w:r>
        <w:t>• Developed advanced data pipelines for machine learning applications enhancing consumer segmentation and predictive modeling</w:t>
      </w:r>
    </w:p>
    <w:p>
      <w:r>
        <w:t>• Built fraud detection systems for campaign finance data analysis across multi-terabyte datasets</w:t>
      </w:r>
    </w:p>
    <w:p>
      <w:r>
        <w:t>• Transformed small data team into big data engineering team using Hadoop Clusters and Hive on AWS</w:t>
      </w:r>
    </w:p>
    <w:p>
      <w:r>
        <w:t>• Introduced version control and Agile methodologies, improving project delivery timelines by 40%</w:t>
      </w:r>
    </w:p>
    <w:p>
      <w:pPr>
        <w:pStyle w:val="Heading3"/>
      </w:pPr>
      <w:r>
        <w:t>Research Leadership &amp; Client Success</w:t>
      </w:r>
    </w:p>
    <w:p>
      <w:r>
        <w:t>• Led multi-million dollar research projects involving sensitive consumer data with privacy compliance</w:t>
      </w:r>
    </w:p>
    <w:p>
      <w:r>
        <w:t>• Managed teams of seven to eleven engineers, designers, analysts, and external stakeholders</w:t>
      </w:r>
    </w:p>
    <w:p>
      <w:r>
        <w:t>• Delivered actionable consumer insights and market intelligence for political candidates and major organizations</w:t>
      </w:r>
    </w:p>
    <w:p>
      <w:r>
        <w:t>• Built comprehensive survey operations platform from RFP through deployment</w:t>
      </w:r>
    </w:p>
    <w:p>
      <w:r>
        <w:t>• Regular expert testimony and source on public opinion for journalists, elected officials, and NGO leadership</w:t>
      </w:r>
    </w:p>
    <w:p>
      <w:r>
        <w:t>• Redistricting analysis used in court cases with rigorous methodology and expert testimony</w:t>
      </w:r>
    </w:p>
    <w:p>
      <w:pPr>
        <w:pStyle w:val="Heading2"/>
      </w:pPr>
      <w:r>
        <w:t>TECHNICAL SKILLS</w:t>
      </w:r>
    </w:p>
    <w:p>
      <w:r>
        <w:t>RESEARCH AND ANALYTICS Survey Methodology; Statistical Analysis; Geospatial Analysis; Data Visualization; Research Management</w:t>
      </w:r>
    </w:p>
    <w:p>
      <w:r>
        <w:t>PROGRAMMING AND DEVELOPMENT Python; JVM Languages; Web Technologies; Database Languages; Statistical Computing</w:t>
      </w:r>
    </w:p>
    <w:p>
      <w:r>
        <w:t>DATA INFRASTRUCTURE Cloud Platforms; Big Data; Databases; Geospatial; DevOps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Dheeraj Chand</dc:title>
  <dc:subject>Professional Resume</dc:subject>
  <dc:creator>Dheeraj Chand</dc:creator>
  <cp:keywords>resume, professional, career</cp:keywords>
  <dc:description>Generated by Resume Generator Pro</dc:description>
  <cp:lastModifiedBy/>
  <cp:revision>1</cp:revision>
  <dcterms:created xsi:type="dcterms:W3CDTF">2013-12-23T23:15:00Z</dcterms:created>
  <dcterms:modified xsi:type="dcterms:W3CDTF">2013-12-23T23:15:00Z</dcterms:modified>
  <cp:category/>
</cp:coreProperties>
</file>