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D76" w:rsidRPr="00B55C83" w:rsidRDefault="001D6D76" w:rsidP="001D6D76">
      <w:pPr>
        <w:widowControl w:val="0"/>
        <w:tabs>
          <w:tab w:val="center" w:pos="4320"/>
        </w:tabs>
        <w:jc w:val="center"/>
        <w:rPr>
          <w:szCs w:val="24"/>
        </w:rPr>
      </w:pPr>
    </w:p>
    <w:p w:rsidR="001D6D76" w:rsidRDefault="001D6D76" w:rsidP="001D6D76">
      <w:pPr>
        <w:pStyle w:val="Title"/>
      </w:pPr>
      <w:bookmarkStart w:id="0" w:name="_Toc107820919"/>
      <w:r>
        <w:t>Final Project</w:t>
      </w:r>
    </w:p>
    <w:bookmarkEnd w:id="0"/>
    <w:p w:rsidR="001D6D76" w:rsidRPr="00B55C83" w:rsidRDefault="001D6D76" w:rsidP="001D6D76">
      <w:pPr>
        <w:widowControl w:val="0"/>
        <w:tabs>
          <w:tab w:val="center" w:pos="4320"/>
        </w:tabs>
        <w:jc w:val="center"/>
        <w:rPr>
          <w:szCs w:val="24"/>
        </w:rPr>
      </w:pPr>
    </w:p>
    <w:p w:rsidR="001D6D76" w:rsidRPr="00B55C83" w:rsidRDefault="001D6D76" w:rsidP="001D6D76">
      <w:pPr>
        <w:widowControl w:val="0"/>
        <w:tabs>
          <w:tab w:val="center" w:pos="4320"/>
        </w:tabs>
        <w:jc w:val="center"/>
        <w:rPr>
          <w:szCs w:val="24"/>
        </w:rPr>
      </w:pPr>
    </w:p>
    <w:p w:rsidR="001D6D76" w:rsidRPr="00B55C83" w:rsidRDefault="001D6D76" w:rsidP="001D6D76">
      <w:pPr>
        <w:widowControl w:val="0"/>
        <w:tabs>
          <w:tab w:val="center" w:pos="4320"/>
        </w:tabs>
        <w:jc w:val="center"/>
        <w:rPr>
          <w:szCs w:val="24"/>
        </w:rPr>
      </w:pPr>
      <w:r>
        <w:rPr>
          <w:szCs w:val="24"/>
        </w:rPr>
        <w:t>STAT 701: Statistical Programming 701</w:t>
      </w:r>
    </w:p>
    <w:p w:rsidR="001D6D76" w:rsidRPr="00B55C83" w:rsidRDefault="001D6D76" w:rsidP="001D6D76">
      <w:pPr>
        <w:widowControl w:val="0"/>
        <w:jc w:val="center"/>
        <w:rPr>
          <w:szCs w:val="24"/>
        </w:rPr>
      </w:pPr>
    </w:p>
    <w:p w:rsidR="001D6D76" w:rsidRPr="00B55C83" w:rsidRDefault="001D6D76" w:rsidP="001D6D76">
      <w:pPr>
        <w:widowControl w:val="0"/>
        <w:tabs>
          <w:tab w:val="center" w:pos="4320"/>
        </w:tabs>
        <w:jc w:val="center"/>
        <w:rPr>
          <w:szCs w:val="24"/>
        </w:rPr>
      </w:pPr>
      <w:r>
        <w:rPr>
          <w:szCs w:val="24"/>
        </w:rPr>
        <w:t>December 15, 2015</w:t>
      </w:r>
    </w:p>
    <w:p w:rsidR="001D6D76" w:rsidRPr="00B55C83" w:rsidRDefault="001D6D76" w:rsidP="001D6D76">
      <w:pPr>
        <w:widowControl w:val="0"/>
        <w:jc w:val="center"/>
        <w:rPr>
          <w:szCs w:val="24"/>
        </w:rPr>
      </w:pPr>
    </w:p>
    <w:p w:rsidR="001D6D76" w:rsidRPr="00B55C83" w:rsidRDefault="001D6D76" w:rsidP="001D6D76">
      <w:pPr>
        <w:widowControl w:val="0"/>
        <w:jc w:val="center"/>
        <w:rPr>
          <w:szCs w:val="24"/>
        </w:rPr>
      </w:pPr>
    </w:p>
    <w:p w:rsidR="001D6D76" w:rsidRPr="00B55C83" w:rsidRDefault="001D6D76" w:rsidP="001D6D76">
      <w:pPr>
        <w:widowControl w:val="0"/>
        <w:tabs>
          <w:tab w:val="center" w:pos="4320"/>
        </w:tabs>
        <w:jc w:val="center"/>
        <w:rPr>
          <w:szCs w:val="24"/>
        </w:rPr>
      </w:pPr>
      <w:r w:rsidRPr="00B55C83">
        <w:rPr>
          <w:szCs w:val="24"/>
        </w:rPr>
        <w:t>By</w:t>
      </w:r>
    </w:p>
    <w:p w:rsidR="001D6D76" w:rsidRPr="00B55C83" w:rsidRDefault="001D6D76" w:rsidP="001D6D76">
      <w:pPr>
        <w:widowControl w:val="0"/>
        <w:tabs>
          <w:tab w:val="center" w:pos="4320"/>
        </w:tabs>
        <w:jc w:val="center"/>
        <w:rPr>
          <w:szCs w:val="24"/>
        </w:rPr>
      </w:pPr>
      <w:r>
        <w:rPr>
          <w:szCs w:val="24"/>
        </w:rPr>
        <w:t>Dheeraj Gadhiraju</w:t>
      </w:r>
    </w:p>
    <w:p w:rsidR="001D6D76" w:rsidRDefault="001D6D76" w:rsidP="001D6D76">
      <w:pPr>
        <w:widowControl w:val="0"/>
        <w:jc w:val="center"/>
        <w:rPr>
          <w:szCs w:val="24"/>
        </w:rPr>
      </w:pPr>
    </w:p>
    <w:p w:rsidR="001D6D76" w:rsidRPr="00B55C83" w:rsidRDefault="001D6D76" w:rsidP="001D6D76">
      <w:pPr>
        <w:widowControl w:val="0"/>
        <w:jc w:val="center"/>
        <w:rPr>
          <w:szCs w:val="24"/>
        </w:rPr>
      </w:pPr>
    </w:p>
    <w:p w:rsidR="001D6D76" w:rsidRDefault="001D6D76" w:rsidP="001D6D76">
      <w:pPr>
        <w:widowControl w:val="0"/>
        <w:jc w:val="center"/>
        <w:rPr>
          <w:szCs w:val="24"/>
        </w:rPr>
      </w:pPr>
      <w:r>
        <w:rPr>
          <w:szCs w:val="24"/>
        </w:rPr>
        <w:t xml:space="preserve">Course Instructor:  Dr. Michael </w:t>
      </w:r>
      <w:proofErr w:type="spellStart"/>
      <w:r>
        <w:rPr>
          <w:szCs w:val="24"/>
        </w:rPr>
        <w:t>Semhar</w:t>
      </w:r>
      <w:proofErr w:type="spellEnd"/>
    </w:p>
    <w:p w:rsidR="001D6D76" w:rsidRDefault="001D6D76" w:rsidP="001D6D76"/>
    <w:p w:rsidR="001D6D76" w:rsidRDefault="001D6D76" w:rsidP="001D6D76"/>
    <w:p w:rsidR="001D6D76" w:rsidRDefault="001D6D76" w:rsidP="001D6D76"/>
    <w:p w:rsidR="002C0494" w:rsidRDefault="002C0494"/>
    <w:p w:rsidR="001D6D76" w:rsidRDefault="001D6D76"/>
    <w:p w:rsidR="001D6D76" w:rsidRDefault="001D6D76"/>
    <w:p w:rsidR="001D6D76" w:rsidRDefault="001D6D76"/>
    <w:p w:rsidR="001D6D76" w:rsidRDefault="001D6D76"/>
    <w:p w:rsidR="001D6D76" w:rsidRDefault="001D6D76"/>
    <w:p w:rsidR="001D6D76" w:rsidRDefault="001D6D76"/>
    <w:p w:rsidR="001D6D76" w:rsidRDefault="001D6D76"/>
    <w:p w:rsidR="001D6D76" w:rsidRDefault="001D6D76"/>
    <w:p w:rsidR="001D6D76" w:rsidRDefault="001D6D76"/>
    <w:p w:rsidR="001D6D76" w:rsidRDefault="001D6D76"/>
    <w:p w:rsidR="001D6D76" w:rsidRDefault="001D6D76">
      <w:r>
        <w:lastRenderedPageBreak/>
        <w:t xml:space="preserve">1: (Ex 14.3 R Handbook)-The data shown in Table 14.3 were collected in a follow-up study of women patients with schizophrenia (Davis, 2002). The binary response recorded at 0, 2, 6, 8 and 10 months after hospitalization was thought disorder (absent or present). The single covariate is the factor indicating whether a patient had suffered early or late onset of her condition (age of onset less than 20 years or age of onset 20 years or above). The question of interest is whether the course of the illness differs between patients with early and late onset? Investigate this question using the GEE approach. </w:t>
      </w:r>
    </w:p>
    <w:p w:rsidR="001D6D76" w:rsidRDefault="001D6D76" w:rsidP="001D6D76">
      <w:pPr>
        <w:pStyle w:val="ListParagraph"/>
        <w:numPr>
          <w:ilvl w:val="0"/>
          <w:numId w:val="1"/>
        </w:numPr>
      </w:pPr>
      <w:r>
        <w:t xml:space="preserve">Provide a two-page write-up (including graphs) explaining your analysis of the experiment and the conclusions you can draw from it. </w:t>
      </w:r>
    </w:p>
    <w:p w:rsidR="00A5514B" w:rsidRDefault="00FE6B38" w:rsidP="00FE6B38">
      <w:pPr>
        <w:rPr>
          <w:b/>
          <w:u w:val="single"/>
        </w:rPr>
      </w:pPr>
      <w:r w:rsidRPr="00FE6B38">
        <w:rPr>
          <w:b/>
          <w:u w:val="single"/>
        </w:rPr>
        <w:t>Output results:</w:t>
      </w:r>
      <w:r w:rsidR="006510DC">
        <w:rPr>
          <w:b/>
          <w:u w:val="single"/>
        </w:rPr>
        <w:t xml:space="preserve">  </w:t>
      </w:r>
    </w:p>
    <w:tbl>
      <w:tblPr>
        <w:tblW w:w="13920" w:type="dxa"/>
        <w:tblCellSpacing w:w="0" w:type="dxa"/>
        <w:tblCellMar>
          <w:left w:w="90" w:type="dxa"/>
          <w:bottom w:w="120" w:type="dxa"/>
          <w:right w:w="0" w:type="dxa"/>
        </w:tblCellMar>
        <w:tblLook w:val="04A0" w:firstRow="1" w:lastRow="0" w:firstColumn="1" w:lastColumn="0" w:noHBand="0" w:noVBand="1"/>
      </w:tblPr>
      <w:tblGrid>
        <w:gridCol w:w="13920"/>
      </w:tblGrid>
      <w:tr w:rsidR="00FE6B38" w:rsidRPr="00C76713" w:rsidTr="009C30BA">
        <w:trPr>
          <w:tblCellSpacing w:w="0" w:type="dxa"/>
        </w:trPr>
        <w:tc>
          <w:tcPr>
            <w:tcW w:w="0" w:type="auto"/>
            <w:hideMark/>
          </w:tcPr>
          <w:p w:rsidR="00FE6B38" w:rsidRDefault="00FE6B38" w:rsidP="009C30BA">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r>
              <w:rPr>
                <w:rStyle w:val="gewyw5ybmdb"/>
                <w:rFonts w:ascii="Lucida Console" w:hAnsi="Lucida Console"/>
                <w:color w:val="0000FF"/>
                <w:shd w:val="clear" w:color="auto" w:fill="E1E2E5"/>
              </w:rPr>
              <w:t>summary(s2)</w:t>
            </w:r>
          </w:p>
          <w:p w:rsidR="00FE6B38" w:rsidRDefault="00FE6B38" w:rsidP="009C30B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subject        onset       disorder      month       </w:t>
            </w:r>
          </w:p>
          <w:p w:rsidR="00FE6B38" w:rsidRDefault="00FE6B38" w:rsidP="009C30B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5      : 5   &lt; 20 yrs</w:t>
            </w:r>
            <w:proofErr w:type="gramStart"/>
            <w:r>
              <w:rPr>
                <w:rFonts w:ascii="Lucida Console" w:hAnsi="Lucida Console"/>
                <w:color w:val="000000"/>
                <w:shd w:val="clear" w:color="auto" w:fill="E1E2E5"/>
              </w:rPr>
              <w:t>:55</w:t>
            </w:r>
            <w:proofErr w:type="gramEnd"/>
            <w:r>
              <w:rPr>
                <w:rFonts w:ascii="Lucida Console" w:hAnsi="Lucida Console"/>
                <w:color w:val="000000"/>
                <w:shd w:val="clear" w:color="auto" w:fill="E1E2E5"/>
              </w:rPr>
              <w:t xml:space="preserve">   absent : 0   Min.   : 0.000  </w:t>
            </w:r>
          </w:p>
          <w:p w:rsidR="00FE6B38" w:rsidRDefault="00FE6B38" w:rsidP="009C30B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33     : 5   &gt; 20 yrs:17   present:72   1st Qu.: 0.000  </w:t>
            </w:r>
          </w:p>
          <w:p w:rsidR="00FE6B38" w:rsidRDefault="00FE6B38" w:rsidP="009C30B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11     : 4                              Median : 2.000  </w:t>
            </w:r>
          </w:p>
          <w:p w:rsidR="00FE6B38" w:rsidRDefault="00FE6B38" w:rsidP="009C30B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16     : 3                              Mean   : 2.722  </w:t>
            </w:r>
          </w:p>
          <w:p w:rsidR="00FE6B38" w:rsidRDefault="00FE6B38" w:rsidP="009C30B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18     : 3                              3rd Qu.: 6.000  </w:t>
            </w:r>
          </w:p>
          <w:p w:rsidR="00FE6B38" w:rsidRDefault="00FE6B38" w:rsidP="009C30B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19     : 3                              Max.   :10.000  </w:t>
            </w:r>
          </w:p>
          <w:p w:rsidR="00FE6B38" w:rsidRDefault="00FE6B38" w:rsidP="009C30B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(Other):49  </w:t>
            </w:r>
          </w:p>
          <w:p w:rsidR="00FE6B38" w:rsidRPr="00C76713" w:rsidRDefault="00FE6B38" w:rsidP="009C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sz w:val="20"/>
                <w:szCs w:val="24"/>
                <w:lang w:eastAsia="en-US" w:bidi="ar-SA"/>
              </w:rPr>
            </w:pPr>
          </w:p>
        </w:tc>
      </w:tr>
      <w:tr w:rsidR="00FE6B38" w:rsidRPr="00C76713" w:rsidTr="009C30BA">
        <w:trPr>
          <w:tblCellSpacing w:w="0" w:type="dxa"/>
        </w:trPr>
        <w:tc>
          <w:tcPr>
            <w:tcW w:w="0" w:type="auto"/>
            <w:hideMark/>
          </w:tcPr>
          <w:p w:rsidR="00FE6B38" w:rsidRDefault="00FE6B38" w:rsidP="009C30BA">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r>
              <w:rPr>
                <w:rStyle w:val="gewyw5ybmdb"/>
                <w:rFonts w:ascii="Lucida Console" w:hAnsi="Lucida Console"/>
                <w:color w:val="0000FF"/>
                <w:shd w:val="clear" w:color="auto" w:fill="E1E2E5"/>
              </w:rPr>
              <w:t>table(schizophrenia2$onset,schizophrenia2$disorder)</w:t>
            </w:r>
          </w:p>
          <w:p w:rsidR="00FE6B38" w:rsidRDefault="00FE6B38" w:rsidP="009C30B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
          <w:p w:rsidR="00FE6B38" w:rsidRDefault="00FE6B38" w:rsidP="009C30B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absent present</w:t>
            </w:r>
          </w:p>
          <w:p w:rsidR="00FE6B38" w:rsidRDefault="00FE6B38" w:rsidP="009C30B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&lt; 20 </w:t>
            </w:r>
            <w:proofErr w:type="spellStart"/>
            <w:r>
              <w:rPr>
                <w:rFonts w:ascii="Lucida Console" w:hAnsi="Lucida Console"/>
                <w:color w:val="000000"/>
                <w:shd w:val="clear" w:color="auto" w:fill="E1E2E5"/>
              </w:rPr>
              <w:t>yrs</w:t>
            </w:r>
            <w:proofErr w:type="spellEnd"/>
            <w:r>
              <w:rPr>
                <w:rFonts w:ascii="Lucida Console" w:hAnsi="Lucida Console"/>
                <w:color w:val="000000"/>
                <w:shd w:val="clear" w:color="auto" w:fill="E1E2E5"/>
              </w:rPr>
              <w:t xml:space="preserve">     91      55</w:t>
            </w:r>
          </w:p>
          <w:p w:rsidR="00FE6B38" w:rsidRDefault="00FE6B38" w:rsidP="009C30BA">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&gt; 20 </w:t>
            </w:r>
            <w:proofErr w:type="spellStart"/>
            <w:r>
              <w:rPr>
                <w:rFonts w:ascii="Lucida Console" w:hAnsi="Lucida Console"/>
                <w:color w:val="000000"/>
                <w:shd w:val="clear" w:color="auto" w:fill="E1E2E5"/>
              </w:rPr>
              <w:t>yrs</w:t>
            </w:r>
            <w:proofErr w:type="spellEnd"/>
            <w:r>
              <w:rPr>
                <w:rFonts w:ascii="Lucida Console" w:hAnsi="Lucida Console"/>
                <w:color w:val="000000"/>
                <w:shd w:val="clear" w:color="auto" w:fill="E1E2E5"/>
              </w:rPr>
              <w:t xml:space="preserve">     41      17</w:t>
            </w:r>
          </w:p>
          <w:p w:rsidR="00F23A50" w:rsidRDefault="00F23A50" w:rsidP="009C30BA">
            <w:pPr>
              <w:pStyle w:val="HTMLPreformatted"/>
              <w:wordWrap w:val="0"/>
              <w:rPr>
                <w:rFonts w:ascii="Lucida Console" w:hAnsi="Lucida Console"/>
                <w:color w:val="000000"/>
                <w:shd w:val="clear" w:color="auto" w:fill="E1E2E5"/>
              </w:rPr>
            </w:pPr>
          </w:p>
          <w:p w:rsidR="00F23A50" w:rsidRDefault="00F23A50" w:rsidP="00F23A50">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r>
              <w:rPr>
                <w:rStyle w:val="gewyw5ybmdb"/>
                <w:rFonts w:ascii="Lucida Console" w:hAnsi="Lucida Console"/>
                <w:color w:val="0000FF"/>
                <w:shd w:val="clear" w:color="auto" w:fill="E1E2E5"/>
              </w:rPr>
              <w:t>summary(sc2_gee3)</w:t>
            </w:r>
          </w:p>
          <w:p w:rsidR="00F23A50" w:rsidRDefault="00F23A50" w:rsidP="00F23A50">
            <w:pPr>
              <w:pStyle w:val="HTMLPreformatted"/>
              <w:wordWrap w:val="0"/>
              <w:rPr>
                <w:rFonts w:ascii="Lucida Console" w:hAnsi="Lucida Console"/>
                <w:color w:val="000000"/>
                <w:shd w:val="clear" w:color="auto" w:fill="E1E2E5"/>
              </w:rPr>
            </w:pPr>
          </w:p>
          <w:p w:rsidR="00F23A50" w:rsidRDefault="00F23A50" w:rsidP="00F23A5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GEE:  GENERALIZED LINEAR MODELS FOR DEPENDENT DATA</w:t>
            </w:r>
          </w:p>
          <w:p w:rsidR="00F23A50" w:rsidRDefault="00F23A50" w:rsidP="00F23A5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gee S-function, version 4.13 modified 98/01/27 (1998) </w:t>
            </w:r>
          </w:p>
          <w:p w:rsidR="00F23A50" w:rsidRDefault="00F23A50" w:rsidP="00F23A50">
            <w:pPr>
              <w:pStyle w:val="HTMLPreformatted"/>
              <w:wordWrap w:val="0"/>
              <w:rPr>
                <w:rFonts w:ascii="Lucida Console" w:hAnsi="Lucida Console"/>
                <w:color w:val="000000"/>
                <w:shd w:val="clear" w:color="auto" w:fill="E1E2E5"/>
              </w:rPr>
            </w:pPr>
          </w:p>
          <w:p w:rsidR="00F23A50" w:rsidRDefault="00F23A50" w:rsidP="00F23A5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Model:</w:t>
            </w:r>
          </w:p>
          <w:p w:rsidR="00F23A50" w:rsidRDefault="00F23A50" w:rsidP="00F23A5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Link:                      Logit </w:t>
            </w:r>
          </w:p>
          <w:p w:rsidR="00F23A50" w:rsidRDefault="00F23A50" w:rsidP="00F23A5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Variance to Mean Relation: Binomial </w:t>
            </w:r>
          </w:p>
          <w:p w:rsidR="00F23A50" w:rsidRDefault="00F23A50" w:rsidP="00F23A5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Correlation Structure:     Unstructured </w:t>
            </w:r>
          </w:p>
          <w:p w:rsidR="00F23A50" w:rsidRDefault="00F23A50" w:rsidP="00F23A50">
            <w:pPr>
              <w:pStyle w:val="HTMLPreformatted"/>
              <w:wordWrap w:val="0"/>
              <w:rPr>
                <w:rFonts w:ascii="Lucida Console" w:hAnsi="Lucida Console"/>
                <w:color w:val="000000"/>
                <w:shd w:val="clear" w:color="auto" w:fill="E1E2E5"/>
              </w:rPr>
            </w:pPr>
          </w:p>
          <w:p w:rsidR="00F23A50" w:rsidRDefault="00F23A50" w:rsidP="00F23A5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Call:</w:t>
            </w:r>
          </w:p>
          <w:p w:rsidR="00F23A50" w:rsidRDefault="00F23A50" w:rsidP="00F23A5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gee(formula = disorder ~ month + onset, id = subject, data = sc2, </w:t>
            </w:r>
          </w:p>
          <w:p w:rsidR="00F23A50" w:rsidRDefault="00F23A50" w:rsidP="00F23A5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family = "binomial", </w:t>
            </w:r>
            <w:proofErr w:type="spellStart"/>
            <w:r>
              <w:rPr>
                <w:rFonts w:ascii="Lucida Console" w:hAnsi="Lucida Console"/>
                <w:color w:val="000000"/>
                <w:shd w:val="clear" w:color="auto" w:fill="E1E2E5"/>
              </w:rPr>
              <w:t>corstr</w:t>
            </w:r>
            <w:proofErr w:type="spellEnd"/>
            <w:r>
              <w:rPr>
                <w:rFonts w:ascii="Lucida Console" w:hAnsi="Lucida Console"/>
                <w:color w:val="000000"/>
                <w:shd w:val="clear" w:color="auto" w:fill="E1E2E5"/>
              </w:rPr>
              <w:t xml:space="preserve"> = "unstructured", </w:t>
            </w:r>
            <w:proofErr w:type="spellStart"/>
            <w:r>
              <w:rPr>
                <w:rFonts w:ascii="Lucida Console" w:hAnsi="Lucida Console"/>
                <w:color w:val="000000"/>
                <w:shd w:val="clear" w:color="auto" w:fill="E1E2E5"/>
              </w:rPr>
              <w:t>scale.fix</w:t>
            </w:r>
            <w:proofErr w:type="spellEnd"/>
            <w:r>
              <w:rPr>
                <w:rFonts w:ascii="Lucida Console" w:hAnsi="Lucida Console"/>
                <w:color w:val="000000"/>
                <w:shd w:val="clear" w:color="auto" w:fill="E1E2E5"/>
              </w:rPr>
              <w:t xml:space="preserve"> = TRUE, </w:t>
            </w:r>
          </w:p>
          <w:p w:rsidR="00F23A50" w:rsidRDefault="00F23A50" w:rsidP="00F23A5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scale.value</w:t>
            </w:r>
            <w:proofErr w:type="spellEnd"/>
            <w:r>
              <w:rPr>
                <w:rFonts w:ascii="Lucida Console" w:hAnsi="Lucida Console"/>
                <w:color w:val="000000"/>
                <w:shd w:val="clear" w:color="auto" w:fill="E1E2E5"/>
              </w:rPr>
              <w:t xml:space="preserve"> = 1)</w:t>
            </w:r>
          </w:p>
          <w:p w:rsidR="00F23A50" w:rsidRDefault="00F23A50" w:rsidP="00F23A50">
            <w:pPr>
              <w:pStyle w:val="HTMLPreformatted"/>
              <w:wordWrap w:val="0"/>
              <w:rPr>
                <w:rFonts w:ascii="Lucida Console" w:hAnsi="Lucida Console"/>
                <w:color w:val="000000"/>
                <w:shd w:val="clear" w:color="auto" w:fill="E1E2E5"/>
              </w:rPr>
            </w:pPr>
          </w:p>
          <w:p w:rsidR="00F23A50" w:rsidRDefault="00F23A50" w:rsidP="00F23A5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Summary of Residuals:</w:t>
            </w:r>
          </w:p>
          <w:p w:rsidR="00F23A50" w:rsidRDefault="00F23A50" w:rsidP="00F23A5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Min         1Q     Median         3Q        Max </w:t>
            </w:r>
          </w:p>
          <w:p w:rsidR="00F23A50" w:rsidRDefault="00F23A50" w:rsidP="00F23A5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-0.6814924 -0.2848327 -0.1149192  0.4319059  0.9260822 </w:t>
            </w:r>
          </w:p>
          <w:p w:rsidR="00F23A50" w:rsidRDefault="00F23A50" w:rsidP="00F23A50">
            <w:pPr>
              <w:pStyle w:val="HTMLPreformatted"/>
              <w:wordWrap w:val="0"/>
              <w:rPr>
                <w:rFonts w:ascii="Lucida Console" w:hAnsi="Lucida Console"/>
                <w:color w:val="000000"/>
                <w:shd w:val="clear" w:color="auto" w:fill="E1E2E5"/>
              </w:rPr>
            </w:pPr>
          </w:p>
          <w:p w:rsidR="00F23A50" w:rsidRDefault="00F23A50" w:rsidP="00F23A50">
            <w:pPr>
              <w:pStyle w:val="HTMLPreformatted"/>
              <w:wordWrap w:val="0"/>
              <w:rPr>
                <w:rFonts w:ascii="Lucida Console" w:hAnsi="Lucida Console"/>
                <w:color w:val="000000"/>
                <w:shd w:val="clear" w:color="auto" w:fill="E1E2E5"/>
              </w:rPr>
            </w:pPr>
          </w:p>
          <w:p w:rsidR="00F23A50" w:rsidRDefault="00F23A50" w:rsidP="00F23A5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Coefficients:</w:t>
            </w:r>
          </w:p>
          <w:p w:rsidR="00F23A50" w:rsidRDefault="00F23A50" w:rsidP="00F23A5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Estimate Naive S.E.    Naive z Robust S.E.  Robust z</w:t>
            </w:r>
          </w:p>
          <w:p w:rsidR="00F23A50" w:rsidRDefault="00F23A50" w:rsidP="00F23A5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(Intercept)    0.7606389 0.31858221  2.3875750  0.31698566  2.399600</w:t>
            </w:r>
          </w:p>
          <w:p w:rsidR="00F23A50" w:rsidRDefault="00F23A50" w:rsidP="00F23A5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month         -0.2802089 0.05462343 -5.1298298  0.05569149 -5.031449</w:t>
            </w:r>
          </w:p>
          <w:p w:rsidR="00F23A50" w:rsidRDefault="00F23A50" w:rsidP="00F23A5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onset&gt; 20 </w:t>
            </w:r>
            <w:proofErr w:type="spellStart"/>
            <w:r>
              <w:rPr>
                <w:rFonts w:ascii="Lucida Console" w:hAnsi="Lucida Console"/>
                <w:color w:val="000000"/>
                <w:shd w:val="clear" w:color="auto" w:fill="E1E2E5"/>
              </w:rPr>
              <w:t>yrs</w:t>
            </w:r>
            <w:proofErr w:type="spellEnd"/>
            <w:r>
              <w:rPr>
                <w:rFonts w:ascii="Lucida Console" w:hAnsi="Lucida Console"/>
                <w:color w:val="000000"/>
                <w:shd w:val="clear" w:color="auto" w:fill="E1E2E5"/>
              </w:rPr>
              <w:t xml:space="preserve"> -0.4865597 0.49092175 -0.9911146  0.48160771 -1.010282</w:t>
            </w:r>
          </w:p>
          <w:p w:rsidR="00F23A50" w:rsidRDefault="00F23A50" w:rsidP="00F23A50">
            <w:pPr>
              <w:pStyle w:val="HTMLPreformatted"/>
              <w:wordWrap w:val="0"/>
              <w:rPr>
                <w:rFonts w:ascii="Lucida Console" w:hAnsi="Lucida Console"/>
                <w:color w:val="000000"/>
                <w:shd w:val="clear" w:color="auto" w:fill="E1E2E5"/>
              </w:rPr>
            </w:pPr>
          </w:p>
          <w:p w:rsidR="00F23A50" w:rsidRDefault="00F23A50" w:rsidP="00F23A5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lastRenderedPageBreak/>
              <w:t>Estimated Scale Parameter:  1</w:t>
            </w:r>
          </w:p>
          <w:p w:rsidR="00F23A50" w:rsidRDefault="00F23A50" w:rsidP="00F23A5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Number of Iterations:  3</w:t>
            </w:r>
          </w:p>
          <w:p w:rsidR="00F23A50" w:rsidRDefault="00F23A50" w:rsidP="00F23A50">
            <w:pPr>
              <w:pStyle w:val="HTMLPreformatted"/>
              <w:wordWrap w:val="0"/>
              <w:rPr>
                <w:rFonts w:ascii="Lucida Console" w:hAnsi="Lucida Console"/>
                <w:color w:val="000000"/>
                <w:shd w:val="clear" w:color="auto" w:fill="E1E2E5"/>
              </w:rPr>
            </w:pPr>
          </w:p>
          <w:p w:rsidR="00F23A50" w:rsidRDefault="00F23A50" w:rsidP="00F23A5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Working Correlation</w:t>
            </w:r>
          </w:p>
          <w:p w:rsidR="00F23A50" w:rsidRDefault="00F23A50" w:rsidP="00F23A5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[,1]       [,2]       [,3]       [,4]       [,5]</w:t>
            </w:r>
          </w:p>
          <w:p w:rsidR="00F23A50" w:rsidRDefault="00F23A50" w:rsidP="00F23A5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[1,] 1.00000000 0.47101780 0.09473767 0.08322270 0.08179451</w:t>
            </w:r>
          </w:p>
          <w:p w:rsidR="00F23A50" w:rsidRDefault="00F23A50" w:rsidP="00F23A5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[2,] 0.47101780 1.00000000 0.19946212 0.09306456 0.10156075</w:t>
            </w:r>
          </w:p>
          <w:p w:rsidR="00F23A50" w:rsidRDefault="00F23A50" w:rsidP="00F23A5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[3,] 0.09473767 0.19946212 1.00000000 0.19185335 0.51138945</w:t>
            </w:r>
          </w:p>
          <w:p w:rsidR="00F23A50" w:rsidRDefault="00F23A50" w:rsidP="00F23A5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[4,] 0.08322270 0.09306456 0.19185335 1.00000000 0.45678055</w:t>
            </w:r>
          </w:p>
          <w:p w:rsidR="00F23A50" w:rsidRDefault="00F23A50" w:rsidP="00F23A50">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[5,] 0.08179451 0.10156075 0.51138945 0.45678055 1.00000000</w:t>
            </w:r>
          </w:p>
          <w:p w:rsidR="00F23A50" w:rsidRDefault="00F23A50" w:rsidP="009C30BA">
            <w:pPr>
              <w:pStyle w:val="HTMLPreformatted"/>
              <w:wordWrap w:val="0"/>
              <w:rPr>
                <w:rFonts w:ascii="Lucida Console" w:hAnsi="Lucida Console"/>
                <w:color w:val="000000"/>
                <w:shd w:val="clear" w:color="auto" w:fill="E1E2E5"/>
              </w:rPr>
            </w:pPr>
          </w:p>
          <w:p w:rsidR="00FE6B38" w:rsidRPr="00C76713" w:rsidRDefault="00FE6B38" w:rsidP="009C30BA">
            <w:pPr>
              <w:spacing w:line="240" w:lineRule="auto"/>
              <w:ind w:firstLine="0"/>
              <w:rPr>
                <w:sz w:val="20"/>
                <w:lang w:eastAsia="en-US" w:bidi="ar-SA"/>
              </w:rPr>
            </w:pPr>
          </w:p>
        </w:tc>
      </w:tr>
    </w:tbl>
    <w:p w:rsidR="00FE6B38" w:rsidRDefault="00FE6B38" w:rsidP="00FE6B38">
      <w:pPr>
        <w:rPr>
          <w:b/>
          <w:u w:val="single"/>
        </w:rPr>
      </w:pPr>
      <w:r>
        <w:rPr>
          <w:noProof/>
          <w:lang w:eastAsia="en-US" w:bidi="ar-SA"/>
        </w:rPr>
        <w:lastRenderedPageBreak/>
        <w:drawing>
          <wp:inline distT="0" distB="0" distL="0" distR="0" wp14:anchorId="368C6ACD" wp14:editId="43EA1B35">
            <wp:extent cx="5943600" cy="3228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28975"/>
                    </a:xfrm>
                    <a:prstGeom prst="rect">
                      <a:avLst/>
                    </a:prstGeom>
                  </pic:spPr>
                </pic:pic>
              </a:graphicData>
            </a:graphic>
          </wp:inline>
        </w:drawing>
      </w:r>
    </w:p>
    <w:p w:rsidR="00FE6B38" w:rsidRDefault="00FE6B38" w:rsidP="00FE6B38">
      <w:pPr>
        <w:spacing w:line="240" w:lineRule="auto"/>
        <w:ind w:firstLine="0"/>
        <w:rPr>
          <w:szCs w:val="24"/>
          <w:lang w:eastAsia="en-US" w:bidi="ar-SA"/>
        </w:rPr>
      </w:pPr>
      <w:r>
        <w:rPr>
          <w:szCs w:val="24"/>
          <w:lang w:eastAsia="en-US" w:bidi="ar-SA"/>
        </w:rPr>
        <w:t>Fig. 1</w:t>
      </w:r>
      <w:r w:rsidR="00F23A50">
        <w:rPr>
          <w:szCs w:val="24"/>
          <w:lang w:eastAsia="en-US" w:bidi="ar-SA"/>
        </w:rPr>
        <w:t>.1</w:t>
      </w:r>
      <w:r w:rsidRPr="005D4B58">
        <w:rPr>
          <w:szCs w:val="24"/>
          <w:lang w:eastAsia="en-US" w:bidi="ar-SA"/>
        </w:rPr>
        <w:t xml:space="preserve"> Comparison of early and late onset for patients with disorder</w:t>
      </w:r>
    </w:p>
    <w:p w:rsidR="00FE6B38" w:rsidRDefault="00FE6B38" w:rsidP="00FE6B38">
      <w:pPr>
        <w:rPr>
          <w:b/>
          <w:u w:val="single"/>
        </w:rPr>
      </w:pPr>
    </w:p>
    <w:p w:rsidR="00FE6B38" w:rsidRDefault="00FE6B38" w:rsidP="00FE6B38">
      <w:pPr>
        <w:rPr>
          <w:b/>
          <w:u w:val="single"/>
        </w:rPr>
      </w:pPr>
      <w:r>
        <w:rPr>
          <w:noProof/>
          <w:lang w:eastAsia="en-US" w:bidi="ar-SA"/>
        </w:rPr>
        <w:drawing>
          <wp:inline distT="0" distB="0" distL="0" distR="0" wp14:anchorId="546879F5" wp14:editId="1A0AACE5">
            <wp:extent cx="5943600" cy="2496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96820"/>
                    </a:xfrm>
                    <a:prstGeom prst="rect">
                      <a:avLst/>
                    </a:prstGeom>
                  </pic:spPr>
                </pic:pic>
              </a:graphicData>
            </a:graphic>
          </wp:inline>
        </w:drawing>
      </w:r>
    </w:p>
    <w:p w:rsidR="00F23A50" w:rsidRDefault="00F23A50" w:rsidP="00FE6B38">
      <w:pPr>
        <w:rPr>
          <w:b/>
          <w:u w:val="single"/>
        </w:rPr>
      </w:pPr>
      <w:r>
        <w:rPr>
          <w:szCs w:val="24"/>
          <w:lang w:eastAsia="en-US" w:bidi="ar-SA"/>
        </w:rPr>
        <w:t>Fig. 1.2</w:t>
      </w:r>
      <w:r w:rsidRPr="005D4B58">
        <w:rPr>
          <w:szCs w:val="24"/>
          <w:lang w:eastAsia="en-US" w:bidi="ar-SA"/>
        </w:rPr>
        <w:t xml:space="preserve"> Comparison of ea</w:t>
      </w:r>
      <w:r>
        <w:rPr>
          <w:szCs w:val="24"/>
          <w:lang w:eastAsia="en-US" w:bidi="ar-SA"/>
        </w:rPr>
        <w:t xml:space="preserve">rly and late onset for patients with &lt; 20 </w:t>
      </w:r>
      <w:proofErr w:type="spellStart"/>
      <w:r>
        <w:rPr>
          <w:szCs w:val="24"/>
          <w:lang w:eastAsia="en-US" w:bidi="ar-SA"/>
        </w:rPr>
        <w:t>yrs</w:t>
      </w:r>
      <w:proofErr w:type="spellEnd"/>
      <w:r>
        <w:rPr>
          <w:szCs w:val="24"/>
          <w:lang w:eastAsia="en-US" w:bidi="ar-SA"/>
        </w:rPr>
        <w:t xml:space="preserve"> and &gt; 20yrs.</w:t>
      </w:r>
    </w:p>
    <w:p w:rsidR="00FE6B38" w:rsidRDefault="00FE6B38" w:rsidP="00FE6B38">
      <w:pPr>
        <w:rPr>
          <w:b/>
          <w:u w:val="single"/>
        </w:rPr>
      </w:pPr>
    </w:p>
    <w:p w:rsidR="00FE6B38" w:rsidRDefault="00FE6B38" w:rsidP="00FE6B38">
      <w:pPr>
        <w:pStyle w:val="ListParagraph"/>
        <w:ind w:left="1080" w:firstLine="0"/>
        <w:rPr>
          <w:u w:val="single"/>
        </w:rPr>
      </w:pPr>
      <w:r>
        <w:rPr>
          <w:noProof/>
          <w:lang w:eastAsia="en-US" w:bidi="ar-SA"/>
        </w:rPr>
        <w:drawing>
          <wp:inline distT="0" distB="0" distL="0" distR="0" wp14:anchorId="011B6C19" wp14:editId="140EA9B1">
            <wp:extent cx="4581525" cy="1152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1525" cy="1152525"/>
                    </a:xfrm>
                    <a:prstGeom prst="rect">
                      <a:avLst/>
                    </a:prstGeom>
                  </pic:spPr>
                </pic:pic>
              </a:graphicData>
            </a:graphic>
          </wp:inline>
        </w:drawing>
      </w:r>
    </w:p>
    <w:p w:rsidR="00FE6B38" w:rsidRPr="00571F74" w:rsidRDefault="00FE6B38" w:rsidP="00FE6B38">
      <w:pPr>
        <w:pStyle w:val="ListParagraph"/>
        <w:ind w:left="1080" w:firstLine="0"/>
      </w:pPr>
      <w:r>
        <w:t>TABLE 2 – Comparison of GEE models based on QIC</w:t>
      </w:r>
    </w:p>
    <w:p w:rsidR="00FE6B38" w:rsidRPr="00BA4C12" w:rsidRDefault="00FE6B38" w:rsidP="00F23A50">
      <w:pPr>
        <w:ind w:firstLine="0"/>
        <w:rPr>
          <w:b/>
          <w:u w:val="single"/>
        </w:rPr>
      </w:pPr>
      <w:r w:rsidRPr="00BA4C12">
        <w:rPr>
          <w:b/>
          <w:u w:val="single"/>
        </w:rPr>
        <w:t>Discussion:</w:t>
      </w:r>
    </w:p>
    <w:p w:rsidR="00FE6B38" w:rsidRDefault="00FE6B38" w:rsidP="00F23A50">
      <w:r>
        <w:t xml:space="preserve">The question of interest here is to find out if the course of illness </w:t>
      </w:r>
      <w:proofErr w:type="spellStart"/>
      <w:r>
        <w:t>i.e</w:t>
      </w:r>
      <w:proofErr w:type="spellEnd"/>
      <w:r>
        <w:t xml:space="preserve"> for patients with disorder = “present”. Clearly we have to find out if the illness differs between patients for those whose disorder = “present”. By looking at the Fig. 1</w:t>
      </w:r>
      <w:r w:rsidR="00F23A50">
        <w:t>.1</w:t>
      </w:r>
      <w:r>
        <w:t xml:space="preserve"> we can clearly tell that the illness differs between early and late onset. The course of illness by months has a wide range from months 0 to 10 with a median of 2 for early onset. Whereas, for late onset there are two outliers. By looking at the summary of the “s2” data there are about 55 patients with early onset and 17 patients with late onset. Fig. 2 clearly supports the statement that there are more number of people suffering from the disorder in early onset and the course of illness differs from early and late onset.</w:t>
      </w:r>
    </w:p>
    <w:p w:rsidR="00FE6B38" w:rsidRPr="00571F74" w:rsidRDefault="00F23A50" w:rsidP="00F23A50">
      <w:r>
        <w:t xml:space="preserve">From my analysis, from the Mosaic plots and from the Gee approaches with different correlational structures, the course of illness does differ between patients with early and late onset, but the variable onset is insignificant. </w:t>
      </w:r>
      <w:r w:rsidR="00E81D6F">
        <w:t xml:space="preserve">As seen in the table 2 </w:t>
      </w:r>
      <w:r w:rsidR="00FE6B38">
        <w:t>GEE is used to analyze the longitudinal count data. GEE was performed on correlational structures of independence, exchangeable and unstructured. And based on QIC, sc2_gee3 model with correlational structure “unstructured” is better with 229.2747.</w:t>
      </w:r>
    </w:p>
    <w:p w:rsidR="00FE6B38" w:rsidRDefault="00FE6B38" w:rsidP="00FE6B38">
      <w:pPr>
        <w:pStyle w:val="ListParagraph"/>
        <w:ind w:left="1080" w:firstLine="0"/>
      </w:pPr>
    </w:p>
    <w:p w:rsidR="00FE6B38" w:rsidRPr="00FE6B38" w:rsidRDefault="00FE6B38" w:rsidP="00FE6B38">
      <w:pPr>
        <w:rPr>
          <w:b/>
          <w:u w:val="single"/>
        </w:rPr>
      </w:pPr>
    </w:p>
    <w:p w:rsidR="001D6D76" w:rsidRPr="00FE6B38" w:rsidRDefault="001D6D76" w:rsidP="001D6D76">
      <w:pPr>
        <w:pStyle w:val="ListParagraph"/>
        <w:numPr>
          <w:ilvl w:val="0"/>
          <w:numId w:val="1"/>
        </w:numPr>
        <w:rPr>
          <w:b/>
        </w:rPr>
      </w:pPr>
      <w:r w:rsidRPr="00FE6B38">
        <w:rPr>
          <w:b/>
        </w:rPr>
        <w:t>As a secondary component provide annotated code that replicates your analysis.</w:t>
      </w:r>
    </w:p>
    <w:p w:rsidR="00FE6B38" w:rsidRPr="00FE6B38" w:rsidRDefault="00FE6B38" w:rsidP="00FE6B38">
      <w:pPr>
        <w:pStyle w:val="ListParagraph"/>
        <w:ind w:left="1440" w:firstLine="0"/>
        <w:rPr>
          <w:b/>
          <w:u w:val="single"/>
        </w:rPr>
      </w:pPr>
      <w:r w:rsidRPr="00FE6B38">
        <w:rPr>
          <w:b/>
          <w:u w:val="single"/>
        </w:rPr>
        <w:t>Discussion:</w:t>
      </w:r>
    </w:p>
    <w:p w:rsidR="00FE6B38" w:rsidRDefault="00FE6B38" w:rsidP="00FE6B38">
      <w:pPr>
        <w:pStyle w:val="ListParagraph"/>
        <w:ind w:left="1440" w:firstLine="0"/>
      </w:pPr>
      <w:r>
        <w:t xml:space="preserve">Please find the </w:t>
      </w:r>
      <w:proofErr w:type="spellStart"/>
      <w:r>
        <w:t>rcode</w:t>
      </w:r>
      <w:proofErr w:type="spellEnd"/>
      <w:r>
        <w:t xml:space="preserve"> in the uploaded r file.</w:t>
      </w:r>
    </w:p>
    <w:p w:rsidR="001D6D76" w:rsidRDefault="001D6D76" w:rsidP="001D6D76">
      <w:pPr>
        <w:ind w:firstLine="0"/>
      </w:pPr>
    </w:p>
    <w:p w:rsidR="00DB61B3" w:rsidRDefault="00FE6B38" w:rsidP="001D6D76">
      <w:pPr>
        <w:ind w:firstLine="0"/>
      </w:pPr>
      <w:r>
        <w:t>***************************************************************************</w:t>
      </w:r>
    </w:p>
    <w:p w:rsidR="00C67BD5" w:rsidRDefault="00C67BD5" w:rsidP="001D6D76">
      <w:pPr>
        <w:ind w:firstLine="0"/>
      </w:pPr>
    </w:p>
    <w:p w:rsidR="00653698" w:rsidRDefault="00653698" w:rsidP="001D6D76">
      <w:pPr>
        <w:ind w:firstLine="0"/>
      </w:pPr>
      <w:r>
        <w:lastRenderedPageBreak/>
        <w:t xml:space="preserve">2: The </w:t>
      </w:r>
      <w:proofErr w:type="gramStart"/>
      <w:r>
        <w:t>file ”</w:t>
      </w:r>
      <w:proofErr w:type="gramEnd"/>
      <w:r>
        <w:t xml:space="preserve">y.dat” contains a dataset consisting of 150 4-variate observations. True group labels are provided for the first 135 data points in the </w:t>
      </w:r>
      <w:proofErr w:type="gramStart"/>
      <w:r>
        <w:t>file ”</w:t>
      </w:r>
      <w:proofErr w:type="gramEnd"/>
      <w:r>
        <w:t xml:space="preserve">idy.dat”. Classify the remaining 15 observations. There are three groups in this problem. </w:t>
      </w:r>
    </w:p>
    <w:p w:rsidR="00653698" w:rsidRDefault="00653698" w:rsidP="00653698">
      <w:pPr>
        <w:pStyle w:val="ListParagraph"/>
        <w:numPr>
          <w:ilvl w:val="0"/>
          <w:numId w:val="2"/>
        </w:numPr>
      </w:pPr>
      <w:r>
        <w:t xml:space="preserve">Provide a page write-up (including graphs) explaining what methods you used to model the groups and how you predicted the identity of the remaining 15 observations. </w:t>
      </w:r>
    </w:p>
    <w:p w:rsidR="00653698" w:rsidRPr="00300B1A" w:rsidRDefault="00300B1A" w:rsidP="001D6D76">
      <w:pPr>
        <w:ind w:firstLine="0"/>
        <w:rPr>
          <w:b/>
          <w:u w:val="single"/>
        </w:rPr>
      </w:pPr>
      <w:r w:rsidRPr="00300B1A">
        <w:rPr>
          <w:b/>
          <w:u w:val="single"/>
        </w:rPr>
        <w:t>Graphs and Analysis:</w:t>
      </w:r>
    </w:p>
    <w:p w:rsidR="00300B1A" w:rsidRDefault="00300B1A" w:rsidP="001D6D76">
      <w:pPr>
        <w:ind w:firstLine="0"/>
      </w:pPr>
      <w:r>
        <w:rPr>
          <w:noProof/>
          <w:lang w:eastAsia="en-US" w:bidi="ar-SA"/>
        </w:rPr>
        <w:drawing>
          <wp:inline distT="0" distB="0" distL="0" distR="0" wp14:anchorId="6BC22251" wp14:editId="50E51402">
            <wp:extent cx="5943600" cy="2883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83535"/>
                    </a:xfrm>
                    <a:prstGeom prst="rect">
                      <a:avLst/>
                    </a:prstGeom>
                  </pic:spPr>
                </pic:pic>
              </a:graphicData>
            </a:graphic>
          </wp:inline>
        </w:drawing>
      </w:r>
    </w:p>
    <w:p w:rsidR="00300B1A" w:rsidRDefault="00300B1A" w:rsidP="001D6D76">
      <w:pPr>
        <w:ind w:firstLine="0"/>
      </w:pPr>
      <w:r>
        <w:t xml:space="preserve">Pic 2.1 </w:t>
      </w:r>
      <w:proofErr w:type="gramStart"/>
      <w:r>
        <w:t>The</w:t>
      </w:r>
      <w:proofErr w:type="gramEnd"/>
      <w:r>
        <w:t xml:space="preserve"> predicted values for the remaining 15 observations and error rate with two samples.</w:t>
      </w:r>
    </w:p>
    <w:p w:rsidR="00FE6B38" w:rsidRDefault="00FE6B38" w:rsidP="001D6D76">
      <w:pPr>
        <w:ind w:firstLine="0"/>
      </w:pPr>
    </w:p>
    <w:p w:rsidR="00FE6B38" w:rsidRDefault="00FE6B38" w:rsidP="001D6D76">
      <w:pPr>
        <w:ind w:firstLine="0"/>
      </w:pPr>
    </w:p>
    <w:p w:rsidR="00300B1A" w:rsidRPr="00FE6B38" w:rsidRDefault="00300B1A" w:rsidP="001D6D76">
      <w:pPr>
        <w:ind w:firstLine="0"/>
        <w:rPr>
          <w:b/>
          <w:u w:val="single"/>
        </w:rPr>
      </w:pPr>
      <w:r w:rsidRPr="00FE6B38">
        <w:rPr>
          <w:b/>
          <w:u w:val="single"/>
        </w:rPr>
        <w:t>Discussion:</w:t>
      </w:r>
    </w:p>
    <w:p w:rsidR="00300B1A" w:rsidRDefault="003C7477" w:rsidP="00D42747">
      <w:pPr>
        <w:ind w:firstLine="0"/>
        <w:jc w:val="both"/>
      </w:pPr>
      <w:r>
        <w:t xml:space="preserve">The file y.dat contains 150 observations with 4 variables and the file idy.dat has 135 observations with group labels as “1”, “2”, </w:t>
      </w:r>
      <w:proofErr w:type="gramStart"/>
      <w:r>
        <w:t>“</w:t>
      </w:r>
      <w:proofErr w:type="gramEnd"/>
      <w:r>
        <w:t>3”. Idy.dat file has 15 remaining values that are to be classified with group labels based on the first 135 observations. The remaining 15 observations in idy.dat data frame were made 0 and the data was merged along with y.dat into one data frame “</w:t>
      </w:r>
      <w:proofErr w:type="spellStart"/>
      <w:r>
        <w:t>ydata</w:t>
      </w:r>
      <w:proofErr w:type="spellEnd"/>
      <w:r>
        <w:t xml:space="preserve">”. The data frame </w:t>
      </w:r>
      <w:proofErr w:type="spellStart"/>
      <w:r>
        <w:t>ydata</w:t>
      </w:r>
      <w:proofErr w:type="spellEnd"/>
      <w:r>
        <w:t xml:space="preserve"> contains 150 observations with 5 variables and the group labels are named as id. Recursive partitioning can be used to predict the remaining 15 observations considering the first 135 observations for the model </w:t>
      </w:r>
      <w:r w:rsidRPr="003C7477">
        <w:t>(id~V1+V2+V3+V4</w:t>
      </w:r>
      <w:proofErr w:type="gramStart"/>
      <w:r w:rsidRPr="003C7477">
        <w:t>,data</w:t>
      </w:r>
      <w:proofErr w:type="gramEnd"/>
      <w:r w:rsidRPr="003C7477">
        <w:t>=dat1)</w:t>
      </w:r>
      <w:r>
        <w:t xml:space="preserve">. The function </w:t>
      </w:r>
      <w:proofErr w:type="spellStart"/>
      <w:proofErr w:type="gramStart"/>
      <w:r>
        <w:t>rpart</w:t>
      </w:r>
      <w:proofErr w:type="spellEnd"/>
      <w:r>
        <w:t>(</w:t>
      </w:r>
      <w:proofErr w:type="gramEnd"/>
      <w:r>
        <w:t xml:space="preserve">) from the package </w:t>
      </w:r>
      <w:proofErr w:type="spellStart"/>
      <w:r>
        <w:t>rpart</w:t>
      </w:r>
      <w:proofErr w:type="spellEnd"/>
      <w:r>
        <w:t xml:space="preserve"> was </w:t>
      </w:r>
      <w:r w:rsidR="00B32964">
        <w:t xml:space="preserve">used on the model for the first 135 observations of the combined data frame. After using </w:t>
      </w:r>
      <w:proofErr w:type="spellStart"/>
      <w:r w:rsidR="00B32964">
        <w:t>rpart</w:t>
      </w:r>
      <w:proofErr w:type="spellEnd"/>
      <w:r w:rsidR="00B32964">
        <w:t xml:space="preserve">, the predict function was used to predict the values and the results from 136 to </w:t>
      </w:r>
      <w:r w:rsidR="00B32964">
        <w:lastRenderedPageBreak/>
        <w:t>140 observations have 1.000 and the results from 141 to 145 observations have 2.02439(Close to 2) and the results from 146 to 150 observations have 2.97561 (Close to 3). We can conclude that the results for 136 to 150 observations were show cased as 1,1,1,1,1,2,2,2,2,2,3,3,3,3,3 as observed in the Fig. 2.1</w:t>
      </w:r>
      <w:r w:rsidR="00D42747">
        <w:t>.</w:t>
      </w:r>
    </w:p>
    <w:p w:rsidR="00FE6B38" w:rsidRDefault="00B32964" w:rsidP="00FE6B38">
      <w:pPr>
        <w:ind w:firstLine="0"/>
        <w:rPr>
          <w:b/>
        </w:rPr>
      </w:pPr>
      <w:r>
        <w:t>Now that I have predicted the remaining 15 values I have to check the error rate. Keeping the data set in mind, “1:45” observations have “1” as group label and “46:90” as “2” and similarly “91:135” has “3” as a group label. I have divided the data into 3 sets according to the group labels</w:t>
      </w:r>
      <w:r w:rsidR="00D42747">
        <w:t xml:space="preserve"> as “s1”, “s2”, “s3”</w:t>
      </w:r>
      <w:r>
        <w:t xml:space="preserve"> and using the sample() function in r I have randomly selected 5 </w:t>
      </w:r>
      <w:r w:rsidR="00D42747">
        <w:t xml:space="preserve">observations from each set. Once I had 15 observations, 5 from each set I have combined all the 15 observations into one data frame and repeated the </w:t>
      </w:r>
      <w:proofErr w:type="spellStart"/>
      <w:proofErr w:type="gramStart"/>
      <w:r w:rsidR="00D42747">
        <w:t>rpart</w:t>
      </w:r>
      <w:proofErr w:type="spellEnd"/>
      <w:r w:rsidR="00D42747">
        <w:t>(</w:t>
      </w:r>
      <w:proofErr w:type="gramEnd"/>
      <w:r w:rsidR="00D42747">
        <w:t xml:space="preserve">) and predict() on the data frame. The predicted values are exactly same and I had concluded that the </w:t>
      </w:r>
      <w:r w:rsidR="00D42747" w:rsidRPr="00E81D6F">
        <w:rPr>
          <w:i/>
        </w:rPr>
        <w:t>error rate</w:t>
      </w:r>
      <w:r w:rsidR="00D42747">
        <w:t xml:space="preserve"> is 0 %.  The analysis is provided in the Fig. 2.1 with two random sample values. Therefore making the model a better choice.</w:t>
      </w:r>
      <w:r w:rsidR="00FE6B38" w:rsidRPr="00FE6B38">
        <w:rPr>
          <w:b/>
        </w:rPr>
        <w:t xml:space="preserve"> </w:t>
      </w:r>
    </w:p>
    <w:p w:rsidR="00FE6B38" w:rsidRPr="00FE6B38" w:rsidRDefault="00FE6B38" w:rsidP="00FE6B38">
      <w:pPr>
        <w:ind w:firstLine="0"/>
        <w:rPr>
          <w:b/>
        </w:rPr>
      </w:pPr>
    </w:p>
    <w:p w:rsidR="00FE6B38" w:rsidRDefault="00FE6B38" w:rsidP="00FE6B38">
      <w:pPr>
        <w:pStyle w:val="ListParagraph"/>
        <w:numPr>
          <w:ilvl w:val="0"/>
          <w:numId w:val="2"/>
        </w:numPr>
        <w:rPr>
          <w:b/>
        </w:rPr>
      </w:pPr>
      <w:r w:rsidRPr="00FE6B38">
        <w:rPr>
          <w:b/>
        </w:rPr>
        <w:t>As a secondary component provide annotated code that replicates your analysis.</w:t>
      </w:r>
    </w:p>
    <w:p w:rsidR="00FE6B38" w:rsidRPr="00FE6B38" w:rsidRDefault="00FE6B38" w:rsidP="00FE6B38">
      <w:pPr>
        <w:pStyle w:val="ListParagraph"/>
        <w:ind w:left="1080" w:firstLine="0"/>
        <w:rPr>
          <w:b/>
        </w:rPr>
      </w:pPr>
    </w:p>
    <w:p w:rsidR="00FE6B38" w:rsidRPr="00FE6B38" w:rsidRDefault="00FE6B38" w:rsidP="00FE6B38">
      <w:pPr>
        <w:pStyle w:val="ListParagraph"/>
        <w:ind w:left="1440" w:firstLine="0"/>
        <w:rPr>
          <w:b/>
          <w:u w:val="single"/>
        </w:rPr>
      </w:pPr>
      <w:r w:rsidRPr="00FE6B38">
        <w:rPr>
          <w:b/>
          <w:u w:val="single"/>
        </w:rPr>
        <w:t>Discussion:</w:t>
      </w:r>
    </w:p>
    <w:p w:rsidR="00FE6B38" w:rsidRDefault="00FE6B38" w:rsidP="00FE6B38">
      <w:pPr>
        <w:pStyle w:val="ListParagraph"/>
        <w:ind w:left="1440" w:firstLine="0"/>
      </w:pPr>
      <w:r>
        <w:t xml:space="preserve">Please find the </w:t>
      </w:r>
      <w:proofErr w:type="spellStart"/>
      <w:r>
        <w:t>rcode</w:t>
      </w:r>
      <w:proofErr w:type="spellEnd"/>
      <w:r>
        <w:t xml:space="preserve"> in the uploaded r file.</w:t>
      </w:r>
    </w:p>
    <w:p w:rsidR="00FE6B38" w:rsidRDefault="00D42747" w:rsidP="00FE6B38">
      <w:pPr>
        <w:pBdr>
          <w:bottom w:val="dotted" w:sz="24" w:space="1" w:color="auto"/>
        </w:pBdr>
        <w:ind w:firstLine="0"/>
        <w:jc w:val="both"/>
      </w:pPr>
      <w:r>
        <w:t xml:space="preserve"> </w:t>
      </w:r>
    </w:p>
    <w:p w:rsidR="00FE6B38" w:rsidRDefault="00FE6B38" w:rsidP="00FE6B38">
      <w:pPr>
        <w:pBdr>
          <w:bottom w:val="dotted" w:sz="24" w:space="1" w:color="auto"/>
        </w:pBdr>
        <w:ind w:firstLine="0"/>
        <w:jc w:val="both"/>
      </w:pPr>
    </w:p>
    <w:p w:rsidR="00FE6B38" w:rsidRDefault="00FE6B38" w:rsidP="00FE6B38">
      <w:pPr>
        <w:pBdr>
          <w:bottom w:val="dotted" w:sz="24" w:space="1" w:color="auto"/>
        </w:pBdr>
        <w:ind w:firstLine="0"/>
        <w:jc w:val="both"/>
      </w:pPr>
    </w:p>
    <w:p w:rsidR="00FE6B38" w:rsidRDefault="00FE6B38" w:rsidP="001D6D76">
      <w:pPr>
        <w:ind w:firstLine="0"/>
      </w:pPr>
    </w:p>
    <w:p w:rsidR="00653698" w:rsidRPr="00A5514B" w:rsidRDefault="00653698" w:rsidP="001D6D76">
      <w:pPr>
        <w:ind w:firstLine="0"/>
        <w:rPr>
          <w:b/>
        </w:rPr>
      </w:pPr>
      <w:r w:rsidRPr="00A5514B">
        <w:rPr>
          <w:b/>
        </w:rPr>
        <w:t xml:space="preserve">3. Develop a GLM model from the 89 specimens that you can use to predict the group membership of the remaining 199 specimens’. </w:t>
      </w:r>
    </w:p>
    <w:p w:rsidR="0080123D" w:rsidRPr="00A5514B" w:rsidRDefault="00EA7A6E" w:rsidP="00A5514B">
      <w:pPr>
        <w:ind w:firstLine="0"/>
        <w:rPr>
          <w:b/>
        </w:rPr>
      </w:pPr>
      <w:proofErr w:type="spellStart"/>
      <w:r w:rsidRPr="00A5514B">
        <w:rPr>
          <w:b/>
          <w:color w:val="000000"/>
          <w:sz w:val="22"/>
          <w:szCs w:val="22"/>
        </w:rPr>
        <w:t>i</w:t>
      </w:r>
      <w:proofErr w:type="spellEnd"/>
      <w:r w:rsidRPr="00A5514B">
        <w:rPr>
          <w:b/>
          <w:color w:val="000000"/>
          <w:sz w:val="22"/>
          <w:szCs w:val="22"/>
        </w:rPr>
        <w:t xml:space="preserve">. </w:t>
      </w:r>
      <w:r w:rsidRPr="00A5514B">
        <w:rPr>
          <w:b/>
          <w:iCs/>
          <w:color w:val="000000"/>
        </w:rPr>
        <w:t>Explain your GLM and assess the quality of the fit with the classified</w:t>
      </w:r>
      <w:r w:rsidRPr="00A5514B">
        <w:rPr>
          <w:b/>
          <w:color w:val="000000"/>
        </w:rPr>
        <w:br/>
      </w:r>
      <w:r w:rsidRPr="00A5514B">
        <w:rPr>
          <w:b/>
          <w:iCs/>
          <w:color w:val="000000"/>
        </w:rPr>
        <w:t>observations.</w:t>
      </w:r>
      <w:r w:rsidRPr="00A5514B">
        <w:rPr>
          <w:b/>
          <w:color w:val="000000"/>
        </w:rPr>
        <w:br/>
      </w:r>
      <w:r w:rsidRPr="00A5514B">
        <w:rPr>
          <w:b/>
          <w:color w:val="000000"/>
          <w:sz w:val="22"/>
          <w:szCs w:val="22"/>
        </w:rPr>
        <w:t xml:space="preserve">• </w:t>
      </w:r>
      <w:r w:rsidRPr="00A5514B">
        <w:rPr>
          <w:b/>
          <w:iCs/>
          <w:color w:val="000000"/>
        </w:rPr>
        <w:t>Use Cross Validation to predict the accuracy of your model.</w:t>
      </w:r>
    </w:p>
    <w:p w:rsidR="00E63FD1" w:rsidRDefault="00E63FD1" w:rsidP="0080123D">
      <w:pPr>
        <w:ind w:left="360" w:firstLine="0"/>
      </w:pPr>
    </w:p>
    <w:p w:rsidR="00EA7A6E" w:rsidRPr="00EA7A6E" w:rsidRDefault="00EA7A6E" w:rsidP="00EA7A6E">
      <w:pPr>
        <w:pStyle w:val="ListParagraph"/>
        <w:numPr>
          <w:ilvl w:val="0"/>
          <w:numId w:val="3"/>
        </w:numPr>
        <w:rPr>
          <w:b/>
          <w:iCs/>
          <w:color w:val="000000"/>
        </w:rPr>
      </w:pPr>
      <w:r w:rsidRPr="00EA7A6E">
        <w:rPr>
          <w:b/>
          <w:iCs/>
          <w:color w:val="000000"/>
        </w:rPr>
        <w:t>Explain your GLM and assess the quality of the fit with the classified</w:t>
      </w:r>
      <w:r w:rsidRPr="00EA7A6E">
        <w:rPr>
          <w:b/>
          <w:color w:val="000000"/>
        </w:rPr>
        <w:br/>
      </w:r>
      <w:r w:rsidRPr="00EA7A6E">
        <w:rPr>
          <w:b/>
          <w:iCs/>
          <w:color w:val="000000"/>
        </w:rPr>
        <w:t>observations.</w:t>
      </w:r>
      <w:r w:rsidRPr="00EA7A6E">
        <w:rPr>
          <w:b/>
          <w:color w:val="000000"/>
        </w:rPr>
        <w:br/>
      </w:r>
      <w:r w:rsidRPr="00EA7A6E">
        <w:rPr>
          <w:b/>
          <w:color w:val="000000"/>
          <w:sz w:val="22"/>
          <w:szCs w:val="22"/>
        </w:rPr>
        <w:t xml:space="preserve">• </w:t>
      </w:r>
      <w:r w:rsidRPr="00EA7A6E">
        <w:rPr>
          <w:b/>
          <w:iCs/>
          <w:color w:val="000000"/>
        </w:rPr>
        <w:t>Use Cross Validation to predict the accuracy of your model.</w:t>
      </w:r>
    </w:p>
    <w:p w:rsidR="00EA7A6E" w:rsidRPr="00EA7A6E" w:rsidRDefault="00EA7A6E" w:rsidP="00EA7A6E">
      <w:pPr>
        <w:pStyle w:val="ListParagraph"/>
        <w:ind w:left="1080" w:firstLine="0"/>
        <w:rPr>
          <w:b/>
          <w:iCs/>
          <w:color w:val="000000"/>
          <w:u w:val="single"/>
        </w:rPr>
      </w:pPr>
      <w:r w:rsidRPr="00EA7A6E">
        <w:rPr>
          <w:b/>
          <w:iCs/>
          <w:color w:val="000000"/>
          <w:u w:val="single"/>
        </w:rPr>
        <w:lastRenderedPageBreak/>
        <w:t>Graphs and Analysis:</w:t>
      </w:r>
    </w:p>
    <w:p w:rsidR="00EA7A6E" w:rsidRDefault="00EA7A6E" w:rsidP="00EA7A6E">
      <w:pPr>
        <w:pStyle w:val="ListParagraph"/>
        <w:ind w:left="1080" w:firstLine="0"/>
      </w:pPr>
      <w:r>
        <w:rPr>
          <w:noProof/>
          <w:lang w:eastAsia="en-US" w:bidi="ar-SA"/>
        </w:rPr>
        <w:drawing>
          <wp:inline distT="0" distB="0" distL="0" distR="0" wp14:anchorId="7FCA9419" wp14:editId="19A08097">
            <wp:extent cx="5952577" cy="1684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94829" cy="1695973"/>
                    </a:xfrm>
                    <a:prstGeom prst="rect">
                      <a:avLst/>
                    </a:prstGeom>
                  </pic:spPr>
                </pic:pic>
              </a:graphicData>
            </a:graphic>
          </wp:inline>
        </w:drawing>
      </w:r>
    </w:p>
    <w:p w:rsidR="00EA7A6E" w:rsidRDefault="00EA7A6E" w:rsidP="00EA7A6E">
      <w:pPr>
        <w:pStyle w:val="ListParagraph"/>
        <w:ind w:left="1080" w:firstLine="0"/>
      </w:pPr>
    </w:p>
    <w:p w:rsidR="00EA7A6E" w:rsidRDefault="00EA7A6E" w:rsidP="00EA7A6E">
      <w:pPr>
        <w:pStyle w:val="ListParagraph"/>
        <w:ind w:left="1080" w:firstLine="0"/>
        <w:rPr>
          <w:b/>
        </w:rPr>
      </w:pPr>
      <w:r w:rsidRPr="00EA7A6E">
        <w:rPr>
          <w:b/>
        </w:rPr>
        <w:t xml:space="preserve">Fig 3.1 Prediction error rate % by using k-fold cross validation for different </w:t>
      </w:r>
      <w:proofErr w:type="spellStart"/>
      <w:r w:rsidRPr="00EA7A6E">
        <w:rPr>
          <w:b/>
        </w:rPr>
        <w:t>glm</w:t>
      </w:r>
      <w:proofErr w:type="spellEnd"/>
      <w:r w:rsidRPr="00EA7A6E">
        <w:rPr>
          <w:b/>
        </w:rPr>
        <w:t xml:space="preserve"> models.</w:t>
      </w:r>
    </w:p>
    <w:p w:rsidR="00EA7A6E" w:rsidRPr="00EA7A6E" w:rsidRDefault="00EA7A6E" w:rsidP="00EA7A6E">
      <w:pPr>
        <w:pStyle w:val="ListParagraph"/>
        <w:ind w:left="1080" w:firstLine="0"/>
        <w:rPr>
          <w:b/>
        </w:rPr>
      </w:pPr>
    </w:p>
    <w:p w:rsidR="00EA7A6E" w:rsidRPr="00EA7A6E" w:rsidRDefault="00EA7A6E" w:rsidP="00EA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hAnsi="Lucida Console" w:cs="Courier New"/>
          <w:color w:val="0000FF"/>
          <w:sz w:val="20"/>
          <w:shd w:val="clear" w:color="auto" w:fill="E1E2E5"/>
          <w:lang w:eastAsia="en-US" w:bidi="ar-SA"/>
        </w:rPr>
      </w:pPr>
      <w:r w:rsidRPr="00EA7A6E">
        <w:rPr>
          <w:rFonts w:ascii="Lucida Console" w:hAnsi="Lucida Console" w:cs="Courier New"/>
          <w:color w:val="0000FF"/>
          <w:sz w:val="20"/>
          <w:shd w:val="clear" w:color="auto" w:fill="E1E2E5"/>
          <w:lang w:eastAsia="en-US" w:bidi="ar-SA"/>
        </w:rPr>
        <w:t xml:space="preserve">&gt; </w:t>
      </w:r>
      <w:proofErr w:type="gramStart"/>
      <w:r w:rsidRPr="00EA7A6E">
        <w:rPr>
          <w:rFonts w:ascii="Lucida Console" w:hAnsi="Lucida Console" w:cs="Courier New"/>
          <w:color w:val="0000FF"/>
          <w:sz w:val="20"/>
          <w:shd w:val="clear" w:color="auto" w:fill="E1E2E5"/>
          <w:lang w:eastAsia="en-US" w:bidi="ar-SA"/>
        </w:rPr>
        <w:t>summary(</w:t>
      </w:r>
      <w:proofErr w:type="gramEnd"/>
      <w:r w:rsidRPr="00EA7A6E">
        <w:rPr>
          <w:rFonts w:ascii="Lucida Console" w:hAnsi="Lucida Console" w:cs="Courier New"/>
          <w:color w:val="0000FF"/>
          <w:sz w:val="20"/>
          <w:shd w:val="clear" w:color="auto" w:fill="E1E2E5"/>
          <w:lang w:eastAsia="en-US" w:bidi="ar-SA"/>
        </w:rPr>
        <w:t>m)</w:t>
      </w:r>
    </w:p>
    <w:p w:rsidR="00EA7A6E" w:rsidRPr="00EA7A6E" w:rsidRDefault="00EA7A6E" w:rsidP="00EA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hAnsi="Lucida Console" w:cs="Courier New"/>
          <w:color w:val="000000"/>
          <w:sz w:val="20"/>
          <w:shd w:val="clear" w:color="auto" w:fill="E1E2E5"/>
          <w:lang w:eastAsia="en-US" w:bidi="ar-SA"/>
        </w:rPr>
      </w:pPr>
    </w:p>
    <w:p w:rsidR="00EA7A6E" w:rsidRPr="00EA7A6E" w:rsidRDefault="00EA7A6E" w:rsidP="00EA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hAnsi="Lucida Console" w:cs="Courier New"/>
          <w:color w:val="000000"/>
          <w:sz w:val="20"/>
          <w:shd w:val="clear" w:color="auto" w:fill="E1E2E5"/>
          <w:lang w:eastAsia="en-US" w:bidi="ar-SA"/>
        </w:rPr>
      </w:pPr>
      <w:r w:rsidRPr="00EA7A6E">
        <w:rPr>
          <w:rFonts w:ascii="Lucida Console" w:hAnsi="Lucida Console" w:cs="Courier New"/>
          <w:color w:val="000000"/>
          <w:sz w:val="20"/>
          <w:shd w:val="clear" w:color="auto" w:fill="E1E2E5"/>
          <w:lang w:eastAsia="en-US" w:bidi="ar-SA"/>
        </w:rPr>
        <w:t>Call:</w:t>
      </w:r>
    </w:p>
    <w:p w:rsidR="00EA7A6E" w:rsidRPr="00EA7A6E" w:rsidRDefault="00EA7A6E" w:rsidP="00EA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hAnsi="Lucida Console" w:cs="Courier New"/>
          <w:color w:val="000000"/>
          <w:sz w:val="20"/>
          <w:shd w:val="clear" w:color="auto" w:fill="E1E2E5"/>
          <w:lang w:eastAsia="en-US" w:bidi="ar-SA"/>
        </w:rPr>
      </w:pPr>
      <w:proofErr w:type="spellStart"/>
      <w:proofErr w:type="gramStart"/>
      <w:r w:rsidRPr="00EA7A6E">
        <w:rPr>
          <w:rFonts w:ascii="Lucida Console" w:hAnsi="Lucida Console" w:cs="Courier New"/>
          <w:color w:val="000000"/>
          <w:sz w:val="20"/>
          <w:shd w:val="clear" w:color="auto" w:fill="E1E2E5"/>
          <w:lang w:eastAsia="en-US" w:bidi="ar-SA"/>
        </w:rPr>
        <w:t>glm</w:t>
      </w:r>
      <w:proofErr w:type="spellEnd"/>
      <w:r w:rsidRPr="00EA7A6E">
        <w:rPr>
          <w:rFonts w:ascii="Lucida Console" w:hAnsi="Lucida Console" w:cs="Courier New"/>
          <w:color w:val="000000"/>
          <w:sz w:val="20"/>
          <w:shd w:val="clear" w:color="auto" w:fill="E1E2E5"/>
          <w:lang w:eastAsia="en-US" w:bidi="ar-SA"/>
        </w:rPr>
        <w:t>(</w:t>
      </w:r>
      <w:proofErr w:type="gramEnd"/>
      <w:r w:rsidRPr="00EA7A6E">
        <w:rPr>
          <w:rFonts w:ascii="Lucida Console" w:hAnsi="Lucida Console" w:cs="Courier New"/>
          <w:color w:val="000000"/>
          <w:sz w:val="20"/>
          <w:shd w:val="clear" w:color="auto" w:fill="E1E2E5"/>
          <w:lang w:eastAsia="en-US" w:bidi="ar-SA"/>
        </w:rPr>
        <w:t xml:space="preserve">formula = Group ~ M1Left + Foramen, family = "binomial", </w:t>
      </w:r>
    </w:p>
    <w:p w:rsidR="00EA7A6E" w:rsidRPr="00EA7A6E" w:rsidRDefault="00EA7A6E" w:rsidP="00EA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hAnsi="Lucida Console" w:cs="Courier New"/>
          <w:color w:val="000000"/>
          <w:sz w:val="20"/>
          <w:shd w:val="clear" w:color="auto" w:fill="E1E2E5"/>
          <w:lang w:eastAsia="en-US" w:bidi="ar-SA"/>
        </w:rPr>
      </w:pPr>
      <w:r w:rsidRPr="00EA7A6E">
        <w:rPr>
          <w:rFonts w:ascii="Lucida Console" w:hAnsi="Lucida Console" w:cs="Courier New"/>
          <w:color w:val="000000"/>
          <w:sz w:val="20"/>
          <w:shd w:val="clear" w:color="auto" w:fill="E1E2E5"/>
          <w:lang w:eastAsia="en-US" w:bidi="ar-SA"/>
        </w:rPr>
        <w:t xml:space="preserve">    </w:t>
      </w:r>
      <w:proofErr w:type="gramStart"/>
      <w:r w:rsidRPr="00EA7A6E">
        <w:rPr>
          <w:rFonts w:ascii="Lucida Console" w:hAnsi="Lucida Console" w:cs="Courier New"/>
          <w:color w:val="000000"/>
          <w:sz w:val="20"/>
          <w:shd w:val="clear" w:color="auto" w:fill="E1E2E5"/>
          <w:lang w:eastAsia="en-US" w:bidi="ar-SA"/>
        </w:rPr>
        <w:t>data</w:t>
      </w:r>
      <w:proofErr w:type="gramEnd"/>
      <w:r w:rsidRPr="00EA7A6E">
        <w:rPr>
          <w:rFonts w:ascii="Lucida Console" w:hAnsi="Lucida Console" w:cs="Courier New"/>
          <w:color w:val="000000"/>
          <w:sz w:val="20"/>
          <w:shd w:val="clear" w:color="auto" w:fill="E1E2E5"/>
          <w:lang w:eastAsia="en-US" w:bidi="ar-SA"/>
        </w:rPr>
        <w:t xml:space="preserve"> = b)</w:t>
      </w:r>
    </w:p>
    <w:p w:rsidR="00EA7A6E" w:rsidRPr="00EA7A6E" w:rsidRDefault="00EA7A6E" w:rsidP="00EA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hAnsi="Lucida Console" w:cs="Courier New"/>
          <w:color w:val="000000"/>
          <w:sz w:val="20"/>
          <w:shd w:val="clear" w:color="auto" w:fill="E1E2E5"/>
          <w:lang w:eastAsia="en-US" w:bidi="ar-SA"/>
        </w:rPr>
      </w:pPr>
    </w:p>
    <w:p w:rsidR="00EA7A6E" w:rsidRPr="00EA7A6E" w:rsidRDefault="00EA7A6E" w:rsidP="00EA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hAnsi="Lucida Console" w:cs="Courier New"/>
          <w:color w:val="000000"/>
          <w:sz w:val="20"/>
          <w:shd w:val="clear" w:color="auto" w:fill="E1E2E5"/>
          <w:lang w:eastAsia="en-US" w:bidi="ar-SA"/>
        </w:rPr>
      </w:pPr>
      <w:r w:rsidRPr="00EA7A6E">
        <w:rPr>
          <w:rFonts w:ascii="Lucida Console" w:hAnsi="Lucida Console" w:cs="Courier New"/>
          <w:color w:val="000000"/>
          <w:sz w:val="20"/>
          <w:shd w:val="clear" w:color="auto" w:fill="E1E2E5"/>
          <w:lang w:eastAsia="en-US" w:bidi="ar-SA"/>
        </w:rPr>
        <w:t xml:space="preserve">Deviance Residuals: </w:t>
      </w:r>
    </w:p>
    <w:p w:rsidR="00EA7A6E" w:rsidRPr="00EA7A6E" w:rsidRDefault="00EA7A6E" w:rsidP="00EA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hAnsi="Lucida Console" w:cs="Courier New"/>
          <w:color w:val="000000"/>
          <w:sz w:val="20"/>
          <w:shd w:val="clear" w:color="auto" w:fill="E1E2E5"/>
          <w:lang w:eastAsia="en-US" w:bidi="ar-SA"/>
        </w:rPr>
      </w:pPr>
      <w:r w:rsidRPr="00EA7A6E">
        <w:rPr>
          <w:rFonts w:ascii="Lucida Console" w:hAnsi="Lucida Console" w:cs="Courier New"/>
          <w:color w:val="000000"/>
          <w:sz w:val="20"/>
          <w:shd w:val="clear" w:color="auto" w:fill="E1E2E5"/>
          <w:lang w:eastAsia="en-US" w:bidi="ar-SA"/>
        </w:rPr>
        <w:t xml:space="preserve">     Min        1Q    Median        3Q       Max  </w:t>
      </w:r>
    </w:p>
    <w:p w:rsidR="00EA7A6E" w:rsidRPr="00EA7A6E" w:rsidRDefault="00EA7A6E" w:rsidP="00EA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hAnsi="Lucida Console" w:cs="Courier New"/>
          <w:color w:val="000000"/>
          <w:sz w:val="20"/>
          <w:shd w:val="clear" w:color="auto" w:fill="E1E2E5"/>
          <w:lang w:eastAsia="en-US" w:bidi="ar-SA"/>
        </w:rPr>
      </w:pPr>
      <w:r w:rsidRPr="00EA7A6E">
        <w:rPr>
          <w:rFonts w:ascii="Lucida Console" w:hAnsi="Lucida Console" w:cs="Courier New"/>
          <w:color w:val="000000"/>
          <w:sz w:val="20"/>
          <w:shd w:val="clear" w:color="auto" w:fill="E1E2E5"/>
          <w:lang w:eastAsia="en-US" w:bidi="ar-SA"/>
        </w:rPr>
        <w:t>-</w:t>
      </w:r>
      <w:proofErr w:type="gramStart"/>
      <w:r w:rsidRPr="00EA7A6E">
        <w:rPr>
          <w:rFonts w:ascii="Lucida Console" w:hAnsi="Lucida Console" w:cs="Courier New"/>
          <w:color w:val="000000"/>
          <w:sz w:val="20"/>
          <w:shd w:val="clear" w:color="auto" w:fill="E1E2E5"/>
          <w:lang w:eastAsia="en-US" w:bidi="ar-SA"/>
        </w:rPr>
        <w:t>2.49687  -</w:t>
      </w:r>
      <w:proofErr w:type="gramEnd"/>
      <w:r w:rsidRPr="00EA7A6E">
        <w:rPr>
          <w:rFonts w:ascii="Lucida Console" w:hAnsi="Lucida Console" w:cs="Courier New"/>
          <w:color w:val="000000"/>
          <w:sz w:val="20"/>
          <w:shd w:val="clear" w:color="auto" w:fill="E1E2E5"/>
          <w:lang w:eastAsia="en-US" w:bidi="ar-SA"/>
        </w:rPr>
        <w:t xml:space="preserve">0.01788   0.01058   0.09923   1.28036  </w:t>
      </w:r>
    </w:p>
    <w:p w:rsidR="00EA7A6E" w:rsidRPr="00EA7A6E" w:rsidRDefault="00EA7A6E" w:rsidP="00EA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hAnsi="Lucida Console" w:cs="Courier New"/>
          <w:color w:val="000000"/>
          <w:sz w:val="20"/>
          <w:shd w:val="clear" w:color="auto" w:fill="E1E2E5"/>
          <w:lang w:eastAsia="en-US" w:bidi="ar-SA"/>
        </w:rPr>
      </w:pPr>
    </w:p>
    <w:p w:rsidR="00EA7A6E" w:rsidRPr="00EA7A6E" w:rsidRDefault="00EA7A6E" w:rsidP="00EA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hAnsi="Lucida Console" w:cs="Courier New"/>
          <w:color w:val="000000"/>
          <w:sz w:val="20"/>
          <w:shd w:val="clear" w:color="auto" w:fill="E1E2E5"/>
          <w:lang w:eastAsia="en-US" w:bidi="ar-SA"/>
        </w:rPr>
      </w:pPr>
      <w:r w:rsidRPr="00EA7A6E">
        <w:rPr>
          <w:rFonts w:ascii="Lucida Console" w:hAnsi="Lucida Console" w:cs="Courier New"/>
          <w:color w:val="000000"/>
          <w:sz w:val="20"/>
          <w:shd w:val="clear" w:color="auto" w:fill="E1E2E5"/>
          <w:lang w:eastAsia="en-US" w:bidi="ar-SA"/>
        </w:rPr>
        <w:t>Coefficients:</w:t>
      </w:r>
    </w:p>
    <w:p w:rsidR="00EA7A6E" w:rsidRPr="00EA7A6E" w:rsidRDefault="00EA7A6E" w:rsidP="00EA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hAnsi="Lucida Console" w:cs="Courier New"/>
          <w:color w:val="000000"/>
          <w:sz w:val="20"/>
          <w:shd w:val="clear" w:color="auto" w:fill="E1E2E5"/>
          <w:lang w:eastAsia="en-US" w:bidi="ar-SA"/>
        </w:rPr>
      </w:pPr>
      <w:r w:rsidRPr="00EA7A6E">
        <w:rPr>
          <w:rFonts w:ascii="Lucida Console" w:hAnsi="Lucida Console" w:cs="Courier New"/>
          <w:color w:val="000000"/>
          <w:sz w:val="20"/>
          <w:shd w:val="clear" w:color="auto" w:fill="E1E2E5"/>
          <w:lang w:eastAsia="en-US" w:bidi="ar-SA"/>
        </w:rPr>
        <w:t xml:space="preserve">             Estimate Std. Error z value </w:t>
      </w:r>
      <w:proofErr w:type="spellStart"/>
      <w:proofErr w:type="gramStart"/>
      <w:r w:rsidRPr="00EA7A6E">
        <w:rPr>
          <w:rFonts w:ascii="Lucida Console" w:hAnsi="Lucida Console" w:cs="Courier New"/>
          <w:color w:val="000000"/>
          <w:sz w:val="20"/>
          <w:shd w:val="clear" w:color="auto" w:fill="E1E2E5"/>
          <w:lang w:eastAsia="en-US" w:bidi="ar-SA"/>
        </w:rPr>
        <w:t>Pr</w:t>
      </w:r>
      <w:proofErr w:type="spellEnd"/>
      <w:r w:rsidRPr="00EA7A6E">
        <w:rPr>
          <w:rFonts w:ascii="Lucida Console" w:hAnsi="Lucida Console" w:cs="Courier New"/>
          <w:color w:val="000000"/>
          <w:sz w:val="20"/>
          <w:shd w:val="clear" w:color="auto" w:fill="E1E2E5"/>
          <w:lang w:eastAsia="en-US" w:bidi="ar-SA"/>
        </w:rPr>
        <w:t>(</w:t>
      </w:r>
      <w:proofErr w:type="gramEnd"/>
      <w:r w:rsidRPr="00EA7A6E">
        <w:rPr>
          <w:rFonts w:ascii="Lucida Console" w:hAnsi="Lucida Console" w:cs="Courier New"/>
          <w:color w:val="000000"/>
          <w:sz w:val="20"/>
          <w:shd w:val="clear" w:color="auto" w:fill="E1E2E5"/>
          <w:lang w:eastAsia="en-US" w:bidi="ar-SA"/>
        </w:rPr>
        <w:t xml:space="preserve">&gt;|z|)    </w:t>
      </w:r>
    </w:p>
    <w:p w:rsidR="00EA7A6E" w:rsidRPr="00EA7A6E" w:rsidRDefault="00EA7A6E" w:rsidP="00EA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hAnsi="Lucida Console" w:cs="Courier New"/>
          <w:color w:val="000000"/>
          <w:sz w:val="20"/>
          <w:shd w:val="clear" w:color="auto" w:fill="E1E2E5"/>
          <w:lang w:eastAsia="en-US" w:bidi="ar-SA"/>
        </w:rPr>
      </w:pPr>
      <w:r w:rsidRPr="00EA7A6E">
        <w:rPr>
          <w:rFonts w:ascii="Lucida Console" w:hAnsi="Lucida Console" w:cs="Courier New"/>
          <w:color w:val="000000"/>
          <w:sz w:val="20"/>
          <w:shd w:val="clear" w:color="auto" w:fill="E1E2E5"/>
          <w:lang w:eastAsia="en-US" w:bidi="ar-SA"/>
        </w:rPr>
        <w:t xml:space="preserve">(Intercept) </w:t>
      </w:r>
      <w:proofErr w:type="gramStart"/>
      <w:r w:rsidRPr="00EA7A6E">
        <w:rPr>
          <w:rFonts w:ascii="Lucida Console" w:hAnsi="Lucida Console" w:cs="Courier New"/>
          <w:color w:val="000000"/>
          <w:sz w:val="20"/>
          <w:shd w:val="clear" w:color="auto" w:fill="E1E2E5"/>
          <w:lang w:eastAsia="en-US" w:bidi="ar-SA"/>
        </w:rPr>
        <w:t>62.804452  20.661080</w:t>
      </w:r>
      <w:proofErr w:type="gramEnd"/>
      <w:r w:rsidRPr="00EA7A6E">
        <w:rPr>
          <w:rFonts w:ascii="Lucida Console" w:hAnsi="Lucida Console" w:cs="Courier New"/>
          <w:color w:val="000000"/>
          <w:sz w:val="20"/>
          <w:shd w:val="clear" w:color="auto" w:fill="E1E2E5"/>
          <w:lang w:eastAsia="en-US" w:bidi="ar-SA"/>
        </w:rPr>
        <w:t xml:space="preserve">   3.040  0.00237 ** </w:t>
      </w:r>
    </w:p>
    <w:p w:rsidR="00EA7A6E" w:rsidRPr="00EA7A6E" w:rsidRDefault="00EA7A6E" w:rsidP="00EA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hAnsi="Lucida Console" w:cs="Courier New"/>
          <w:color w:val="000000"/>
          <w:sz w:val="20"/>
          <w:shd w:val="clear" w:color="auto" w:fill="E1E2E5"/>
          <w:lang w:eastAsia="en-US" w:bidi="ar-SA"/>
        </w:rPr>
      </w:pPr>
      <w:r w:rsidRPr="00EA7A6E">
        <w:rPr>
          <w:rFonts w:ascii="Lucida Console" w:hAnsi="Lucida Console" w:cs="Courier New"/>
          <w:color w:val="000000"/>
          <w:sz w:val="20"/>
          <w:shd w:val="clear" w:color="auto" w:fill="E1E2E5"/>
          <w:lang w:eastAsia="en-US" w:bidi="ar-SA"/>
        </w:rPr>
        <w:t xml:space="preserve">M1Left      -0.047246   </w:t>
      </w:r>
      <w:proofErr w:type="gramStart"/>
      <w:r w:rsidRPr="00EA7A6E">
        <w:rPr>
          <w:rFonts w:ascii="Lucida Console" w:hAnsi="Lucida Console" w:cs="Courier New"/>
          <w:color w:val="000000"/>
          <w:sz w:val="20"/>
          <w:shd w:val="clear" w:color="auto" w:fill="E1E2E5"/>
          <w:lang w:eastAsia="en-US" w:bidi="ar-SA"/>
        </w:rPr>
        <w:t>0.014091  -</w:t>
      </w:r>
      <w:proofErr w:type="gramEnd"/>
      <w:r w:rsidRPr="00EA7A6E">
        <w:rPr>
          <w:rFonts w:ascii="Lucida Console" w:hAnsi="Lucida Console" w:cs="Courier New"/>
          <w:color w:val="000000"/>
          <w:sz w:val="20"/>
          <w:shd w:val="clear" w:color="auto" w:fill="E1E2E5"/>
          <w:lang w:eastAsia="en-US" w:bidi="ar-SA"/>
        </w:rPr>
        <w:t>3.353  0.00080 ***</w:t>
      </w:r>
    </w:p>
    <w:p w:rsidR="00EA7A6E" w:rsidRPr="00EA7A6E" w:rsidRDefault="00EA7A6E" w:rsidP="00EA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hAnsi="Lucida Console" w:cs="Courier New"/>
          <w:color w:val="000000"/>
          <w:sz w:val="20"/>
          <w:shd w:val="clear" w:color="auto" w:fill="E1E2E5"/>
          <w:lang w:eastAsia="en-US" w:bidi="ar-SA"/>
        </w:rPr>
      </w:pPr>
      <w:r w:rsidRPr="00EA7A6E">
        <w:rPr>
          <w:rFonts w:ascii="Lucida Console" w:hAnsi="Lucida Console" w:cs="Courier New"/>
          <w:color w:val="000000"/>
          <w:sz w:val="20"/>
          <w:shd w:val="clear" w:color="auto" w:fill="E1E2E5"/>
          <w:lang w:eastAsia="en-US" w:bidi="ar-SA"/>
        </w:rPr>
        <w:t xml:space="preserve">Foramen      0.006637   0.003192   </w:t>
      </w:r>
      <w:proofErr w:type="gramStart"/>
      <w:r w:rsidRPr="00EA7A6E">
        <w:rPr>
          <w:rFonts w:ascii="Lucida Console" w:hAnsi="Lucida Console" w:cs="Courier New"/>
          <w:color w:val="000000"/>
          <w:sz w:val="20"/>
          <w:shd w:val="clear" w:color="auto" w:fill="E1E2E5"/>
          <w:lang w:eastAsia="en-US" w:bidi="ar-SA"/>
        </w:rPr>
        <w:t>2.079  0.03758</w:t>
      </w:r>
      <w:proofErr w:type="gramEnd"/>
      <w:r w:rsidRPr="00EA7A6E">
        <w:rPr>
          <w:rFonts w:ascii="Lucida Console" w:hAnsi="Lucida Console" w:cs="Courier New"/>
          <w:color w:val="000000"/>
          <w:sz w:val="20"/>
          <w:shd w:val="clear" w:color="auto" w:fill="E1E2E5"/>
          <w:lang w:eastAsia="en-US" w:bidi="ar-SA"/>
        </w:rPr>
        <w:t xml:space="preserve"> *  </w:t>
      </w:r>
    </w:p>
    <w:p w:rsidR="00EA7A6E" w:rsidRPr="00EA7A6E" w:rsidRDefault="00EA7A6E" w:rsidP="00EA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hAnsi="Lucida Console" w:cs="Courier New"/>
          <w:color w:val="000000"/>
          <w:sz w:val="20"/>
          <w:shd w:val="clear" w:color="auto" w:fill="E1E2E5"/>
          <w:lang w:eastAsia="en-US" w:bidi="ar-SA"/>
        </w:rPr>
      </w:pPr>
      <w:r w:rsidRPr="00EA7A6E">
        <w:rPr>
          <w:rFonts w:ascii="Lucida Console" w:hAnsi="Lucida Console" w:cs="Courier New"/>
          <w:color w:val="000000"/>
          <w:sz w:val="20"/>
          <w:shd w:val="clear" w:color="auto" w:fill="E1E2E5"/>
          <w:lang w:eastAsia="en-US" w:bidi="ar-SA"/>
        </w:rPr>
        <w:t>---</w:t>
      </w:r>
    </w:p>
    <w:p w:rsidR="00EA7A6E" w:rsidRPr="00EA7A6E" w:rsidRDefault="00EA7A6E" w:rsidP="00EA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hAnsi="Lucida Console" w:cs="Courier New"/>
          <w:color w:val="000000"/>
          <w:sz w:val="20"/>
          <w:shd w:val="clear" w:color="auto" w:fill="E1E2E5"/>
          <w:lang w:eastAsia="en-US" w:bidi="ar-SA"/>
        </w:rPr>
      </w:pPr>
      <w:proofErr w:type="spellStart"/>
      <w:r w:rsidRPr="00EA7A6E">
        <w:rPr>
          <w:rFonts w:ascii="Lucida Console" w:hAnsi="Lucida Console" w:cs="Courier New"/>
          <w:color w:val="000000"/>
          <w:sz w:val="20"/>
          <w:shd w:val="clear" w:color="auto" w:fill="E1E2E5"/>
          <w:lang w:eastAsia="en-US" w:bidi="ar-SA"/>
        </w:rPr>
        <w:t>Signif</w:t>
      </w:r>
      <w:proofErr w:type="spellEnd"/>
      <w:r w:rsidRPr="00EA7A6E">
        <w:rPr>
          <w:rFonts w:ascii="Lucida Console" w:hAnsi="Lucida Console" w:cs="Courier New"/>
          <w:color w:val="000000"/>
          <w:sz w:val="20"/>
          <w:shd w:val="clear" w:color="auto" w:fill="E1E2E5"/>
          <w:lang w:eastAsia="en-US" w:bidi="ar-SA"/>
        </w:rPr>
        <w:t xml:space="preserve">. </w:t>
      </w:r>
      <w:proofErr w:type="gramStart"/>
      <w:r w:rsidRPr="00EA7A6E">
        <w:rPr>
          <w:rFonts w:ascii="Lucida Console" w:hAnsi="Lucida Console" w:cs="Courier New"/>
          <w:color w:val="000000"/>
          <w:sz w:val="20"/>
          <w:shd w:val="clear" w:color="auto" w:fill="E1E2E5"/>
          <w:lang w:eastAsia="en-US" w:bidi="ar-SA"/>
        </w:rPr>
        <w:t>codes</w:t>
      </w:r>
      <w:proofErr w:type="gramEnd"/>
      <w:r w:rsidRPr="00EA7A6E">
        <w:rPr>
          <w:rFonts w:ascii="Lucida Console" w:hAnsi="Lucida Console" w:cs="Courier New"/>
          <w:color w:val="000000"/>
          <w:sz w:val="20"/>
          <w:shd w:val="clear" w:color="auto" w:fill="E1E2E5"/>
          <w:lang w:eastAsia="en-US" w:bidi="ar-SA"/>
        </w:rPr>
        <w:t xml:space="preserve">:  0 ‘***’ 0.001 ‘**’ 0.01 ‘*’ 0.05 ‘.’ 0.1 </w:t>
      </w:r>
      <w:proofErr w:type="gramStart"/>
      <w:r w:rsidRPr="00EA7A6E">
        <w:rPr>
          <w:rFonts w:ascii="Lucida Console" w:hAnsi="Lucida Console" w:cs="Courier New"/>
          <w:color w:val="000000"/>
          <w:sz w:val="20"/>
          <w:shd w:val="clear" w:color="auto" w:fill="E1E2E5"/>
          <w:lang w:eastAsia="en-US" w:bidi="ar-SA"/>
        </w:rPr>
        <w:t>‘ ’</w:t>
      </w:r>
      <w:proofErr w:type="gramEnd"/>
      <w:r w:rsidRPr="00EA7A6E">
        <w:rPr>
          <w:rFonts w:ascii="Lucida Console" w:hAnsi="Lucida Console" w:cs="Courier New"/>
          <w:color w:val="000000"/>
          <w:sz w:val="20"/>
          <w:shd w:val="clear" w:color="auto" w:fill="E1E2E5"/>
          <w:lang w:eastAsia="en-US" w:bidi="ar-SA"/>
        </w:rPr>
        <w:t xml:space="preserve"> 1</w:t>
      </w:r>
    </w:p>
    <w:p w:rsidR="00EA7A6E" w:rsidRPr="00EA7A6E" w:rsidRDefault="00EA7A6E" w:rsidP="00EA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hAnsi="Lucida Console" w:cs="Courier New"/>
          <w:color w:val="000000"/>
          <w:sz w:val="20"/>
          <w:shd w:val="clear" w:color="auto" w:fill="E1E2E5"/>
          <w:lang w:eastAsia="en-US" w:bidi="ar-SA"/>
        </w:rPr>
      </w:pPr>
    </w:p>
    <w:p w:rsidR="00EA7A6E" w:rsidRPr="00EA7A6E" w:rsidRDefault="00EA7A6E" w:rsidP="00EA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hAnsi="Lucida Console" w:cs="Courier New"/>
          <w:color w:val="000000"/>
          <w:sz w:val="20"/>
          <w:shd w:val="clear" w:color="auto" w:fill="E1E2E5"/>
          <w:lang w:eastAsia="en-US" w:bidi="ar-SA"/>
        </w:rPr>
      </w:pPr>
      <w:r w:rsidRPr="00EA7A6E">
        <w:rPr>
          <w:rFonts w:ascii="Lucida Console" w:hAnsi="Lucida Console" w:cs="Courier New"/>
          <w:color w:val="000000"/>
          <w:sz w:val="20"/>
          <w:shd w:val="clear" w:color="auto" w:fill="E1E2E5"/>
          <w:lang w:eastAsia="en-US" w:bidi="ar-SA"/>
        </w:rPr>
        <w:t>(Dispersion parameter for binomial family taken to be 1)</w:t>
      </w:r>
    </w:p>
    <w:p w:rsidR="00EA7A6E" w:rsidRPr="00EA7A6E" w:rsidRDefault="00EA7A6E" w:rsidP="00EA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hAnsi="Lucida Console" w:cs="Courier New"/>
          <w:color w:val="000000"/>
          <w:sz w:val="20"/>
          <w:shd w:val="clear" w:color="auto" w:fill="E1E2E5"/>
          <w:lang w:eastAsia="en-US" w:bidi="ar-SA"/>
        </w:rPr>
      </w:pPr>
    </w:p>
    <w:p w:rsidR="00EA7A6E" w:rsidRPr="00EA7A6E" w:rsidRDefault="00EA7A6E" w:rsidP="00EA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hAnsi="Lucida Console" w:cs="Courier New"/>
          <w:color w:val="000000"/>
          <w:sz w:val="20"/>
          <w:shd w:val="clear" w:color="auto" w:fill="E1E2E5"/>
          <w:lang w:eastAsia="en-US" w:bidi="ar-SA"/>
        </w:rPr>
      </w:pPr>
      <w:r w:rsidRPr="00EA7A6E">
        <w:rPr>
          <w:rFonts w:ascii="Lucida Console" w:hAnsi="Lucida Console" w:cs="Courier New"/>
          <w:color w:val="000000"/>
          <w:sz w:val="20"/>
          <w:shd w:val="clear" w:color="auto" w:fill="E1E2E5"/>
          <w:lang w:eastAsia="en-US" w:bidi="ar-SA"/>
        </w:rPr>
        <w:t xml:space="preserve">    Null deviance: </w:t>
      </w:r>
      <w:proofErr w:type="gramStart"/>
      <w:r w:rsidRPr="00EA7A6E">
        <w:rPr>
          <w:rFonts w:ascii="Lucida Console" w:hAnsi="Lucida Console" w:cs="Courier New"/>
          <w:color w:val="000000"/>
          <w:sz w:val="20"/>
          <w:shd w:val="clear" w:color="auto" w:fill="E1E2E5"/>
          <w:lang w:eastAsia="en-US" w:bidi="ar-SA"/>
        </w:rPr>
        <w:t>123.279  on</w:t>
      </w:r>
      <w:proofErr w:type="gramEnd"/>
      <w:r w:rsidRPr="00EA7A6E">
        <w:rPr>
          <w:rFonts w:ascii="Lucida Console" w:hAnsi="Lucida Console" w:cs="Courier New"/>
          <w:color w:val="000000"/>
          <w:sz w:val="20"/>
          <w:shd w:val="clear" w:color="auto" w:fill="E1E2E5"/>
          <w:lang w:eastAsia="en-US" w:bidi="ar-SA"/>
        </w:rPr>
        <w:t xml:space="preserve"> 88  degrees of freedom</w:t>
      </w:r>
    </w:p>
    <w:p w:rsidR="00EA7A6E" w:rsidRPr="00EA7A6E" w:rsidRDefault="00EA7A6E" w:rsidP="00EA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hAnsi="Lucida Console" w:cs="Courier New"/>
          <w:color w:val="000000"/>
          <w:sz w:val="20"/>
          <w:shd w:val="clear" w:color="auto" w:fill="E1E2E5"/>
          <w:lang w:eastAsia="en-US" w:bidi="ar-SA"/>
        </w:rPr>
      </w:pPr>
      <w:r w:rsidRPr="00EA7A6E">
        <w:rPr>
          <w:rFonts w:ascii="Lucida Console" w:hAnsi="Lucida Console" w:cs="Courier New"/>
          <w:color w:val="000000"/>
          <w:sz w:val="20"/>
          <w:shd w:val="clear" w:color="auto" w:fill="E1E2E5"/>
          <w:lang w:eastAsia="en-US" w:bidi="ar-SA"/>
        </w:rPr>
        <w:t xml:space="preserve">Residual deviance:  </w:t>
      </w:r>
      <w:proofErr w:type="gramStart"/>
      <w:r w:rsidRPr="00EA7A6E">
        <w:rPr>
          <w:rFonts w:ascii="Lucida Console" w:hAnsi="Lucida Console" w:cs="Courier New"/>
          <w:color w:val="000000"/>
          <w:sz w:val="20"/>
          <w:shd w:val="clear" w:color="auto" w:fill="E1E2E5"/>
          <w:lang w:eastAsia="en-US" w:bidi="ar-SA"/>
        </w:rPr>
        <w:t>22.049  on</w:t>
      </w:r>
      <w:proofErr w:type="gramEnd"/>
      <w:r w:rsidRPr="00EA7A6E">
        <w:rPr>
          <w:rFonts w:ascii="Lucida Console" w:hAnsi="Lucida Console" w:cs="Courier New"/>
          <w:color w:val="000000"/>
          <w:sz w:val="20"/>
          <w:shd w:val="clear" w:color="auto" w:fill="E1E2E5"/>
          <w:lang w:eastAsia="en-US" w:bidi="ar-SA"/>
        </w:rPr>
        <w:t xml:space="preserve"> 86  degrees of freedom</w:t>
      </w:r>
    </w:p>
    <w:p w:rsidR="00EA7A6E" w:rsidRPr="00EA7A6E" w:rsidRDefault="00EA7A6E" w:rsidP="00EA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hAnsi="Lucida Console" w:cs="Courier New"/>
          <w:color w:val="000000"/>
          <w:sz w:val="20"/>
          <w:shd w:val="clear" w:color="auto" w:fill="E1E2E5"/>
          <w:lang w:eastAsia="en-US" w:bidi="ar-SA"/>
        </w:rPr>
      </w:pPr>
      <w:r w:rsidRPr="00EA7A6E">
        <w:rPr>
          <w:rFonts w:ascii="Lucida Console" w:hAnsi="Lucida Console" w:cs="Courier New"/>
          <w:color w:val="000000"/>
          <w:sz w:val="20"/>
          <w:shd w:val="clear" w:color="auto" w:fill="E1E2E5"/>
          <w:lang w:eastAsia="en-US" w:bidi="ar-SA"/>
        </w:rPr>
        <w:t>AIC: 28.049</w:t>
      </w:r>
    </w:p>
    <w:p w:rsidR="00EA7A6E" w:rsidRPr="00EA7A6E" w:rsidRDefault="00EA7A6E" w:rsidP="00EA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hAnsi="Lucida Console" w:cs="Courier New"/>
          <w:color w:val="000000"/>
          <w:sz w:val="20"/>
          <w:shd w:val="clear" w:color="auto" w:fill="E1E2E5"/>
          <w:lang w:eastAsia="en-US" w:bidi="ar-SA"/>
        </w:rPr>
      </w:pPr>
    </w:p>
    <w:p w:rsidR="00EA7A6E" w:rsidRPr="00EA7A6E" w:rsidRDefault="00EA7A6E" w:rsidP="00EA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hAnsi="Lucida Console" w:cs="Courier New"/>
          <w:color w:val="000000"/>
          <w:sz w:val="20"/>
          <w:shd w:val="clear" w:color="auto" w:fill="E1E2E5"/>
          <w:lang w:eastAsia="en-US" w:bidi="ar-SA"/>
        </w:rPr>
      </w:pPr>
      <w:r w:rsidRPr="00EA7A6E">
        <w:rPr>
          <w:rFonts w:ascii="Lucida Console" w:hAnsi="Lucida Console" w:cs="Courier New"/>
          <w:color w:val="000000"/>
          <w:sz w:val="20"/>
          <w:shd w:val="clear" w:color="auto" w:fill="E1E2E5"/>
          <w:lang w:eastAsia="en-US" w:bidi="ar-SA"/>
        </w:rPr>
        <w:t>Number of Fisher Scoring iterations: 8</w:t>
      </w:r>
    </w:p>
    <w:p w:rsidR="00EA7A6E" w:rsidRDefault="00EA7A6E" w:rsidP="00EA7A6E">
      <w:pPr>
        <w:pStyle w:val="ListParagraph"/>
        <w:ind w:left="1080" w:firstLine="0"/>
      </w:pPr>
    </w:p>
    <w:p w:rsidR="00EA7A6E" w:rsidRPr="00EA7A6E" w:rsidRDefault="00EA7A6E" w:rsidP="00EA7A6E">
      <w:pPr>
        <w:pStyle w:val="ListParagraph"/>
        <w:ind w:left="1080" w:firstLine="0"/>
        <w:rPr>
          <w:b/>
          <w:u w:val="single"/>
        </w:rPr>
      </w:pPr>
      <w:r w:rsidRPr="00EA7A6E">
        <w:rPr>
          <w:b/>
          <w:u w:val="single"/>
        </w:rPr>
        <w:t>Conclusion:</w:t>
      </w:r>
    </w:p>
    <w:p w:rsidR="00EA7A6E" w:rsidRDefault="00EA7A6E" w:rsidP="00EA7A6E">
      <w:pPr>
        <w:pStyle w:val="ListParagraph"/>
        <w:ind w:left="1080" w:firstLine="0"/>
      </w:pPr>
      <w:r>
        <w:t>As seen in the Fig 3.1 the modelling was done on different models using GLM. GLM was performed on differen</w:t>
      </w:r>
      <w:r w:rsidR="0092116C">
        <w:t>t models and as in the Fig 3.1. The 89 classified observations are taken into an object and the model Group~M1Left+Foramen is the best model. Both the variables are significant according to the summary of the model.</w:t>
      </w:r>
    </w:p>
    <w:p w:rsidR="0092116C" w:rsidRDefault="0092116C" w:rsidP="00EA7A6E">
      <w:pPr>
        <w:pStyle w:val="ListParagraph"/>
        <w:ind w:left="1080" w:firstLine="0"/>
      </w:pPr>
      <w:r>
        <w:lastRenderedPageBreak/>
        <w:t xml:space="preserve">A k-fold cross validation was used to predict accuracies of various models. </w:t>
      </w:r>
      <w:proofErr w:type="spellStart"/>
      <w:proofErr w:type="gramStart"/>
      <w:r>
        <w:t>Cv.glm</w:t>
      </w:r>
      <w:proofErr w:type="spellEnd"/>
      <w:r>
        <w:t>(</w:t>
      </w:r>
      <w:proofErr w:type="gramEnd"/>
      <w:r>
        <w:t>) was used on various models and after carefully analyzing the error rate Group~M1Left+Foramen has the least error rate with 4.68% and is the best model of my choice.</w:t>
      </w:r>
    </w:p>
    <w:p w:rsidR="0092116C" w:rsidRDefault="0092116C" w:rsidP="00EA7A6E">
      <w:pPr>
        <w:pStyle w:val="ListParagraph"/>
        <w:ind w:left="1080" w:firstLine="0"/>
      </w:pPr>
    </w:p>
    <w:p w:rsidR="0092116C" w:rsidRDefault="0092116C" w:rsidP="0092116C">
      <w:pPr>
        <w:pStyle w:val="ListParagraph"/>
        <w:numPr>
          <w:ilvl w:val="0"/>
          <w:numId w:val="3"/>
        </w:numPr>
        <w:rPr>
          <w:b/>
          <w:i/>
          <w:iCs/>
          <w:color w:val="000000"/>
        </w:rPr>
      </w:pPr>
      <w:r w:rsidRPr="0092116C">
        <w:rPr>
          <w:b/>
          <w:i/>
          <w:iCs/>
          <w:color w:val="000000"/>
        </w:rPr>
        <w:t>Provide a one-page write-up (including graphs) explaining your analysis of the</w:t>
      </w:r>
      <w:r w:rsidRPr="0092116C">
        <w:rPr>
          <w:b/>
          <w:color w:val="000000"/>
        </w:rPr>
        <w:br/>
      </w:r>
      <w:r w:rsidRPr="0092116C">
        <w:rPr>
          <w:b/>
          <w:i/>
          <w:iCs/>
          <w:color w:val="000000"/>
        </w:rPr>
        <w:t>dataset and your recommendations on the usefulness of your predictions.</w:t>
      </w:r>
    </w:p>
    <w:p w:rsidR="00E63FD1" w:rsidRDefault="00E63FD1" w:rsidP="0092116C"/>
    <w:p w:rsidR="0080123D" w:rsidRDefault="0092116C" w:rsidP="0080123D">
      <w:pPr>
        <w:ind w:left="360" w:firstLine="0"/>
        <w:rPr>
          <w:b/>
          <w:u w:val="single"/>
        </w:rPr>
      </w:pPr>
      <w:r>
        <w:rPr>
          <w:b/>
          <w:u w:val="single"/>
        </w:rPr>
        <w:t>Discus</w:t>
      </w:r>
      <w:r w:rsidR="0080123D" w:rsidRPr="0080123D">
        <w:rPr>
          <w:b/>
          <w:u w:val="single"/>
        </w:rPr>
        <w:t>sion:</w:t>
      </w:r>
    </w:p>
    <w:p w:rsidR="00C67BD5" w:rsidRDefault="00BA4C12" w:rsidP="00C67BD5">
      <w:pPr>
        <w:ind w:left="360" w:firstLine="0"/>
      </w:pPr>
      <w:r>
        <w:t xml:space="preserve">The output results and my analysis along with the k-fold cross validation results can be found in Fig. 3.1 </w:t>
      </w:r>
      <w:proofErr w:type="gramStart"/>
      <w:r w:rsidR="00361017" w:rsidRPr="00361017">
        <w:t>The</w:t>
      </w:r>
      <w:proofErr w:type="gramEnd"/>
      <w:r w:rsidR="00361017" w:rsidRPr="00361017">
        <w:t xml:space="preserve"> dataset </w:t>
      </w:r>
      <w:proofErr w:type="spellStart"/>
      <w:r w:rsidR="00361017">
        <w:t>microtus</w:t>
      </w:r>
      <w:proofErr w:type="spellEnd"/>
      <w:r w:rsidR="00361017">
        <w:t xml:space="preserve"> was imported from the package </w:t>
      </w:r>
      <w:proofErr w:type="spellStart"/>
      <w:r w:rsidR="00361017">
        <w:t>Flury</w:t>
      </w:r>
      <w:proofErr w:type="spellEnd"/>
      <w:r w:rsidR="00361017">
        <w:t>. The data set has Microtus multipl</w:t>
      </w:r>
      <w:r w:rsidR="00E81D6F">
        <w:t xml:space="preserve">ex and Microtus </w:t>
      </w:r>
      <w:proofErr w:type="spellStart"/>
      <w:r w:rsidR="00E81D6F">
        <w:t>subterraneus</w:t>
      </w:r>
      <w:proofErr w:type="spellEnd"/>
      <w:r w:rsidR="00E81D6F">
        <w:t xml:space="preserve"> wit</w:t>
      </w:r>
      <w:r w:rsidR="00361017">
        <w:t xml:space="preserve">h 43 and 46 species, a total of 89 observations and a further observations of 199. </w:t>
      </w:r>
      <w:r w:rsidR="0092116C">
        <w:t xml:space="preserve">The first 89 classified observations are taken into one data frame and the remaining unclassified observations are taken into another data frame. From Fig 3.1 using a cross validation technique the model Group~M1Left+Foramen is considered as a best model with just 4.68% </w:t>
      </w:r>
      <w:r w:rsidR="0092116C" w:rsidRPr="00E81D6F">
        <w:rPr>
          <w:i/>
        </w:rPr>
        <w:t>error rate</w:t>
      </w:r>
      <w:r w:rsidR="0092116C">
        <w:t xml:space="preserve"> and the same model is being used to predict the recommendations of the unclassified observations of the remaining 199 observations. </w:t>
      </w:r>
      <w:r w:rsidR="00A5514B">
        <w:t xml:space="preserve">The </w:t>
      </w:r>
      <w:proofErr w:type="spellStart"/>
      <w:proofErr w:type="gramStart"/>
      <w:r w:rsidR="00A5514B">
        <w:t>rpart</w:t>
      </w:r>
      <w:proofErr w:type="spellEnd"/>
      <w:r w:rsidR="00A5514B">
        <w:t>(</w:t>
      </w:r>
      <w:proofErr w:type="gramEnd"/>
      <w:r w:rsidR="00A5514B">
        <w:t>) function from the package “</w:t>
      </w:r>
      <w:proofErr w:type="spellStart"/>
      <w:r w:rsidR="00A5514B">
        <w:t>rpart</w:t>
      </w:r>
      <w:proofErr w:type="spellEnd"/>
      <w:r w:rsidR="00A5514B">
        <w:t xml:space="preserve">” is used on the classified observations. The results from the </w:t>
      </w:r>
      <w:proofErr w:type="spellStart"/>
      <w:r w:rsidR="00A5514B">
        <w:t>rpart</w:t>
      </w:r>
      <w:proofErr w:type="spellEnd"/>
      <w:r w:rsidR="00A5514B">
        <w:t xml:space="preserve"> are stored into a data frame. Similar to the Question 2, I have used predict function to predict the groups of the remaining 199 observations. After executing the predict function the results have predictions and I have exported the predictions into a file. I have included the predicted results in 3.3.</w:t>
      </w:r>
    </w:p>
    <w:p w:rsidR="00FE6B38" w:rsidRDefault="00FE6B38" w:rsidP="00C67BD5">
      <w:pPr>
        <w:ind w:left="360" w:firstLine="0"/>
      </w:pPr>
    </w:p>
    <w:p w:rsidR="00A5514B" w:rsidRDefault="00A5514B" w:rsidP="00C67BD5">
      <w:pPr>
        <w:ind w:left="360" w:firstLine="0"/>
      </w:pPr>
    </w:p>
    <w:p w:rsidR="00F23A50" w:rsidRDefault="00F23A50" w:rsidP="00C67BD5">
      <w:pPr>
        <w:ind w:left="360" w:firstLine="0"/>
      </w:pPr>
    </w:p>
    <w:p w:rsidR="00F23A50" w:rsidRDefault="00F23A50" w:rsidP="00C67BD5">
      <w:pPr>
        <w:ind w:left="360" w:firstLine="0"/>
      </w:pPr>
    </w:p>
    <w:p w:rsidR="00F23A50" w:rsidRDefault="00F23A50" w:rsidP="00C67BD5">
      <w:pPr>
        <w:ind w:left="360" w:firstLine="0"/>
      </w:pPr>
    </w:p>
    <w:p w:rsidR="00F23A50" w:rsidRDefault="00F23A50" w:rsidP="00C67BD5">
      <w:pPr>
        <w:ind w:left="360" w:firstLine="0"/>
      </w:pPr>
    </w:p>
    <w:p w:rsidR="00F23A50" w:rsidRDefault="00F23A50" w:rsidP="00C67BD5">
      <w:pPr>
        <w:ind w:left="360" w:firstLine="0"/>
      </w:pPr>
    </w:p>
    <w:p w:rsidR="00F23A50" w:rsidRDefault="00F23A50" w:rsidP="00C67BD5">
      <w:pPr>
        <w:ind w:left="360" w:firstLine="0"/>
      </w:pPr>
    </w:p>
    <w:p w:rsidR="00F23A50" w:rsidRDefault="00F23A50" w:rsidP="00C67BD5">
      <w:pPr>
        <w:ind w:left="360" w:firstLine="0"/>
      </w:pPr>
    </w:p>
    <w:p w:rsidR="00F23A50" w:rsidRDefault="00F23A50" w:rsidP="00C67BD5">
      <w:pPr>
        <w:ind w:left="360" w:firstLine="0"/>
      </w:pPr>
    </w:p>
    <w:p w:rsidR="00A5514B" w:rsidRDefault="00A5514B" w:rsidP="00A5514B">
      <w:pPr>
        <w:pStyle w:val="ListParagraph"/>
        <w:numPr>
          <w:ilvl w:val="0"/>
          <w:numId w:val="3"/>
        </w:numPr>
        <w:rPr>
          <w:b/>
          <w:iCs/>
          <w:color w:val="000000"/>
        </w:rPr>
      </w:pPr>
      <w:r w:rsidRPr="00A5514B">
        <w:rPr>
          <w:b/>
          <w:iCs/>
          <w:color w:val="000000"/>
        </w:rPr>
        <w:t>Provide predictions for the unclassified observations.</w:t>
      </w:r>
    </w:p>
    <w:p w:rsidR="00A5514B" w:rsidRPr="00A5514B" w:rsidRDefault="00A5514B" w:rsidP="00A5514B">
      <w:pPr>
        <w:pStyle w:val="ListParagraph"/>
        <w:ind w:left="1080" w:firstLine="0"/>
        <w:rPr>
          <w:b/>
          <w:iCs/>
          <w:color w:val="000000"/>
        </w:rPr>
      </w:pPr>
    </w:p>
    <w:p w:rsidR="00A5514B" w:rsidRDefault="00A5514B" w:rsidP="00A5514B">
      <w:pPr>
        <w:pStyle w:val="ListParagraph"/>
        <w:ind w:left="1080" w:firstLine="0"/>
      </w:pPr>
      <w:r>
        <w:rPr>
          <w:noProof/>
          <w:lang w:eastAsia="en-US" w:bidi="ar-SA"/>
        </w:rPr>
        <w:drawing>
          <wp:inline distT="0" distB="0" distL="0" distR="0" wp14:anchorId="11BE85A3" wp14:editId="55196A7F">
            <wp:extent cx="5943600" cy="2973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73705"/>
                    </a:xfrm>
                    <a:prstGeom prst="rect">
                      <a:avLst/>
                    </a:prstGeom>
                  </pic:spPr>
                </pic:pic>
              </a:graphicData>
            </a:graphic>
          </wp:inline>
        </w:drawing>
      </w:r>
    </w:p>
    <w:p w:rsidR="00A5514B" w:rsidRDefault="00A5514B" w:rsidP="00A5514B">
      <w:pPr>
        <w:pStyle w:val="ListParagraph"/>
        <w:ind w:left="1080" w:firstLine="0"/>
      </w:pPr>
    </w:p>
    <w:p w:rsidR="00A5514B" w:rsidRDefault="00A5514B" w:rsidP="00A5514B">
      <w:pPr>
        <w:pStyle w:val="ListParagraph"/>
        <w:ind w:left="1080" w:firstLine="0"/>
      </w:pPr>
      <w:r>
        <w:rPr>
          <w:noProof/>
          <w:lang w:eastAsia="en-US" w:bidi="ar-SA"/>
        </w:rPr>
        <w:drawing>
          <wp:inline distT="0" distB="0" distL="0" distR="0" wp14:anchorId="4B177163" wp14:editId="5D65C857">
            <wp:extent cx="1889760" cy="2738384"/>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3428" cy="2787172"/>
                    </a:xfrm>
                    <a:prstGeom prst="rect">
                      <a:avLst/>
                    </a:prstGeom>
                  </pic:spPr>
                </pic:pic>
              </a:graphicData>
            </a:graphic>
          </wp:inline>
        </w:drawing>
      </w:r>
    </w:p>
    <w:p w:rsidR="00A5514B" w:rsidRDefault="00A5514B" w:rsidP="00A5514B">
      <w:pPr>
        <w:pStyle w:val="ListParagraph"/>
        <w:ind w:left="1080" w:firstLine="0"/>
      </w:pPr>
    </w:p>
    <w:p w:rsidR="00A5514B" w:rsidRDefault="00A5514B" w:rsidP="00A5514B">
      <w:pPr>
        <w:pStyle w:val="ListParagraph"/>
        <w:ind w:left="1080" w:firstLine="0"/>
      </w:pPr>
      <w:r>
        <w:t>Fig 3.2 Predictions of the group memberships of the unknown 199 observations.</w:t>
      </w:r>
    </w:p>
    <w:p w:rsidR="00A5514B" w:rsidRDefault="00A5514B" w:rsidP="00A5514B">
      <w:pPr>
        <w:pStyle w:val="ListParagraph"/>
        <w:ind w:left="1080" w:firstLine="0"/>
      </w:pPr>
    </w:p>
    <w:p w:rsidR="00A5514B" w:rsidRDefault="00A5514B" w:rsidP="00A5514B">
      <w:pPr>
        <w:pStyle w:val="ListParagraph"/>
        <w:ind w:left="1080" w:firstLine="0"/>
      </w:pPr>
    </w:p>
    <w:p w:rsidR="00FE6B38" w:rsidRDefault="00FE6B38" w:rsidP="00A5514B">
      <w:pPr>
        <w:pStyle w:val="ListParagraph"/>
        <w:ind w:left="1080" w:firstLine="0"/>
      </w:pPr>
    </w:p>
    <w:p w:rsidR="00FE6B38" w:rsidRDefault="00FE6B38" w:rsidP="00A5514B">
      <w:pPr>
        <w:pStyle w:val="ListParagraph"/>
        <w:ind w:left="1080" w:firstLine="0"/>
      </w:pPr>
    </w:p>
    <w:p w:rsidR="00A5514B" w:rsidRPr="00FE6B38" w:rsidRDefault="00A5514B" w:rsidP="00A5514B">
      <w:pPr>
        <w:pStyle w:val="ListParagraph"/>
        <w:ind w:left="1080" w:firstLine="0"/>
        <w:rPr>
          <w:b/>
          <w:u w:val="single"/>
        </w:rPr>
      </w:pPr>
      <w:r w:rsidRPr="00FE6B38">
        <w:rPr>
          <w:b/>
          <w:u w:val="single"/>
        </w:rPr>
        <w:t>Discussion:</w:t>
      </w:r>
    </w:p>
    <w:p w:rsidR="00A5514B" w:rsidRDefault="00A5514B" w:rsidP="00A5514B">
      <w:pPr>
        <w:pStyle w:val="ListParagraph"/>
        <w:ind w:left="1080" w:firstLine="0"/>
      </w:pPr>
      <w:r w:rsidRPr="00A5514B">
        <w:t>All the predictions</w:t>
      </w:r>
      <w:r>
        <w:t xml:space="preserve"> for the remaining 199 unclassified observations are provided in th</w:t>
      </w:r>
      <w:r w:rsidR="00FE6B38">
        <w:t>e</w:t>
      </w:r>
      <w:r>
        <w:t xml:space="preserve"> Fig 3.2</w:t>
      </w:r>
    </w:p>
    <w:p w:rsidR="00A5514B" w:rsidRPr="00A5514B" w:rsidRDefault="00A5514B" w:rsidP="00A5514B">
      <w:pPr>
        <w:pStyle w:val="ListParagraph"/>
        <w:ind w:left="1080" w:firstLine="0"/>
        <w:rPr>
          <w:b/>
        </w:rPr>
      </w:pPr>
      <w:proofErr w:type="gramStart"/>
      <w:r w:rsidRPr="00A5514B">
        <w:rPr>
          <w:b/>
          <w:color w:val="000000"/>
          <w:sz w:val="22"/>
          <w:szCs w:val="22"/>
        </w:rPr>
        <w:t>iv</w:t>
      </w:r>
      <w:proofErr w:type="gramEnd"/>
      <w:r w:rsidRPr="00A5514B">
        <w:rPr>
          <w:b/>
          <w:color w:val="000000"/>
          <w:sz w:val="22"/>
          <w:szCs w:val="22"/>
        </w:rPr>
        <w:t xml:space="preserve">. </w:t>
      </w:r>
      <w:r w:rsidRPr="00A5514B">
        <w:rPr>
          <w:b/>
          <w:iCs/>
          <w:color w:val="000000"/>
        </w:rPr>
        <w:t>As a secondary component provide annotated code that replicates your analysis.</w:t>
      </w:r>
    </w:p>
    <w:p w:rsidR="00C26959" w:rsidRDefault="00C26959" w:rsidP="0080123D">
      <w:pPr>
        <w:ind w:left="360" w:firstLine="0"/>
        <w:rPr>
          <w:b/>
          <w:u w:val="single"/>
        </w:rPr>
      </w:pPr>
    </w:p>
    <w:p w:rsidR="00A5514B" w:rsidRDefault="00A5514B" w:rsidP="0080123D">
      <w:pPr>
        <w:ind w:left="360" w:firstLine="0"/>
        <w:rPr>
          <w:b/>
          <w:u w:val="single"/>
        </w:rPr>
      </w:pPr>
      <w:r>
        <w:rPr>
          <w:b/>
          <w:u w:val="single"/>
        </w:rPr>
        <w:t xml:space="preserve"> Discussion:</w:t>
      </w:r>
    </w:p>
    <w:p w:rsidR="00A5514B" w:rsidRDefault="00A5514B" w:rsidP="0080123D">
      <w:pPr>
        <w:ind w:left="360" w:firstLine="0"/>
      </w:pPr>
      <w:r>
        <w:t xml:space="preserve">Please find the </w:t>
      </w:r>
      <w:proofErr w:type="spellStart"/>
      <w:r>
        <w:t>rcode</w:t>
      </w:r>
      <w:proofErr w:type="spellEnd"/>
      <w:r>
        <w:t xml:space="preserve"> in the uploaded r file.</w:t>
      </w:r>
    </w:p>
    <w:p w:rsidR="00A5514B" w:rsidRPr="00A5514B" w:rsidRDefault="00A5514B" w:rsidP="0080123D">
      <w:pPr>
        <w:ind w:left="360" w:firstLine="0"/>
      </w:pPr>
      <w:r>
        <w:t>***************************************************************************</w:t>
      </w:r>
    </w:p>
    <w:p w:rsidR="0080123D" w:rsidRDefault="0080123D" w:rsidP="0080123D">
      <w:pPr>
        <w:ind w:left="360" w:firstLine="0"/>
      </w:pPr>
      <w:bookmarkStart w:id="1" w:name="_GoBack"/>
      <w:bookmarkEnd w:id="1"/>
    </w:p>
    <w:sectPr w:rsidR="00801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E0376"/>
    <w:multiLevelType w:val="hybridMultilevel"/>
    <w:tmpl w:val="1EC254B0"/>
    <w:lvl w:ilvl="0" w:tplc="E794D1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71545A"/>
    <w:multiLevelType w:val="hybridMultilevel"/>
    <w:tmpl w:val="7DFCA844"/>
    <w:lvl w:ilvl="0" w:tplc="2878E324">
      <w:start w:val="1"/>
      <w:numFmt w:val="low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F62D8A"/>
    <w:multiLevelType w:val="hybridMultilevel"/>
    <w:tmpl w:val="9050BA90"/>
    <w:lvl w:ilvl="0" w:tplc="85EE94A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BD56F6B"/>
    <w:multiLevelType w:val="hybridMultilevel"/>
    <w:tmpl w:val="9050BA90"/>
    <w:lvl w:ilvl="0" w:tplc="85EE94A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D76"/>
    <w:rsid w:val="00144D75"/>
    <w:rsid w:val="001D6D76"/>
    <w:rsid w:val="002C0494"/>
    <w:rsid w:val="00300B1A"/>
    <w:rsid w:val="00361017"/>
    <w:rsid w:val="003C7477"/>
    <w:rsid w:val="004374E4"/>
    <w:rsid w:val="006227FD"/>
    <w:rsid w:val="006510DC"/>
    <w:rsid w:val="00653698"/>
    <w:rsid w:val="0080123D"/>
    <w:rsid w:val="00883C37"/>
    <w:rsid w:val="0092116C"/>
    <w:rsid w:val="00A5514B"/>
    <w:rsid w:val="00B32964"/>
    <w:rsid w:val="00BA4C12"/>
    <w:rsid w:val="00C26959"/>
    <w:rsid w:val="00C67BD5"/>
    <w:rsid w:val="00D42747"/>
    <w:rsid w:val="00DB61B3"/>
    <w:rsid w:val="00E63FD1"/>
    <w:rsid w:val="00E71D8C"/>
    <w:rsid w:val="00E81D6F"/>
    <w:rsid w:val="00EA7A6E"/>
    <w:rsid w:val="00F23A50"/>
    <w:rsid w:val="00FE6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F080A3-3C1F-45F4-BBC9-D19DD9125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6D76"/>
    <w:pPr>
      <w:spacing w:after="0" w:line="360" w:lineRule="auto"/>
      <w:ind w:firstLine="720"/>
    </w:pPr>
    <w:rPr>
      <w:rFonts w:ascii="Times New Roman" w:eastAsia="Times New Roman" w:hAnsi="Times New Roman" w:cs="Times New Roman"/>
      <w:sz w:val="24"/>
      <w:szCs w:val="20"/>
      <w:lang w:eastAsia="he-IL"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D6D76"/>
    <w:pPr>
      <w:spacing w:before="480" w:after="480"/>
      <w:jc w:val="center"/>
      <w:outlineLvl w:val="0"/>
    </w:pPr>
    <w:rPr>
      <w:rFonts w:cs="Arial"/>
      <w:b/>
      <w:bCs/>
      <w:caps/>
      <w:kern w:val="28"/>
      <w:sz w:val="36"/>
      <w:szCs w:val="32"/>
    </w:rPr>
  </w:style>
  <w:style w:type="character" w:customStyle="1" w:styleId="TitleChar">
    <w:name w:val="Title Char"/>
    <w:basedOn w:val="DefaultParagraphFont"/>
    <w:link w:val="Title"/>
    <w:rsid w:val="001D6D76"/>
    <w:rPr>
      <w:rFonts w:ascii="Times New Roman" w:eastAsia="Times New Roman" w:hAnsi="Times New Roman" w:cs="Arial"/>
      <w:b/>
      <w:bCs/>
      <w:caps/>
      <w:kern w:val="28"/>
      <w:sz w:val="36"/>
      <w:szCs w:val="32"/>
      <w:lang w:eastAsia="he-IL" w:bidi="he-IL"/>
    </w:rPr>
  </w:style>
  <w:style w:type="paragraph" w:styleId="ListParagraph">
    <w:name w:val="List Paragraph"/>
    <w:basedOn w:val="Normal"/>
    <w:uiPriority w:val="34"/>
    <w:qFormat/>
    <w:rsid w:val="001D6D76"/>
    <w:pPr>
      <w:ind w:left="720"/>
      <w:contextualSpacing/>
    </w:pPr>
  </w:style>
  <w:style w:type="paragraph" w:styleId="HTMLPreformatted">
    <w:name w:val="HTML Preformatted"/>
    <w:basedOn w:val="Normal"/>
    <w:link w:val="HTMLPreformattedChar"/>
    <w:uiPriority w:val="99"/>
    <w:semiHidden/>
    <w:unhideWhenUsed/>
    <w:rsid w:val="00EA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lang w:eastAsia="en-US" w:bidi="ar-SA"/>
    </w:rPr>
  </w:style>
  <w:style w:type="character" w:customStyle="1" w:styleId="HTMLPreformattedChar">
    <w:name w:val="HTML Preformatted Char"/>
    <w:basedOn w:val="DefaultParagraphFont"/>
    <w:link w:val="HTMLPreformatted"/>
    <w:uiPriority w:val="99"/>
    <w:semiHidden/>
    <w:rsid w:val="00EA7A6E"/>
    <w:rPr>
      <w:rFonts w:ascii="Courier New" w:eastAsia="Times New Roman" w:hAnsi="Courier New" w:cs="Courier New"/>
      <w:sz w:val="20"/>
      <w:szCs w:val="20"/>
    </w:rPr>
  </w:style>
  <w:style w:type="character" w:customStyle="1" w:styleId="gewyw5ybjeb">
    <w:name w:val="gewyw5ybjeb"/>
    <w:basedOn w:val="DefaultParagraphFont"/>
    <w:rsid w:val="00EA7A6E"/>
  </w:style>
  <w:style w:type="character" w:customStyle="1" w:styleId="gewyw5ybmdb">
    <w:name w:val="gewyw5ybmdb"/>
    <w:basedOn w:val="DefaultParagraphFont"/>
    <w:rsid w:val="00EA7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848590">
      <w:bodyDiv w:val="1"/>
      <w:marLeft w:val="0"/>
      <w:marRight w:val="0"/>
      <w:marTop w:val="0"/>
      <w:marBottom w:val="0"/>
      <w:divBdr>
        <w:top w:val="none" w:sz="0" w:space="0" w:color="auto"/>
        <w:left w:val="none" w:sz="0" w:space="0" w:color="auto"/>
        <w:bottom w:val="none" w:sz="0" w:space="0" w:color="auto"/>
        <w:right w:val="none" w:sz="0" w:space="0" w:color="auto"/>
      </w:divBdr>
    </w:div>
    <w:div w:id="210182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1074</TotalTime>
  <Pages>10</Pages>
  <Words>1609</Words>
  <Characters>9173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gadhiraju</dc:creator>
  <cp:keywords/>
  <dc:description/>
  <cp:lastModifiedBy>dheeraj gadhiraju</cp:lastModifiedBy>
  <cp:revision>6</cp:revision>
  <dcterms:created xsi:type="dcterms:W3CDTF">2015-12-15T07:48:00Z</dcterms:created>
  <dcterms:modified xsi:type="dcterms:W3CDTF">2016-04-15T16:02:00Z</dcterms:modified>
</cp:coreProperties>
</file>