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month_name}}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" filled="f" stroked="f">
                <v:textbox>
                  <w:txbxContent>
                    <w:p w14:paraId="61CE55D3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 w:bidi="hi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{{month_name}}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 xml:space="preserve">perc_inc}}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{{wr_peak_dem_met}}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{{last_yr_month_name}}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{{wr_last_year_peak_dem}}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{{wr_avg_dem}}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{{wr_avg_dem_perc_inc}}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{{last_yr_month_name}}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{{wr_avg_dem_last_yr}}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{{month_name}}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{{month_name}}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{{bet_band}}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{{avg_freq}}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{{fdi}}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{{max_freq}}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{{max_freq_time_str}}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{{min_freq}}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{{min_freq_time_str}}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Alfanar(Wind)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Ckt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Vindhyachal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Singhaji(</w:t>
      </w:r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{{month_name}}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{{month_name}}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{{month_name}}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{{month_name}}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r w:rsidR="003D715A" w:rsidRPr="003D715A">
        <w:rPr>
          <w:rFonts w:ascii="Arial" w:eastAsia="Calibri" w:hAnsi="Arial" w:cs="Arial"/>
          <w:b/>
          <w:bCs/>
        </w:rPr>
        <w:t>max_month_ren_gen_mw</w:t>
      </w:r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r w:rsidR="003D715A">
        <w:rPr>
          <w:rFonts w:ascii="Arial" w:eastAsia="Calibri" w:hAnsi="Arial" w:cs="Arial"/>
          <w:b/>
          <w:bCs/>
          <w:lang w:val="en-US"/>
        </w:rPr>
        <w:t>month_name</w:t>
      </w:r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{{avg_month_solar_gen_mu}}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{{month_name}}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lastRenderedPageBreak/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MUs.</w:t>
      </w:r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lastRenderedPageBreak/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{{month_name}}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{{month_name}}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{%tr for item in so_far_hig_req_avail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{{item.entity}}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endfor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{{full_month_name}}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{{item.state_name}}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{{item.catered}}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{{item.freq_corr}}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{{item.pc}}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{{item.tot_dem}}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{{item.peak_date}}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{{item.peak_time}}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{{item.freq_at_peak}}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endfor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{{month_name}}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day[(i)x24Hrs]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{{item.date}}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{{item.less_than_band}}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{{item.freq_bet_band}}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{{item.out_of_band}}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{{item.fvi}}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{{item.out_of_band_perc}}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{{item.hrs_out_of_band}}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{{item.fdi}}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{{item.freq_daily_max}}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{{item.freq_daily_min}}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{{item.freq_daily_avg}}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endfor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{{freq_max_less_band}}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{{freq_max_bet_band}}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{{freq_max_greater_than_band}}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{{max_fvi}}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{{max_perc_time}}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{{hrs_max_out_of_band}}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{{max_Fdi}}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{{max_monthly_freq}}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{{min_monthly_freq}}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{{avg_monthly_freq}}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{{freq_avg_less_band}}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{{freq_avg_bet_band}}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{{freq_avg_greater_than_band}}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{{avg_fvi}}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{{avg_perc_time}}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{{hrs_avg_out_of_band}}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{{avg_Fdi}}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 xml:space="preserve">of {{month_name}}:  </w:t>
      </w:r>
      <w:r w:rsidR="006C6504">
        <w:rPr>
          <w:b/>
          <w:bCs/>
          <w:sz w:val="24"/>
          <w:szCs w:val="24"/>
        </w:rPr>
        <w:t>{{</w:t>
      </w:r>
      <w:r w:rsidR="006C6504" w:rsidRPr="006C6504">
        <w:rPr>
          <w:b/>
          <w:bCs/>
          <w:sz w:val="24"/>
          <w:szCs w:val="24"/>
        </w:rPr>
        <w:t>avg_Fdi</w:t>
      </w:r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{%tr endfor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State/U.T/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Actual Drawal</w:t>
            </w:r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Total Over(+)/Under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(-)drawal</w:t>
            </w:r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{%tr for item in schedule_drawal%}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endfor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72E6FA8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045ABD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Dec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’</w:t>
      </w:r>
      <w:r w:rsidR="00FC521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2020</w:t>
      </w:r>
    </w:p>
    <w:p w14:paraId="5F372F80" w14:textId="77777777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</w:p>
    <w:p w14:paraId="63263A6F" w14:textId="2D55FF75" w:rsidR="00441AC2" w:rsidRPr="005B482A" w:rsidRDefault="00B6703B" w:rsidP="00B6703B">
      <w:pPr>
        <w:spacing w:line="240" w:lineRule="auto"/>
        <w:ind w:right="-964"/>
        <w:rPr>
          <w:rFonts w:ascii="Arial" w:hAnsi="Arial" w:cs="Arial"/>
          <w:b/>
          <w:bCs/>
          <w:noProof/>
          <w:sz w:val="24"/>
          <w:szCs w:val="24"/>
          <w:lang w:val="en-US" w:bidi="hi-IN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  <w:r w:rsidR="008909A2"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drawing>
          <wp:inline distT="0" distB="0" distL="0" distR="0" wp14:anchorId="6E13367B" wp14:editId="0C07768F">
            <wp:extent cx="6666865" cy="22860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85" cy="22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</w:p>
    <w:p w14:paraId="4C9C949B" w14:textId="6118250E" w:rsidR="008E1966" w:rsidRDefault="00CA4C6B" w:rsidP="00CA4C6B">
      <w:pPr>
        <w:ind w:left="-142" w:right="-311" w:firstLine="284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CA4C6B">
        <w:rPr>
          <w:noProof/>
          <w:lang w:eastAsia="en-IN" w:bidi="hi-IN"/>
        </w:rPr>
        <w:drawing>
          <wp:inline distT="0" distB="0" distL="0" distR="0" wp14:anchorId="2F0B5D0E" wp14:editId="7931C4F6">
            <wp:extent cx="661924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540" cy="24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7529B6C1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1B33F4">
        <w:trPr>
          <w:trHeight w:val="816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for item in so_far_hig_wind_gen</w:t>
            </w:r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1B33F4">
        <w:trPr>
          <w:trHeight w:val="507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65B9C63A" w14:textId="77777777" w:rsidR="009260C2" w:rsidRDefault="009260C2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9260C2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78C682DF" w:rsidR="004E0CED" w:rsidRPr="00FB2130" w:rsidRDefault="004B4DF5" w:rsidP="00FB2130">
      <w:pPr>
        <w:ind w:right="-311"/>
        <w:rPr>
          <w:noProof/>
          <w:lang w:eastAsia="en-IN" w:bidi="hi-IN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764384D4" wp14:editId="164462B1">
            <wp:extent cx="9067800" cy="33235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04" cy="334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E2966" w14:textId="67299200" w:rsidR="00FB2130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B2130" w:rsidSect="00082B30">
          <w:pgSz w:w="15840" w:h="12240" w:orient="landscape" w:code="1"/>
          <w:pgMar w:top="851" w:right="709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B4DF5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drawing>
          <wp:inline distT="0" distB="0" distL="0" distR="0" wp14:anchorId="5AC9A1DB" wp14:editId="7B781B0B">
            <wp:extent cx="9134475" cy="3076575"/>
            <wp:effectExtent l="0" t="0" r="9525" b="9525"/>
            <wp:docPr id="6783182" name="Picture 678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459" cy="307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 </w:t>
      </w:r>
    </w:p>
    <w:p w14:paraId="02F80C64" w14:textId="42F0A66A" w:rsidR="006E2D5B" w:rsidRDefault="006E2D5B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10014E0" w14:textId="77777777" w:rsidR="00441AC2" w:rsidRPr="0041528B" w:rsidRDefault="00441AC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p w14:paraId="1B8F0B63" w14:textId="71811DA8" w:rsidR="006E2D5B" w:rsidRDefault="00FE270C" w:rsidP="00BD3840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640D6C" w:rsidRPr="00640D6C">
        <w:rPr>
          <w:noProof/>
        </w:rPr>
        <w:drawing>
          <wp:inline distT="0" distB="0" distL="0" distR="0" wp14:anchorId="61BA4166" wp14:editId="4E76C614">
            <wp:extent cx="6839585" cy="40195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8DFC" w14:textId="77777777" w:rsidR="00961FFB" w:rsidRDefault="00441AC2" w:rsidP="008064AE">
      <w:pPr>
        <w:ind w:right="-964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p w14:paraId="7D7C95D7" w14:textId="6A3312FF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  <w:r w:rsidR="004B4DF5">
        <w:rPr>
          <w:noProof/>
          <w:lang w:eastAsia="en-IN" w:bidi="hi-IN"/>
        </w:rPr>
        <w:drawing>
          <wp:inline distT="0" distB="0" distL="0" distR="0" wp14:anchorId="1E89A46B" wp14:editId="5247BE70">
            <wp:extent cx="6753225" cy="3905250"/>
            <wp:effectExtent l="0" t="0" r="9525" b="0"/>
            <wp:docPr id="6783190" name="Picture 678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lastRenderedPageBreak/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3D1A94A5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33AAE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9328D9" w:rsidRPr="001073BA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4</w:t>
      </w:r>
      <w:r w:rsidR="00D65665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8</w:t>
      </w:r>
      <w:r w:rsidR="00045ABD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68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</w:t>
      </w:r>
      <w:r w:rsidR="009A60AB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3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:00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24D90B47" w:rsidR="008A4280" w:rsidRPr="00233AAE" w:rsidRDefault="00BD3840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E245F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4</w:t>
      </w:r>
      <w:r w:rsidR="00D65665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68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1</w:t>
      </w:r>
      <w:r w:rsidR="009A60AB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3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:00 hrs.</w:t>
      </w:r>
    </w:p>
    <w:p w14:paraId="79CF618E" w14:textId="229712C7" w:rsidR="00E8385E" w:rsidRDefault="00045ABD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noProof/>
          <w:color w:val="FFFFFF" w:themeColor="light1"/>
          <w:kern w:val="24"/>
          <w:sz w:val="48"/>
          <w:szCs w:val="48"/>
          <w:lang w:val="en-US" w:bidi="hi-IN"/>
        </w:rPr>
        <w:drawing>
          <wp:inline distT="0" distB="0" distL="0" distR="0" wp14:anchorId="60BBE141" wp14:editId="6EC0C19B">
            <wp:extent cx="6671310" cy="38195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C"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C718D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 w:rsidR="0040719A" w:rsidRPr="00BA7E9E" w14:paraId="326B0F73" w14:textId="77777777" w:rsidTr="00EA6222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 w:rsidR="0040719A" w:rsidRPr="00BA7E9E" w14:paraId="08B61FF9" w14:textId="77777777" w:rsidTr="00EF640D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3EF1EFA0" w:rsidR="00BF592D" w:rsidRPr="0013287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: 12 hrs per day)</w:t>
      </w:r>
    </w:p>
    <w:p w14:paraId="11184F03" w14:textId="682FA39E" w:rsidR="00C623D7" w:rsidRDefault="00640D6C" w:rsidP="00441AC2">
      <w:pPr>
        <w:ind w:left="-142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</w:pPr>
      <w:r>
        <w:t xml:space="preserve">   </w:t>
      </w:r>
      <w:r w:rsidRPr="00640D6C">
        <w:rPr>
          <w:noProof/>
        </w:rPr>
        <w:drawing>
          <wp:inline distT="0" distB="0" distL="0" distR="0" wp14:anchorId="6D97554F" wp14:editId="56BC12A5">
            <wp:extent cx="6781800" cy="399097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92D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t xml:space="preserve"> </w:t>
      </w:r>
    </w:p>
    <w:p w14:paraId="1E70778F" w14:textId="77777777" w:rsidR="00294CEF" w:rsidRDefault="00294CEF" w:rsidP="00407928">
      <w:pPr>
        <w:tabs>
          <w:tab w:val="center" w:pos="5314"/>
          <w:tab w:val="right" w:pos="10771"/>
        </w:tabs>
        <w:spacing w:line="240" w:lineRule="auto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2B0B7859" w14:textId="77777777" w:rsidR="00CF34EF" w:rsidRDefault="00CF34EF">
      <w:pPr>
        <w:spacing w:after="160" w:line="259" w:lineRule="auto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  <w:br w:type="page"/>
      </w:r>
    </w:p>
    <w:p w14:paraId="1E22C1C5" w14:textId="77777777" w:rsidR="00CF34EF" w:rsidRDefault="00CF34EF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77777777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9D5CAE">
        <w:tc>
          <w:tcPr>
            <w:tcW w:w="11250" w:type="dxa"/>
          </w:tcPr>
          <w:p w14:paraId="725B47CE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9D5CAE">
        <w:tc>
          <w:tcPr>
            <w:tcW w:w="11250" w:type="dxa"/>
          </w:tcPr>
          <w:p w14:paraId="1FD579EC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9D5CAE">
        <w:tc>
          <w:tcPr>
            <w:tcW w:w="11250" w:type="dxa"/>
          </w:tcPr>
          <w:p w14:paraId="7F0D6B42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132240" w:rsidRPr="00432D79" w:rsidRDefault="00132240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left:0;text-align:left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132240" w:rsidRPr="00432D79" w:rsidRDefault="00132240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B5324">
        <w:tc>
          <w:tcPr>
            <w:tcW w:w="11250" w:type="dxa"/>
          </w:tcPr>
          <w:p w14:paraId="0C37C070" w14:textId="3138D054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B5324">
        <w:tc>
          <w:tcPr>
            <w:tcW w:w="11250" w:type="dxa"/>
          </w:tcPr>
          <w:p w14:paraId="590402E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B5324">
        <w:tc>
          <w:tcPr>
            <w:tcW w:w="11250" w:type="dxa"/>
          </w:tcPr>
          <w:p w14:paraId="66C7540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 w:bidi="hi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 w:bidi="hi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070898">
        <w:tc>
          <w:tcPr>
            <w:tcW w:w="11250" w:type="dxa"/>
          </w:tcPr>
          <w:p w14:paraId="1E556E48" w14:textId="6CF19DC1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</w:t>
            </w:r>
            <w:r>
              <w:rPr>
                <w:noProof/>
                <w:lang w:eastAsia="en-IN" w:bidi="hi-IN"/>
              </w:rPr>
              <w:t>ax</w:t>
            </w:r>
            <w:r>
              <w:rPr>
                <w:noProof/>
                <w:lang w:eastAsia="en-IN" w:bidi="hi-IN"/>
              </w:rPr>
              <w:t>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070898">
        <w:tc>
          <w:tcPr>
            <w:tcW w:w="11250" w:type="dxa"/>
          </w:tcPr>
          <w:p w14:paraId="690E2B46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070898">
        <w:tc>
          <w:tcPr>
            <w:tcW w:w="11250" w:type="dxa"/>
          </w:tcPr>
          <w:p w14:paraId="73BE9FAE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070898">
        <w:tc>
          <w:tcPr>
            <w:tcW w:w="11250" w:type="dxa"/>
          </w:tcPr>
          <w:p w14:paraId="3C5A6D98" w14:textId="17A672E6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070898">
        <w:tc>
          <w:tcPr>
            <w:tcW w:w="11250" w:type="dxa"/>
          </w:tcPr>
          <w:p w14:paraId="39B55F3E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070898">
        <w:tc>
          <w:tcPr>
            <w:tcW w:w="11250" w:type="dxa"/>
          </w:tcPr>
          <w:p w14:paraId="51AF7BFA" w14:textId="77777777" w:rsidR="00C41029" w:rsidRDefault="00C41029" w:rsidP="00070898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BB12D3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32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महाप्रबंधक 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के.वी.रोड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सदस्य 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1D3A08C4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47546EB4" w14:textId="77777777" w:rsidR="00456023" w:rsidRPr="00E709A1" w:rsidRDefault="00456023" w:rsidP="006B0D0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  <w:lang w:bidi="hi-IN"/>
        </w:rPr>
      </w:pPr>
    </w:p>
    <w:sectPr w:rsidR="00456023" w:rsidRPr="00E709A1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94941" w14:textId="77777777" w:rsidR="00BB12D3" w:rsidRDefault="00BB12D3">
      <w:pPr>
        <w:spacing w:after="0" w:line="240" w:lineRule="auto"/>
      </w:pPr>
      <w:r>
        <w:separator/>
      </w:r>
    </w:p>
  </w:endnote>
  <w:endnote w:type="continuationSeparator" w:id="0">
    <w:p w14:paraId="0053396C" w14:textId="77777777" w:rsidR="00BB12D3" w:rsidRDefault="00BB1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77777777" w:rsidR="00132240" w:rsidRDefault="00132240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132240" w:rsidRDefault="00132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E4D9E" w14:textId="77777777" w:rsidR="00BB12D3" w:rsidRDefault="00BB12D3">
      <w:pPr>
        <w:spacing w:after="0" w:line="240" w:lineRule="auto"/>
      </w:pPr>
      <w:r>
        <w:separator/>
      </w:r>
    </w:p>
  </w:footnote>
  <w:footnote w:type="continuationSeparator" w:id="0">
    <w:p w14:paraId="5B57B2FC" w14:textId="77777777" w:rsidR="00BB12D3" w:rsidRDefault="00BB1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A47"/>
    <w:rsid w:val="00471F68"/>
    <w:rsid w:val="004720E3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6465"/>
    <w:rsid w:val="00736783"/>
    <w:rsid w:val="0073687D"/>
    <w:rsid w:val="007379BB"/>
    <w:rsid w:val="007379E4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7E6"/>
    <w:rsid w:val="008369EC"/>
    <w:rsid w:val="0084026D"/>
    <w:rsid w:val="008403FB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1F1"/>
    <w:rsid w:val="008E06BE"/>
    <w:rsid w:val="008E07AB"/>
    <w:rsid w:val="008E1966"/>
    <w:rsid w:val="008E2101"/>
    <w:rsid w:val="008E3415"/>
    <w:rsid w:val="008E40FC"/>
    <w:rsid w:val="008E4640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70"/>
    <w:rsid w:val="00914D15"/>
    <w:rsid w:val="00915CB8"/>
    <w:rsid w:val="00916024"/>
    <w:rsid w:val="00916559"/>
    <w:rsid w:val="009169E0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1000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1309"/>
    <w:rsid w:val="00BA1606"/>
    <w:rsid w:val="00BA16E8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33F8"/>
    <w:rsid w:val="00CD3556"/>
    <w:rsid w:val="00CD4852"/>
    <w:rsid w:val="00CD4A48"/>
    <w:rsid w:val="00CD643A"/>
    <w:rsid w:val="00CD64D2"/>
    <w:rsid w:val="00CD6CA0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2089B"/>
    <w:rsid w:val="00E20B71"/>
    <w:rsid w:val="00E2140A"/>
    <w:rsid w:val="00E2193A"/>
    <w:rsid w:val="00E21B0D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704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hyperlink" Target="https://posoco.in/reports/system-reliability-indices/monthly-vdittcatc/monthly-vdi-ttc-atc-2020-2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C10E8-CA94-47EB-8339-4E4AD1B79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4315</Words>
  <Characters>24602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Dheeraj Gupta</cp:lastModifiedBy>
  <cp:revision>98</cp:revision>
  <cp:lastPrinted>2020-11-20T18:15:00Z</cp:lastPrinted>
  <dcterms:created xsi:type="dcterms:W3CDTF">2021-02-16T09:43:00Z</dcterms:created>
  <dcterms:modified xsi:type="dcterms:W3CDTF">2021-03-03T07:35:00Z</dcterms:modified>
</cp:coreProperties>
</file>