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04D4" w14:textId="2EBBFEFF" w:rsidR="00064F4E" w:rsidRDefault="00F82B48">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1" locked="0" layoutInCell="1" allowOverlap="1" wp14:anchorId="7D324145" wp14:editId="30602E86">
            <wp:simplePos x="0" y="0"/>
            <wp:positionH relativeFrom="column">
              <wp:posOffset>-320040</wp:posOffset>
            </wp:positionH>
            <wp:positionV relativeFrom="page">
              <wp:posOffset>876300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13A30FB7" w:rsidR="00CC2831" w:rsidRDefault="00CC2831" w:rsidP="00CC2831">
      <w:pPr>
        <w:pStyle w:val="NormalWeb"/>
        <w:spacing w:beforeAutospacing="0" w:after="160" w:afterAutospacing="0" w:line="19" w:lineRule="atLeast"/>
      </w:pPr>
      <w:r>
        <w:t>Please share your answers filled inline in the word document. Submit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70E249F6" w:rsidR="00CC2831" w:rsidRPr="00686DAC" w:rsidRDefault="00CC2831" w:rsidP="00CC2831">
      <w:pPr>
        <w:pStyle w:val="NormalWeb"/>
        <w:spacing w:beforeAutospacing="0" w:after="160" w:afterAutospacing="0" w:line="19" w:lineRule="atLeast"/>
        <w:rPr>
          <w:b/>
          <w:bCs/>
        </w:rPr>
      </w:pPr>
      <w:r w:rsidRPr="00686DAC">
        <w:rPr>
          <w:b/>
          <w:bCs/>
        </w:rPr>
        <w:t xml:space="preserve">Name: </w:t>
      </w:r>
      <w:r w:rsidR="004403C5">
        <w:rPr>
          <w:b/>
          <w:bCs/>
        </w:rPr>
        <w:t>DHEERAJ MISHRA</w:t>
      </w:r>
    </w:p>
    <w:p w14:paraId="4586B5CA" w14:textId="378EE72A" w:rsidR="00CC2831" w:rsidRPr="00686DAC" w:rsidRDefault="00CC2831" w:rsidP="00CC2831">
      <w:pPr>
        <w:pStyle w:val="NormalWeb"/>
        <w:spacing w:beforeAutospacing="0" w:after="160" w:afterAutospacing="0" w:line="19" w:lineRule="atLeast"/>
        <w:rPr>
          <w:b/>
          <w:bCs/>
        </w:rPr>
      </w:pPr>
      <w:r w:rsidRPr="00686DAC">
        <w:rPr>
          <w:b/>
          <w:bCs/>
        </w:rPr>
        <w:t>B</w:t>
      </w:r>
      <w:r w:rsidR="004403C5">
        <w:rPr>
          <w:b/>
          <w:bCs/>
        </w:rPr>
        <w:t>atch Id: DS_01072021</w:t>
      </w:r>
    </w:p>
    <w:p w14:paraId="5BF8F14E" w14:textId="1D774CD9"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00CA1383">
        <w:rPr>
          <w:rFonts w:ascii="Times New Roman" w:eastAsia="Times New Roman" w:hAnsi="Times New Roman" w:cs="Times New Roman"/>
          <w:b/>
          <w:sz w:val="24"/>
          <w:szCs w:val="24"/>
        </w:rPr>
        <w:t>Data Pre-Processing</w:t>
      </w:r>
    </w:p>
    <w:p w14:paraId="7B68A4C1" w14:textId="31D26B72" w:rsidR="00CC2831" w:rsidRDefault="00CC2831" w:rsidP="00BE68CB">
      <w:pPr>
        <w:rPr>
          <w:b/>
          <w:color w:val="002060"/>
          <w:sz w:val="32"/>
          <w:szCs w:val="32"/>
        </w:rPr>
      </w:pPr>
    </w:p>
    <w:p w14:paraId="7070B620" w14:textId="2F07CEEE" w:rsidR="004B4694" w:rsidRDefault="004B4694" w:rsidP="00BE68CB">
      <w:pPr>
        <w:rPr>
          <w:b/>
          <w:color w:val="002060"/>
          <w:sz w:val="32"/>
          <w:szCs w:val="32"/>
        </w:rPr>
      </w:pPr>
    </w:p>
    <w:p w14:paraId="599A4A1D" w14:textId="0F1A2995" w:rsidR="004B4694" w:rsidRDefault="004B4694" w:rsidP="00BE68CB">
      <w:pPr>
        <w:rPr>
          <w:b/>
          <w:color w:val="002060"/>
          <w:sz w:val="32"/>
          <w:szCs w:val="32"/>
        </w:rPr>
      </w:pPr>
    </w:p>
    <w:p w14:paraId="79B9F3F2" w14:textId="77777777" w:rsidR="004B4694" w:rsidRDefault="004B4694"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r>
        <w:rPr>
          <w:b/>
          <w:noProof/>
          <w:color w:val="FF0000"/>
          <w:sz w:val="32"/>
          <w:szCs w:val="32"/>
        </w:rPr>
        <w:lastRenderedPageBreak/>
        <w:drawing>
          <wp:anchor distT="0" distB="0" distL="114300" distR="114300" simplePos="0" relativeHeight="251659264" behindDoc="1" locked="0" layoutInCell="1" allowOverlap="1" wp14:anchorId="018EED12" wp14:editId="601FE0C0">
            <wp:simplePos x="0" y="0"/>
            <wp:positionH relativeFrom="column">
              <wp:posOffset>-456742</wp:posOffset>
            </wp:positionH>
            <wp:positionV relativeFrom="page">
              <wp:posOffset>1167130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r w:rsidR="00BE68CB" w:rsidRPr="00BE68CB">
        <w:rPr>
          <w:noProof/>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41FE0E0D" w14:textId="77777777" w:rsidR="004403C5" w:rsidRDefault="004403C5">
      <w:pPr>
        <w:rPr>
          <w:b/>
          <w:color w:val="FF0000"/>
          <w:sz w:val="32"/>
          <w:szCs w:val="32"/>
        </w:rPr>
      </w:pPr>
    </w:p>
    <w:p w14:paraId="73B38A54" w14:textId="42E04F1C" w:rsidR="004403C5" w:rsidRDefault="004403C5">
      <w:pPr>
        <w:rPr>
          <w:b/>
          <w:color w:val="FF0000"/>
          <w:sz w:val="32"/>
          <w:szCs w:val="32"/>
        </w:rPr>
      </w:pPr>
      <w:r>
        <w:rPr>
          <w:b/>
          <w:color w:val="FF0000"/>
          <w:sz w:val="32"/>
          <w:szCs w:val="32"/>
        </w:rPr>
        <w:t>SOLN:-</w:t>
      </w:r>
    </w:p>
    <w:p w14:paraId="1BB8AC76" w14:textId="15697EF2" w:rsidR="004403C5" w:rsidRPr="009A5777" w:rsidRDefault="00466956" w:rsidP="004403C5">
      <w:pPr>
        <w:pStyle w:val="ListParagraph"/>
        <w:numPr>
          <w:ilvl w:val="0"/>
          <w:numId w:val="4"/>
        </w:numPr>
        <w:shd w:val="clear" w:color="auto" w:fill="FFFFFF" w:themeFill="background1"/>
        <w:rPr>
          <w:b/>
          <w:sz w:val="28"/>
          <w:szCs w:val="28"/>
        </w:rPr>
      </w:pPr>
      <w:r>
        <w:rPr>
          <w:b/>
          <w:color w:val="FF0000"/>
          <w:sz w:val="32"/>
          <w:szCs w:val="32"/>
        </w:rPr>
        <w:t xml:space="preserve">     </w:t>
      </w:r>
      <w:r w:rsidR="004403C5" w:rsidRPr="009A5777">
        <w:rPr>
          <w:b/>
          <w:sz w:val="28"/>
          <w:szCs w:val="28"/>
        </w:rPr>
        <w:t>Business understanding:</w:t>
      </w:r>
    </w:p>
    <w:p w14:paraId="16BCECF5" w14:textId="2BA4AFA0" w:rsidR="004403C5" w:rsidRPr="008C4BA3" w:rsidRDefault="004403C5" w:rsidP="004403C5">
      <w:pPr>
        <w:shd w:val="clear" w:color="auto" w:fill="FFFFFF" w:themeFill="background1"/>
        <w:rPr>
          <w:b/>
          <w:sz w:val="24"/>
          <w:szCs w:val="24"/>
        </w:rPr>
      </w:pPr>
      <w:r>
        <w:rPr>
          <w:b/>
          <w:sz w:val="28"/>
          <w:szCs w:val="28"/>
        </w:rPr>
        <w:t xml:space="preserve">        Max</w:t>
      </w:r>
      <w:proofErr w:type="gramStart"/>
      <w:r>
        <w:rPr>
          <w:b/>
          <w:sz w:val="28"/>
          <w:szCs w:val="28"/>
        </w:rPr>
        <w:t>:-</w:t>
      </w:r>
      <w:proofErr w:type="gramEnd"/>
      <w:r>
        <w:rPr>
          <w:b/>
          <w:sz w:val="28"/>
          <w:szCs w:val="28"/>
        </w:rPr>
        <w:t xml:space="preserve"> </w:t>
      </w:r>
      <w:r w:rsidR="00466956">
        <w:rPr>
          <w:b/>
          <w:sz w:val="24"/>
          <w:szCs w:val="24"/>
        </w:rPr>
        <w:t>Claimants convenience</w:t>
      </w:r>
    </w:p>
    <w:p w14:paraId="68DB2E6B" w14:textId="77777777" w:rsidR="004403C5" w:rsidRDefault="004403C5" w:rsidP="004403C5">
      <w:pPr>
        <w:shd w:val="clear" w:color="auto" w:fill="FFFFFF" w:themeFill="background1"/>
        <w:rPr>
          <w:b/>
          <w:sz w:val="28"/>
          <w:szCs w:val="28"/>
        </w:rPr>
      </w:pPr>
      <w:r>
        <w:rPr>
          <w:b/>
          <w:sz w:val="28"/>
          <w:szCs w:val="28"/>
        </w:rPr>
        <w:t xml:space="preserve">       </w:t>
      </w:r>
    </w:p>
    <w:p w14:paraId="3B90C0A6" w14:textId="13894702" w:rsidR="004403C5" w:rsidRPr="00646D51" w:rsidRDefault="004403C5" w:rsidP="004403C5">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w:t>
      </w:r>
      <w:r w:rsidR="00466956">
        <w:rPr>
          <w:b/>
          <w:sz w:val="24"/>
          <w:szCs w:val="24"/>
        </w:rPr>
        <w:t>Churn rate</w:t>
      </w:r>
    </w:p>
    <w:p w14:paraId="3B3B6ADC" w14:textId="77777777" w:rsidR="004403C5" w:rsidRDefault="004403C5" w:rsidP="004403C5">
      <w:pPr>
        <w:shd w:val="clear" w:color="auto" w:fill="FFFFFF" w:themeFill="background1"/>
        <w:rPr>
          <w:b/>
          <w:sz w:val="28"/>
          <w:szCs w:val="28"/>
        </w:rPr>
      </w:pPr>
      <w:r>
        <w:rPr>
          <w:b/>
          <w:sz w:val="28"/>
          <w:szCs w:val="28"/>
        </w:rPr>
        <w:t xml:space="preserve">       </w:t>
      </w:r>
    </w:p>
    <w:p w14:paraId="717F497E" w14:textId="02DC28E3" w:rsidR="004403C5" w:rsidRPr="00466956" w:rsidRDefault="00466956" w:rsidP="004403C5">
      <w:pPr>
        <w:shd w:val="clear" w:color="auto" w:fill="FFFFFF" w:themeFill="background1"/>
        <w:rPr>
          <w:b/>
          <w:sz w:val="24"/>
          <w:szCs w:val="24"/>
        </w:rPr>
      </w:pPr>
      <w:r>
        <w:rPr>
          <w:b/>
          <w:sz w:val="28"/>
          <w:szCs w:val="28"/>
        </w:rPr>
        <w:t xml:space="preserve">        Constraints</w:t>
      </w:r>
      <w:proofErr w:type="gramStart"/>
      <w:r>
        <w:rPr>
          <w:b/>
          <w:sz w:val="28"/>
          <w:szCs w:val="28"/>
        </w:rPr>
        <w:t>:-</w:t>
      </w:r>
      <w:proofErr w:type="gramEnd"/>
      <w:r>
        <w:rPr>
          <w:b/>
          <w:sz w:val="28"/>
          <w:szCs w:val="28"/>
        </w:rPr>
        <w:t xml:space="preserve"> </w:t>
      </w:r>
      <w:r>
        <w:rPr>
          <w:b/>
          <w:sz w:val="24"/>
          <w:szCs w:val="24"/>
        </w:rPr>
        <w:t>Competition of market</w:t>
      </w:r>
    </w:p>
    <w:p w14:paraId="3247C455" w14:textId="23C40054" w:rsidR="004403C5" w:rsidRDefault="004403C5"/>
    <w:sdt>
      <w:sdtPr>
        <w:tag w:val="goog_rdk_0"/>
        <w:id w:val="1903639984"/>
      </w:sdtPr>
      <w:sdtEndPr/>
      <w:sdtContent>
        <w:p w14:paraId="0046F640" w14:textId="4A6DDC91" w:rsidR="004403C5" w:rsidRDefault="004403C5"/>
        <w:p w14:paraId="6744F139" w14:textId="77777777" w:rsidR="004403C5" w:rsidRDefault="004403C5"/>
        <w:p w14:paraId="5AE70C85" w14:textId="77777777" w:rsidR="004403C5" w:rsidRDefault="004403C5" w:rsidP="004403C5">
          <w:pPr>
            <w:jc w:val="center"/>
          </w:pPr>
        </w:p>
        <w:p w14:paraId="6CD82AF9" w14:textId="77777777" w:rsidR="004403C5" w:rsidRDefault="004403C5"/>
        <w:p w14:paraId="3BF5786F" w14:textId="5E42AA20" w:rsidR="004403C5" w:rsidRPr="004403C5" w:rsidRDefault="004403C5" w:rsidP="004403C5">
          <w:pPr>
            <w:pStyle w:val="ListParagraph"/>
            <w:numPr>
              <w:ilvl w:val="0"/>
              <w:numId w:val="4"/>
            </w:numPr>
            <w:rPr>
              <w:b/>
              <w:color w:val="000000" w:themeColor="text1"/>
              <w:sz w:val="32"/>
              <w:szCs w:val="32"/>
            </w:rPr>
          </w:pPr>
          <w:r>
            <w:rPr>
              <w:b/>
              <w:color w:val="000000" w:themeColor="text1"/>
              <w:sz w:val="32"/>
              <w:szCs w:val="32"/>
            </w:rPr>
            <w:lastRenderedPageBreak/>
            <w:t>Data understanding</w:t>
          </w:r>
        </w:p>
        <w:tbl>
          <w:tblPr>
            <w:tblStyle w:val="TableGrid"/>
            <w:tblW w:w="0" w:type="auto"/>
            <w:tblInd w:w="-72" w:type="dxa"/>
            <w:tblLook w:val="04A0" w:firstRow="1" w:lastRow="0" w:firstColumn="1" w:lastColumn="0" w:noHBand="0" w:noVBand="1"/>
          </w:tblPr>
          <w:tblGrid>
            <w:gridCol w:w="2466"/>
            <w:gridCol w:w="2394"/>
            <w:gridCol w:w="2394"/>
            <w:gridCol w:w="2394"/>
          </w:tblGrid>
          <w:tr w:rsidR="004403C5" w14:paraId="16CCD43D" w14:textId="77777777" w:rsidTr="004403C5">
            <w:tc>
              <w:tcPr>
                <w:tcW w:w="2466" w:type="dxa"/>
              </w:tcPr>
              <w:p w14:paraId="33C9BB5D" w14:textId="003E0281" w:rsidR="004403C5" w:rsidRDefault="00242DB7">
                <w:pPr>
                  <w:rPr>
                    <w:b/>
                    <w:color w:val="FF0000"/>
                    <w:sz w:val="32"/>
                    <w:szCs w:val="32"/>
                  </w:rPr>
                </w:pPr>
                <w:r w:rsidRPr="00861B6C">
                  <w:rPr>
                    <w:b/>
                    <w:sz w:val="28"/>
                    <w:szCs w:val="28"/>
                  </w:rPr>
                  <w:t xml:space="preserve">Name </w:t>
                </w:r>
                <w:r>
                  <w:rPr>
                    <w:b/>
                    <w:sz w:val="28"/>
                    <w:szCs w:val="28"/>
                  </w:rPr>
                  <w:t>of Feature</w:t>
                </w:r>
              </w:p>
            </w:tc>
            <w:tc>
              <w:tcPr>
                <w:tcW w:w="2394" w:type="dxa"/>
              </w:tcPr>
              <w:p w14:paraId="5D25A5F7" w14:textId="69C4256F" w:rsidR="004403C5" w:rsidRDefault="00242DB7">
                <w:pPr>
                  <w:rPr>
                    <w:b/>
                    <w:color w:val="FF0000"/>
                    <w:sz w:val="32"/>
                    <w:szCs w:val="32"/>
                  </w:rPr>
                </w:pPr>
                <w:r>
                  <w:rPr>
                    <w:b/>
                    <w:color w:val="000000" w:themeColor="text1"/>
                    <w:sz w:val="28"/>
                    <w:szCs w:val="28"/>
                  </w:rPr>
                  <w:t>Description</w:t>
                </w:r>
              </w:p>
            </w:tc>
            <w:tc>
              <w:tcPr>
                <w:tcW w:w="2394" w:type="dxa"/>
              </w:tcPr>
              <w:p w14:paraId="085CE401" w14:textId="360F0278" w:rsidR="004403C5" w:rsidRDefault="00242DB7">
                <w:pPr>
                  <w:rPr>
                    <w:b/>
                    <w:color w:val="FF0000"/>
                    <w:sz w:val="32"/>
                    <w:szCs w:val="32"/>
                  </w:rPr>
                </w:pPr>
                <w:r>
                  <w:rPr>
                    <w:b/>
                    <w:color w:val="000000"/>
                    <w:sz w:val="28"/>
                    <w:szCs w:val="28"/>
                  </w:rPr>
                  <w:t>Types</w:t>
                </w:r>
              </w:p>
            </w:tc>
            <w:tc>
              <w:tcPr>
                <w:tcW w:w="2394" w:type="dxa"/>
              </w:tcPr>
              <w:p w14:paraId="6EA3A3B9" w14:textId="29AEA52D" w:rsidR="004403C5" w:rsidRDefault="00242DB7">
                <w:pPr>
                  <w:rPr>
                    <w:b/>
                    <w:color w:val="FF0000"/>
                    <w:sz w:val="32"/>
                    <w:szCs w:val="32"/>
                  </w:rPr>
                </w:pPr>
                <w:r>
                  <w:rPr>
                    <w:b/>
                    <w:sz w:val="28"/>
                    <w:szCs w:val="28"/>
                  </w:rPr>
                  <w:t>Relevance</w:t>
                </w:r>
              </w:p>
            </w:tc>
          </w:tr>
          <w:tr w:rsidR="004403C5" w14:paraId="3A7314A1" w14:textId="77777777" w:rsidTr="004403C5">
            <w:tc>
              <w:tcPr>
                <w:tcW w:w="2466" w:type="dxa"/>
              </w:tcPr>
              <w:p w14:paraId="4AF6EE84" w14:textId="433DDB97" w:rsidR="004403C5" w:rsidRPr="00242DB7" w:rsidRDefault="00242DB7">
                <w:pPr>
                  <w:rPr>
                    <w:b/>
                    <w:color w:val="FF0000"/>
                    <w:sz w:val="24"/>
                    <w:szCs w:val="24"/>
                  </w:rPr>
                </w:pPr>
                <w:r w:rsidRPr="00242DB7">
                  <w:rPr>
                    <w:b/>
                    <w:color w:val="000000" w:themeColor="text1"/>
                    <w:sz w:val="24"/>
                    <w:szCs w:val="24"/>
                  </w:rPr>
                  <w:t>CASENUM</w:t>
                </w:r>
              </w:p>
            </w:tc>
            <w:tc>
              <w:tcPr>
                <w:tcW w:w="2394" w:type="dxa"/>
              </w:tcPr>
              <w:p w14:paraId="7E292D4B" w14:textId="0A161128" w:rsidR="004403C5" w:rsidRPr="009E2BF3" w:rsidRDefault="009E2BF3">
                <w:pPr>
                  <w:rPr>
                    <w:b/>
                    <w:color w:val="000000" w:themeColor="text1"/>
                    <w:sz w:val="24"/>
                    <w:szCs w:val="24"/>
                  </w:rPr>
                </w:pPr>
                <w:r>
                  <w:rPr>
                    <w:b/>
                    <w:color w:val="000000" w:themeColor="text1"/>
                    <w:sz w:val="24"/>
                    <w:szCs w:val="24"/>
                  </w:rPr>
                  <w:t>Case number</w:t>
                </w:r>
              </w:p>
            </w:tc>
            <w:tc>
              <w:tcPr>
                <w:tcW w:w="2394" w:type="dxa"/>
              </w:tcPr>
              <w:p w14:paraId="0CBB934E" w14:textId="77AC0FF8" w:rsidR="004403C5" w:rsidRPr="00466956" w:rsidRDefault="00466956">
                <w:pPr>
                  <w:rPr>
                    <w:b/>
                    <w:color w:val="000000" w:themeColor="text1"/>
                    <w:sz w:val="24"/>
                    <w:szCs w:val="24"/>
                  </w:rPr>
                </w:pPr>
                <w:r>
                  <w:rPr>
                    <w:b/>
                    <w:color w:val="000000" w:themeColor="text1"/>
                    <w:sz w:val="24"/>
                    <w:szCs w:val="24"/>
                  </w:rPr>
                  <w:t>Nominal , discrete</w:t>
                </w:r>
              </w:p>
            </w:tc>
            <w:tc>
              <w:tcPr>
                <w:tcW w:w="2394" w:type="dxa"/>
              </w:tcPr>
              <w:p w14:paraId="130ED0F5" w14:textId="4EA351D3" w:rsidR="004403C5" w:rsidRDefault="00466956">
                <w:pPr>
                  <w:rPr>
                    <w:b/>
                    <w:color w:val="FF0000"/>
                    <w:sz w:val="32"/>
                    <w:szCs w:val="32"/>
                  </w:rPr>
                </w:pPr>
                <w:r>
                  <w:rPr>
                    <w:b/>
                    <w:color w:val="000000" w:themeColor="text1"/>
                    <w:sz w:val="24"/>
                    <w:szCs w:val="24"/>
                  </w:rPr>
                  <w:t xml:space="preserve">It </w:t>
                </w:r>
                <w:r>
                  <w:rPr>
                    <w:b/>
                    <w:color w:val="000000" w:themeColor="text1"/>
                    <w:sz w:val="24"/>
                    <w:szCs w:val="24"/>
                  </w:rPr>
                  <w:t>does not provide useful information</w:t>
                </w:r>
              </w:p>
            </w:tc>
          </w:tr>
          <w:tr w:rsidR="00466956" w14:paraId="74503701" w14:textId="77777777" w:rsidTr="004403C5">
            <w:tc>
              <w:tcPr>
                <w:tcW w:w="2466" w:type="dxa"/>
              </w:tcPr>
              <w:p w14:paraId="6BEB4538" w14:textId="0C3FAD90" w:rsidR="00466956" w:rsidRPr="00242DB7" w:rsidRDefault="00466956">
                <w:pPr>
                  <w:rPr>
                    <w:b/>
                    <w:color w:val="000000" w:themeColor="text1"/>
                    <w:sz w:val="24"/>
                    <w:szCs w:val="24"/>
                  </w:rPr>
                </w:pPr>
                <w:r w:rsidRPr="00242DB7">
                  <w:rPr>
                    <w:b/>
                    <w:color w:val="000000" w:themeColor="text1"/>
                    <w:sz w:val="24"/>
                    <w:szCs w:val="24"/>
                  </w:rPr>
                  <w:t>ATTORNEY</w:t>
                </w:r>
              </w:p>
            </w:tc>
            <w:tc>
              <w:tcPr>
                <w:tcW w:w="2394" w:type="dxa"/>
              </w:tcPr>
              <w:p w14:paraId="3BCB624A" w14:textId="50190AC3" w:rsidR="00466956" w:rsidRPr="009E2BF3" w:rsidRDefault="00466956">
                <w:pPr>
                  <w:rPr>
                    <w:b/>
                    <w:color w:val="FF0000"/>
                    <w:sz w:val="24"/>
                    <w:szCs w:val="24"/>
                  </w:rPr>
                </w:pPr>
                <w:r>
                  <w:rPr>
                    <w:b/>
                    <w:color w:val="000000" w:themeColor="text1"/>
                    <w:sz w:val="24"/>
                    <w:szCs w:val="24"/>
                  </w:rPr>
                  <w:t>Having lawyer or not</w:t>
                </w:r>
              </w:p>
            </w:tc>
            <w:tc>
              <w:tcPr>
                <w:tcW w:w="2394" w:type="dxa"/>
              </w:tcPr>
              <w:p w14:paraId="04868EEC" w14:textId="7DE3EE3B" w:rsidR="00466956" w:rsidRDefault="00466956">
                <w:pPr>
                  <w:rPr>
                    <w:b/>
                    <w:color w:val="FF0000"/>
                    <w:sz w:val="32"/>
                    <w:szCs w:val="32"/>
                  </w:rPr>
                </w:pPr>
                <w:r>
                  <w:rPr>
                    <w:b/>
                    <w:color w:val="000000" w:themeColor="text1"/>
                    <w:sz w:val="24"/>
                    <w:szCs w:val="24"/>
                  </w:rPr>
                  <w:t>D</w:t>
                </w:r>
                <w:r>
                  <w:rPr>
                    <w:b/>
                    <w:color w:val="000000" w:themeColor="text1"/>
                    <w:sz w:val="24"/>
                    <w:szCs w:val="24"/>
                  </w:rPr>
                  <w:t>iscrete</w:t>
                </w:r>
                <w:r>
                  <w:rPr>
                    <w:b/>
                    <w:color w:val="000000" w:themeColor="text1"/>
                    <w:sz w:val="24"/>
                    <w:szCs w:val="24"/>
                  </w:rPr>
                  <w:t xml:space="preserve"> </w:t>
                </w:r>
              </w:p>
            </w:tc>
            <w:tc>
              <w:tcPr>
                <w:tcW w:w="2394" w:type="dxa"/>
              </w:tcPr>
              <w:p w14:paraId="6EE60DDE" w14:textId="77777777" w:rsidR="00466956" w:rsidRDefault="00466956" w:rsidP="00F27F9D">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3925A5A3" w14:textId="0AAF013A" w:rsidR="00466956" w:rsidRDefault="00466956">
                <w:pPr>
                  <w:rPr>
                    <w:b/>
                    <w:color w:val="FF0000"/>
                    <w:sz w:val="32"/>
                    <w:szCs w:val="32"/>
                  </w:rPr>
                </w:pPr>
                <w:r>
                  <w:rPr>
                    <w:b/>
                    <w:color w:val="000000" w:themeColor="text1"/>
                    <w:sz w:val="24"/>
                    <w:szCs w:val="24"/>
                  </w:rPr>
                  <w:t xml:space="preserve"> </w:t>
                </w:r>
              </w:p>
            </w:tc>
          </w:tr>
          <w:tr w:rsidR="00466956" w14:paraId="26BC3918" w14:textId="77777777" w:rsidTr="004403C5">
            <w:tc>
              <w:tcPr>
                <w:tcW w:w="2466" w:type="dxa"/>
              </w:tcPr>
              <w:p w14:paraId="445B0492" w14:textId="07A74A61" w:rsidR="00466956" w:rsidRPr="00242DB7" w:rsidRDefault="00466956">
                <w:pPr>
                  <w:rPr>
                    <w:b/>
                    <w:color w:val="000000" w:themeColor="text1"/>
                    <w:sz w:val="24"/>
                    <w:szCs w:val="24"/>
                  </w:rPr>
                </w:pPr>
                <w:r w:rsidRPr="00242DB7">
                  <w:rPr>
                    <w:b/>
                    <w:color w:val="000000" w:themeColor="text1"/>
                    <w:sz w:val="24"/>
                    <w:szCs w:val="24"/>
                  </w:rPr>
                  <w:t>CLMSEX</w:t>
                </w:r>
              </w:p>
            </w:tc>
            <w:tc>
              <w:tcPr>
                <w:tcW w:w="2394" w:type="dxa"/>
              </w:tcPr>
              <w:p w14:paraId="72CB1B65" w14:textId="2C7E9EB8" w:rsidR="00466956" w:rsidRPr="009E2BF3" w:rsidRDefault="00466956">
                <w:pPr>
                  <w:rPr>
                    <w:b/>
                    <w:color w:val="000000" w:themeColor="text1"/>
                    <w:sz w:val="24"/>
                    <w:szCs w:val="24"/>
                  </w:rPr>
                </w:pPr>
                <w:r>
                  <w:rPr>
                    <w:b/>
                    <w:color w:val="000000" w:themeColor="text1"/>
                    <w:sz w:val="24"/>
                    <w:szCs w:val="24"/>
                  </w:rPr>
                  <w:t>Claimants  gender</w:t>
                </w:r>
              </w:p>
            </w:tc>
            <w:tc>
              <w:tcPr>
                <w:tcW w:w="2394" w:type="dxa"/>
              </w:tcPr>
              <w:p w14:paraId="74E6E108" w14:textId="1A900190" w:rsidR="00466956" w:rsidRDefault="00466956">
                <w:pPr>
                  <w:rPr>
                    <w:b/>
                    <w:color w:val="FF0000"/>
                    <w:sz w:val="32"/>
                    <w:szCs w:val="32"/>
                  </w:rPr>
                </w:pPr>
                <w:r>
                  <w:rPr>
                    <w:b/>
                    <w:color w:val="000000" w:themeColor="text1"/>
                    <w:sz w:val="24"/>
                    <w:szCs w:val="24"/>
                  </w:rPr>
                  <w:t>Discrete</w:t>
                </w:r>
              </w:p>
            </w:tc>
            <w:tc>
              <w:tcPr>
                <w:tcW w:w="2394" w:type="dxa"/>
              </w:tcPr>
              <w:p w14:paraId="3E7E8644" w14:textId="77777777" w:rsidR="00466956" w:rsidRDefault="00466956" w:rsidP="00F27F9D">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5853ED1C" w14:textId="16F1C3C9" w:rsidR="00466956" w:rsidRDefault="00466956">
                <w:pPr>
                  <w:rPr>
                    <w:b/>
                    <w:color w:val="FF0000"/>
                    <w:sz w:val="32"/>
                    <w:szCs w:val="32"/>
                  </w:rPr>
                </w:pPr>
                <w:r>
                  <w:rPr>
                    <w:b/>
                    <w:color w:val="000000" w:themeColor="text1"/>
                    <w:sz w:val="24"/>
                    <w:szCs w:val="24"/>
                  </w:rPr>
                  <w:t xml:space="preserve"> </w:t>
                </w:r>
              </w:p>
            </w:tc>
          </w:tr>
          <w:tr w:rsidR="00466956" w14:paraId="1AD077B6" w14:textId="77777777" w:rsidTr="004403C5">
            <w:tc>
              <w:tcPr>
                <w:tcW w:w="2466" w:type="dxa"/>
              </w:tcPr>
              <w:p w14:paraId="1DE7131B" w14:textId="669B89A5" w:rsidR="00466956" w:rsidRPr="00242DB7" w:rsidRDefault="00466956">
                <w:pPr>
                  <w:rPr>
                    <w:b/>
                    <w:color w:val="000000" w:themeColor="text1"/>
                    <w:sz w:val="24"/>
                    <w:szCs w:val="24"/>
                  </w:rPr>
                </w:pPr>
                <w:r w:rsidRPr="00242DB7">
                  <w:rPr>
                    <w:b/>
                    <w:color w:val="000000" w:themeColor="text1"/>
                    <w:sz w:val="24"/>
                    <w:szCs w:val="24"/>
                  </w:rPr>
                  <w:t>CLMINSUR</w:t>
                </w:r>
              </w:p>
            </w:tc>
            <w:tc>
              <w:tcPr>
                <w:tcW w:w="2394" w:type="dxa"/>
              </w:tcPr>
              <w:p w14:paraId="44D4ADED" w14:textId="1A492707" w:rsidR="00466956" w:rsidRPr="009E2BF3" w:rsidRDefault="00466956">
                <w:pPr>
                  <w:rPr>
                    <w:b/>
                    <w:color w:val="000000" w:themeColor="text1"/>
                    <w:sz w:val="24"/>
                    <w:szCs w:val="24"/>
                  </w:rPr>
                </w:pPr>
                <w:r>
                  <w:rPr>
                    <w:b/>
                    <w:color w:val="000000" w:themeColor="text1"/>
                    <w:sz w:val="24"/>
                    <w:szCs w:val="24"/>
                  </w:rPr>
                  <w:t>Claimant insured or not</w:t>
                </w:r>
              </w:p>
            </w:tc>
            <w:tc>
              <w:tcPr>
                <w:tcW w:w="2394" w:type="dxa"/>
              </w:tcPr>
              <w:p w14:paraId="2E214300" w14:textId="2198B905" w:rsidR="00466956" w:rsidRDefault="00466956">
                <w:pPr>
                  <w:rPr>
                    <w:b/>
                    <w:color w:val="FF0000"/>
                    <w:sz w:val="32"/>
                    <w:szCs w:val="32"/>
                  </w:rPr>
                </w:pPr>
                <w:r>
                  <w:rPr>
                    <w:b/>
                    <w:color w:val="000000" w:themeColor="text1"/>
                    <w:sz w:val="24"/>
                    <w:szCs w:val="24"/>
                  </w:rPr>
                  <w:t>Discrete</w:t>
                </w:r>
              </w:p>
            </w:tc>
            <w:tc>
              <w:tcPr>
                <w:tcW w:w="2394" w:type="dxa"/>
              </w:tcPr>
              <w:p w14:paraId="440F15A8" w14:textId="77777777" w:rsidR="00466956" w:rsidRDefault="00466956" w:rsidP="00F27F9D">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4D14320A" w14:textId="11BE94FE" w:rsidR="00466956" w:rsidRDefault="00466956">
                <w:pPr>
                  <w:rPr>
                    <w:b/>
                    <w:color w:val="FF0000"/>
                    <w:sz w:val="32"/>
                    <w:szCs w:val="32"/>
                  </w:rPr>
                </w:pPr>
                <w:r>
                  <w:rPr>
                    <w:b/>
                    <w:color w:val="000000" w:themeColor="text1"/>
                    <w:sz w:val="24"/>
                    <w:szCs w:val="24"/>
                  </w:rPr>
                  <w:t xml:space="preserve"> </w:t>
                </w:r>
              </w:p>
            </w:tc>
          </w:tr>
          <w:tr w:rsidR="00466956" w14:paraId="7F797FB6" w14:textId="77777777" w:rsidTr="004403C5">
            <w:tc>
              <w:tcPr>
                <w:tcW w:w="2466" w:type="dxa"/>
              </w:tcPr>
              <w:p w14:paraId="4A8D3EEF" w14:textId="0849C9F7" w:rsidR="00466956" w:rsidRPr="00242DB7" w:rsidRDefault="00466956">
                <w:pPr>
                  <w:rPr>
                    <w:b/>
                    <w:color w:val="000000" w:themeColor="text1"/>
                    <w:sz w:val="24"/>
                    <w:szCs w:val="24"/>
                  </w:rPr>
                </w:pPr>
                <w:r w:rsidRPr="00242DB7">
                  <w:rPr>
                    <w:b/>
                    <w:color w:val="000000" w:themeColor="text1"/>
                    <w:sz w:val="24"/>
                    <w:szCs w:val="24"/>
                  </w:rPr>
                  <w:t>SEATBELT</w:t>
                </w:r>
              </w:p>
            </w:tc>
            <w:tc>
              <w:tcPr>
                <w:tcW w:w="2394" w:type="dxa"/>
              </w:tcPr>
              <w:p w14:paraId="27B42B0C" w14:textId="097342A4" w:rsidR="00466956" w:rsidRPr="009E2BF3" w:rsidRDefault="00466956">
                <w:pPr>
                  <w:rPr>
                    <w:b/>
                    <w:color w:val="000000" w:themeColor="text1"/>
                    <w:sz w:val="24"/>
                    <w:szCs w:val="24"/>
                  </w:rPr>
                </w:pPr>
                <w:r>
                  <w:rPr>
                    <w:b/>
                    <w:color w:val="000000" w:themeColor="text1"/>
                    <w:sz w:val="24"/>
                    <w:szCs w:val="24"/>
                  </w:rPr>
                  <w:t>Wearing seat belt or not</w:t>
                </w:r>
              </w:p>
            </w:tc>
            <w:tc>
              <w:tcPr>
                <w:tcW w:w="2394" w:type="dxa"/>
              </w:tcPr>
              <w:p w14:paraId="45E42521" w14:textId="7AFEC822" w:rsidR="00466956" w:rsidRDefault="00466956">
                <w:pPr>
                  <w:rPr>
                    <w:b/>
                    <w:color w:val="FF0000"/>
                    <w:sz w:val="32"/>
                    <w:szCs w:val="32"/>
                  </w:rPr>
                </w:pPr>
                <w:r>
                  <w:rPr>
                    <w:b/>
                    <w:color w:val="000000" w:themeColor="text1"/>
                    <w:sz w:val="24"/>
                    <w:szCs w:val="24"/>
                  </w:rPr>
                  <w:t>Discrete</w:t>
                </w:r>
              </w:p>
            </w:tc>
            <w:tc>
              <w:tcPr>
                <w:tcW w:w="2394" w:type="dxa"/>
              </w:tcPr>
              <w:p w14:paraId="420D4608" w14:textId="77777777" w:rsidR="00466956" w:rsidRDefault="00466956" w:rsidP="00F27F9D">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5C713E8D" w14:textId="1244761A" w:rsidR="00466956" w:rsidRDefault="00466956">
                <w:pPr>
                  <w:rPr>
                    <w:b/>
                    <w:color w:val="FF0000"/>
                    <w:sz w:val="32"/>
                    <w:szCs w:val="32"/>
                  </w:rPr>
                </w:pPr>
                <w:r>
                  <w:rPr>
                    <w:b/>
                    <w:color w:val="000000" w:themeColor="text1"/>
                    <w:sz w:val="24"/>
                    <w:szCs w:val="24"/>
                  </w:rPr>
                  <w:t xml:space="preserve"> </w:t>
                </w:r>
              </w:p>
            </w:tc>
          </w:tr>
          <w:tr w:rsidR="00466956" w14:paraId="3B98C643" w14:textId="77777777" w:rsidTr="004403C5">
            <w:tc>
              <w:tcPr>
                <w:tcW w:w="2466" w:type="dxa"/>
              </w:tcPr>
              <w:p w14:paraId="732556CF" w14:textId="1B5C32F1" w:rsidR="00466956" w:rsidRPr="00242DB7" w:rsidRDefault="00466956">
                <w:pPr>
                  <w:rPr>
                    <w:b/>
                    <w:color w:val="000000" w:themeColor="text1"/>
                    <w:sz w:val="24"/>
                    <w:szCs w:val="24"/>
                  </w:rPr>
                </w:pPr>
                <w:r w:rsidRPr="00242DB7">
                  <w:rPr>
                    <w:b/>
                    <w:color w:val="000000" w:themeColor="text1"/>
                    <w:sz w:val="24"/>
                    <w:szCs w:val="24"/>
                  </w:rPr>
                  <w:t>CLMAGE</w:t>
                </w:r>
              </w:p>
            </w:tc>
            <w:tc>
              <w:tcPr>
                <w:tcW w:w="2394" w:type="dxa"/>
              </w:tcPr>
              <w:p w14:paraId="7A804067" w14:textId="4D0A98ED" w:rsidR="00466956" w:rsidRPr="009E2BF3" w:rsidRDefault="00466956">
                <w:pPr>
                  <w:rPr>
                    <w:b/>
                    <w:color w:val="000000" w:themeColor="text1"/>
                    <w:sz w:val="24"/>
                    <w:szCs w:val="24"/>
                  </w:rPr>
                </w:pPr>
                <w:r>
                  <w:rPr>
                    <w:b/>
                    <w:color w:val="000000" w:themeColor="text1"/>
                    <w:sz w:val="24"/>
                    <w:szCs w:val="24"/>
                  </w:rPr>
                  <w:t>Claimants age</w:t>
                </w:r>
              </w:p>
            </w:tc>
            <w:tc>
              <w:tcPr>
                <w:tcW w:w="2394" w:type="dxa"/>
              </w:tcPr>
              <w:p w14:paraId="25339D57" w14:textId="1B50BFF5" w:rsidR="00466956" w:rsidRDefault="00466956">
                <w:pPr>
                  <w:rPr>
                    <w:b/>
                    <w:color w:val="FF0000"/>
                    <w:sz w:val="32"/>
                    <w:szCs w:val="32"/>
                  </w:rPr>
                </w:pPr>
                <w:r>
                  <w:rPr>
                    <w:b/>
                    <w:color w:val="000000" w:themeColor="text1"/>
                    <w:sz w:val="24"/>
                    <w:szCs w:val="24"/>
                  </w:rPr>
                  <w:t>Discrete</w:t>
                </w:r>
              </w:p>
            </w:tc>
            <w:tc>
              <w:tcPr>
                <w:tcW w:w="2394" w:type="dxa"/>
              </w:tcPr>
              <w:p w14:paraId="74F3A7A0" w14:textId="77777777" w:rsidR="00466956" w:rsidRDefault="00466956" w:rsidP="00F27F9D">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4827D810" w14:textId="4272AB52" w:rsidR="00466956" w:rsidRDefault="00466956">
                <w:pPr>
                  <w:rPr>
                    <w:b/>
                    <w:color w:val="FF0000"/>
                    <w:sz w:val="32"/>
                    <w:szCs w:val="32"/>
                  </w:rPr>
                </w:pPr>
                <w:r>
                  <w:rPr>
                    <w:b/>
                    <w:color w:val="000000" w:themeColor="text1"/>
                    <w:sz w:val="24"/>
                    <w:szCs w:val="24"/>
                  </w:rPr>
                  <w:t xml:space="preserve"> </w:t>
                </w:r>
              </w:p>
            </w:tc>
          </w:tr>
          <w:tr w:rsidR="00466956" w14:paraId="1103955F" w14:textId="77777777" w:rsidTr="004403C5">
            <w:tc>
              <w:tcPr>
                <w:tcW w:w="2466" w:type="dxa"/>
              </w:tcPr>
              <w:p w14:paraId="6EFADA1E" w14:textId="359AA2ED" w:rsidR="00466956" w:rsidRPr="00242DB7" w:rsidRDefault="00466956">
                <w:pPr>
                  <w:rPr>
                    <w:b/>
                    <w:color w:val="FF0000"/>
                    <w:sz w:val="24"/>
                    <w:szCs w:val="24"/>
                  </w:rPr>
                </w:pPr>
                <w:bookmarkStart w:id="0" w:name="_GoBack" w:colFirst="3" w:colLast="3"/>
                <w:r w:rsidRPr="00242DB7">
                  <w:rPr>
                    <w:b/>
                    <w:color w:val="000000" w:themeColor="text1"/>
                    <w:sz w:val="24"/>
                    <w:szCs w:val="24"/>
                  </w:rPr>
                  <w:t>LOSS</w:t>
                </w:r>
              </w:p>
            </w:tc>
            <w:tc>
              <w:tcPr>
                <w:tcW w:w="2394" w:type="dxa"/>
              </w:tcPr>
              <w:p w14:paraId="288EB2AD" w14:textId="7ACF1278" w:rsidR="00466956" w:rsidRPr="009E2BF3" w:rsidRDefault="00466956">
                <w:pPr>
                  <w:rPr>
                    <w:b/>
                    <w:color w:val="000000" w:themeColor="text1"/>
                    <w:sz w:val="24"/>
                    <w:szCs w:val="24"/>
                  </w:rPr>
                </w:pPr>
                <w:r>
                  <w:rPr>
                    <w:b/>
                    <w:color w:val="000000" w:themeColor="text1"/>
                    <w:sz w:val="24"/>
                    <w:szCs w:val="24"/>
                  </w:rPr>
                  <w:t>Economic loss</w:t>
                </w:r>
              </w:p>
            </w:tc>
            <w:tc>
              <w:tcPr>
                <w:tcW w:w="2394" w:type="dxa"/>
              </w:tcPr>
              <w:p w14:paraId="05696168" w14:textId="5DC92495" w:rsidR="00466956" w:rsidRDefault="00466956">
                <w:pPr>
                  <w:rPr>
                    <w:b/>
                    <w:color w:val="FF0000"/>
                    <w:sz w:val="32"/>
                    <w:szCs w:val="32"/>
                  </w:rPr>
                </w:pPr>
                <w:r>
                  <w:rPr>
                    <w:b/>
                    <w:color w:val="000000" w:themeColor="text1"/>
                    <w:sz w:val="24"/>
                    <w:szCs w:val="24"/>
                  </w:rPr>
                  <w:t xml:space="preserve">Continuous </w:t>
                </w:r>
              </w:p>
            </w:tc>
            <w:tc>
              <w:tcPr>
                <w:tcW w:w="2394" w:type="dxa"/>
              </w:tcPr>
              <w:p w14:paraId="6C9673A7" w14:textId="77777777" w:rsidR="00466956" w:rsidRDefault="00466956" w:rsidP="00F27F9D">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36CA7BFE" w14:textId="62DFBCB6" w:rsidR="00466956" w:rsidRDefault="00466956">
                <w:pPr>
                  <w:rPr>
                    <w:b/>
                    <w:color w:val="FF0000"/>
                    <w:sz w:val="32"/>
                    <w:szCs w:val="32"/>
                  </w:rPr>
                </w:pPr>
                <w:r>
                  <w:rPr>
                    <w:b/>
                    <w:color w:val="000000" w:themeColor="text1"/>
                    <w:sz w:val="24"/>
                    <w:szCs w:val="24"/>
                  </w:rPr>
                  <w:t xml:space="preserve"> </w:t>
                </w:r>
              </w:p>
            </w:tc>
          </w:tr>
          <w:bookmarkEnd w:id="0"/>
        </w:tbl>
        <w:p w14:paraId="531A1C68" w14:textId="77777777" w:rsidR="004403C5" w:rsidRDefault="004403C5">
          <w:pPr>
            <w:rPr>
              <w:b/>
              <w:color w:val="FF0000"/>
              <w:sz w:val="32"/>
              <w:szCs w:val="32"/>
            </w:rPr>
          </w:pPr>
        </w:p>
        <w:p w14:paraId="2BC092B5" w14:textId="77777777" w:rsidR="004403C5" w:rsidRDefault="004403C5">
          <w:pPr>
            <w:rPr>
              <w:b/>
              <w:color w:val="FF0000"/>
              <w:sz w:val="32"/>
              <w:szCs w:val="32"/>
            </w:rPr>
          </w:pPr>
        </w:p>
        <w:p w14:paraId="15C8E3D4" w14:textId="77777777" w:rsidR="004403C5" w:rsidRDefault="004403C5">
          <w:pPr>
            <w:rPr>
              <w:b/>
              <w:color w:val="FF0000"/>
              <w:sz w:val="32"/>
              <w:szCs w:val="32"/>
            </w:rPr>
          </w:pPr>
        </w:p>
        <w:p w14:paraId="56D8E6B9" w14:textId="77777777" w:rsidR="004403C5" w:rsidRDefault="004403C5">
          <w:pPr>
            <w:rPr>
              <w:b/>
              <w:color w:val="FF0000"/>
              <w:sz w:val="32"/>
              <w:szCs w:val="32"/>
            </w:rPr>
          </w:pPr>
        </w:p>
        <w:p w14:paraId="5A183593" w14:textId="77777777" w:rsidR="004403C5" w:rsidRDefault="004403C5">
          <w:pPr>
            <w:rPr>
              <w:b/>
              <w:color w:val="FF0000"/>
              <w:sz w:val="32"/>
              <w:szCs w:val="32"/>
            </w:rPr>
          </w:pPr>
        </w:p>
        <w:p w14:paraId="6DCC3798" w14:textId="77777777" w:rsidR="004403C5" w:rsidRDefault="004403C5">
          <w:pPr>
            <w:rPr>
              <w:b/>
              <w:color w:val="FF0000"/>
              <w:sz w:val="32"/>
              <w:szCs w:val="32"/>
            </w:rPr>
          </w:pPr>
        </w:p>
        <w:p w14:paraId="4E7DB156" w14:textId="77777777" w:rsidR="004403C5" w:rsidRDefault="004403C5">
          <w:pPr>
            <w:rPr>
              <w:b/>
              <w:color w:val="FF0000"/>
              <w:sz w:val="32"/>
              <w:szCs w:val="32"/>
            </w:rPr>
          </w:pPr>
        </w:p>
        <w:p w14:paraId="47091878" w14:textId="77777777" w:rsidR="004403C5" w:rsidRDefault="004403C5">
          <w:pPr>
            <w:rPr>
              <w:b/>
              <w:color w:val="FF0000"/>
              <w:sz w:val="32"/>
              <w:szCs w:val="32"/>
            </w:rPr>
          </w:pPr>
        </w:p>
        <w:p w14:paraId="42FC8078" w14:textId="77777777" w:rsidR="004403C5" w:rsidRDefault="004403C5">
          <w:pPr>
            <w:rPr>
              <w:b/>
              <w:color w:val="FF0000"/>
              <w:sz w:val="32"/>
              <w:szCs w:val="32"/>
            </w:rPr>
          </w:pPr>
        </w:p>
        <w:p w14:paraId="6BD9635E" w14:textId="77777777" w:rsidR="004403C5" w:rsidRDefault="004403C5">
          <w:pPr>
            <w:rPr>
              <w:b/>
              <w:color w:val="FF0000"/>
              <w:sz w:val="32"/>
              <w:szCs w:val="32"/>
            </w:rPr>
          </w:pPr>
        </w:p>
        <w:p w14:paraId="0DC5FCF2" w14:textId="77777777" w:rsidR="004403C5" w:rsidRDefault="004403C5">
          <w:pPr>
            <w:rPr>
              <w:b/>
              <w:color w:val="FF0000"/>
              <w:sz w:val="32"/>
              <w:szCs w:val="32"/>
            </w:rPr>
          </w:pPr>
        </w:p>
        <w:p w14:paraId="7F8583B0" w14:textId="77777777" w:rsidR="004403C5" w:rsidRDefault="004403C5">
          <w:pPr>
            <w:rPr>
              <w:b/>
              <w:color w:val="FF0000"/>
              <w:sz w:val="32"/>
              <w:szCs w:val="32"/>
            </w:rPr>
          </w:pPr>
        </w:p>
        <w:p w14:paraId="4019E47C" w14:textId="77777777" w:rsidR="004403C5" w:rsidRDefault="004403C5">
          <w:pPr>
            <w:rPr>
              <w:b/>
              <w:color w:val="FF0000"/>
              <w:sz w:val="32"/>
              <w:szCs w:val="32"/>
            </w:rPr>
          </w:pPr>
        </w:p>
        <w:p w14:paraId="3C5F321A" w14:textId="77777777" w:rsidR="004403C5" w:rsidRDefault="004403C5">
          <w:pPr>
            <w:rPr>
              <w:b/>
              <w:color w:val="FF0000"/>
              <w:sz w:val="32"/>
              <w:szCs w:val="32"/>
            </w:rPr>
          </w:pPr>
        </w:p>
        <w:p w14:paraId="2B11ED1B" w14:textId="77777777" w:rsidR="004403C5" w:rsidRDefault="004403C5">
          <w:pPr>
            <w:rPr>
              <w:b/>
              <w:color w:val="FF0000"/>
              <w:sz w:val="32"/>
              <w:szCs w:val="32"/>
            </w:rPr>
          </w:pPr>
        </w:p>
        <w:p w14:paraId="7232AC7A" w14:textId="77777777" w:rsidR="00242DB7" w:rsidRDefault="00242DB7">
          <w:pPr>
            <w:rPr>
              <w:b/>
              <w:color w:val="FF0000"/>
              <w:sz w:val="32"/>
              <w:szCs w:val="32"/>
            </w:rPr>
          </w:pPr>
        </w:p>
        <w:p w14:paraId="7AD34C70" w14:textId="3D61AD5F"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030F4D7C" w:rsidR="00064F4E" w:rsidRDefault="002250EA" w:rsidP="00CC2831">
      <w:pPr>
        <w:numPr>
          <w:ilvl w:val="0"/>
          <w:numId w:val="1"/>
        </w:numPr>
        <w:rPr>
          <w:sz w:val="24"/>
          <w:szCs w:val="24"/>
        </w:rPr>
      </w:pPr>
      <w:r>
        <w:rPr>
          <w:sz w:val="24"/>
          <w:szCs w:val="24"/>
        </w:rPr>
        <w:t>Each line of code should have comments explaining the logic and why you are using that function</w:t>
      </w:r>
    </w:p>
    <w:p w14:paraId="7D1C4C4F" w14:textId="41A870BB" w:rsidR="00CA1383" w:rsidRDefault="00CA1383" w:rsidP="00CA1383">
      <w:pPr>
        <w:rPr>
          <w:sz w:val="24"/>
          <w:szCs w:val="24"/>
        </w:rPr>
      </w:pPr>
    </w:p>
    <w:p w14:paraId="310D270B" w14:textId="19266728" w:rsidR="00CA1383" w:rsidRDefault="00BA306B" w:rsidP="00CA1383">
      <w:pPr>
        <w:rPr>
          <w:b/>
          <w:bCs/>
        </w:rPr>
      </w:pPr>
      <w:r>
        <w:rPr>
          <w:b/>
          <w:noProof/>
          <w:color w:val="FF0000"/>
          <w:sz w:val="32"/>
          <w:szCs w:val="32"/>
        </w:rPr>
        <w:drawing>
          <wp:anchor distT="0" distB="0" distL="114300" distR="114300" simplePos="0" relativeHeight="251661312" behindDoc="1" locked="0" layoutInCell="1" allowOverlap="1" wp14:anchorId="0DCC4592" wp14:editId="71501A75">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CA1383">
        <w:rPr>
          <w:b/>
          <w:bCs/>
        </w:rPr>
        <w:t xml:space="preserve">Grading Guidelines: </w:t>
      </w:r>
    </w:p>
    <w:p w14:paraId="609F993A" w14:textId="033CECA5" w:rsidR="00CA1383" w:rsidRDefault="00CA1383" w:rsidP="00CA1383">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65C623CE" w14:textId="2E0BE394" w:rsidR="00CA1383" w:rsidRDefault="00CA1383" w:rsidP="00CA1383">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7D587897" w14:textId="5E3FA58E" w:rsidR="00CA1383" w:rsidRDefault="00CA1383" w:rsidP="00CA1383">
      <w:pPr>
        <w:rPr>
          <w:b/>
          <w:bCs/>
        </w:rPr>
      </w:pPr>
    </w:p>
    <w:p w14:paraId="46172221" w14:textId="3B46D64A" w:rsidR="00CA1383" w:rsidRDefault="00CA1383" w:rsidP="00CA1383">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CA1383" w:rsidRPr="00546425" w14:paraId="2F8F1162"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52DC6"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1039B9FB"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1A09CBE"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59A9D9B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6412E609"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440FDC9B"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CA1383" w:rsidRPr="00546425" w14:paraId="7ACC46D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E9AA5B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2DD4DB90"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9F7FAFA"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9643698"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348F1CAB"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714B8F7B"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A1383" w:rsidRPr="00546425" w14:paraId="1F2495E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9C661FA"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AA96C65"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70B0177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2E81E41D"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818EDF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7F6D4CB4"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A1383" w:rsidRPr="00546425" w14:paraId="7D6DCED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997397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983C0A7"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E829245"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22324579"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7D9FF5B7"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CA2679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A1383" w:rsidRPr="00546425" w14:paraId="5A6AE62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8A61CF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lastRenderedPageBreak/>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17B16B5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C6F08ED"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AB6214D"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58283919"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1A2361C8"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A1383" w:rsidRPr="00546425" w14:paraId="0B33C646"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20B9432" w14:textId="77777777" w:rsidR="00CA1383" w:rsidRPr="00546425" w:rsidRDefault="00CA1383"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214126F2" w14:textId="77777777" w:rsidR="00CA1383" w:rsidRPr="00546425" w:rsidRDefault="00CA1383"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5B7FD127"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5187AAB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5CAC4D39"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591B666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A1383" w:rsidRPr="00546425" w14:paraId="43AF857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C4A2AE4"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245C674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07F2478A"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4AF369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00CD7D26"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6646C2E4"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FA0D77D" w14:textId="77777777" w:rsidR="00CA1383" w:rsidRDefault="00CA1383" w:rsidP="00CA1383">
      <w:pPr>
        <w:rPr>
          <w:rFonts w:ascii="Times New Roman" w:hAnsi="Times New Roman" w:cs="Times New Roman"/>
          <w:szCs w:val="24"/>
        </w:rPr>
      </w:pPr>
    </w:p>
    <w:p w14:paraId="1877B067" w14:textId="14BA0D76" w:rsidR="00CA1383" w:rsidRDefault="00CA1383" w:rsidP="00CA1383">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2B718AA" w14:textId="1C0EA2A5" w:rsidR="00CA1383" w:rsidRPr="00B71400" w:rsidRDefault="00CA1383" w:rsidP="00CA1383">
      <w:pPr>
        <w:pStyle w:val="ListParagraph"/>
        <w:numPr>
          <w:ilvl w:val="0"/>
          <w:numId w:val="3"/>
        </w:numPr>
      </w:pPr>
      <w:r w:rsidRPr="00B71400">
        <w:rPr>
          <w:b/>
          <w:bCs/>
        </w:rPr>
        <w:t xml:space="preserve">Grade B: (&gt;= 80 and &lt; 90): </w:t>
      </w:r>
    </w:p>
    <w:p w14:paraId="053A02E9" w14:textId="42A19641" w:rsidR="00CA1383" w:rsidRDefault="00CA1383" w:rsidP="00CA1383">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1D8E4D42" w14:textId="0C9789F0" w:rsidR="00CA1383" w:rsidRDefault="00CA1383" w:rsidP="00CA1383">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7736A1AF" w14:textId="0A44B62B" w:rsidR="00CA1383" w:rsidRPr="00C26AAB" w:rsidRDefault="00CA1383" w:rsidP="00CA1383">
      <w:pPr>
        <w:pStyle w:val="ListParagraph"/>
      </w:pPr>
    </w:p>
    <w:p w14:paraId="05E5A612" w14:textId="621EC024" w:rsidR="00CA1383" w:rsidRPr="00B71400" w:rsidRDefault="00CA1383" w:rsidP="00CA1383">
      <w:pPr>
        <w:pStyle w:val="ListParagraph"/>
        <w:numPr>
          <w:ilvl w:val="0"/>
          <w:numId w:val="3"/>
        </w:numPr>
      </w:pPr>
      <w:r w:rsidRPr="00305837">
        <w:rPr>
          <w:b/>
          <w:bCs/>
        </w:rPr>
        <w:t xml:space="preserve">Grade C: (&gt;= 70 and &lt; 80): </w:t>
      </w:r>
    </w:p>
    <w:p w14:paraId="5620BECE" w14:textId="755F9BBB" w:rsidR="00CA1383" w:rsidRDefault="00CA1383" w:rsidP="00CA1383">
      <w:pPr>
        <w:pStyle w:val="ListParagraph"/>
        <w:numPr>
          <w:ilvl w:val="1"/>
          <w:numId w:val="3"/>
        </w:numPr>
      </w:pPr>
      <w:r>
        <w:t>When assignments are submitted on time but less than 50% of questions asked in assignments are completed. (or)</w:t>
      </w:r>
    </w:p>
    <w:p w14:paraId="4144BC81" w14:textId="6B8FF78F" w:rsidR="00CA1383" w:rsidRDefault="00CA1383" w:rsidP="00CA1383">
      <w:pPr>
        <w:pStyle w:val="ListParagraph"/>
        <w:numPr>
          <w:ilvl w:val="1"/>
          <w:numId w:val="3"/>
        </w:numPr>
      </w:pPr>
      <w:r>
        <w:t>Less than 80% of questions asked in assignments are submitted after the deadline</w:t>
      </w:r>
    </w:p>
    <w:p w14:paraId="05006846" w14:textId="77777777" w:rsidR="00CA1383" w:rsidRDefault="00CA1383" w:rsidP="00CA1383">
      <w:pPr>
        <w:pStyle w:val="ListParagraph"/>
      </w:pPr>
    </w:p>
    <w:p w14:paraId="7BACFCE0" w14:textId="5C526760" w:rsidR="00CA1383" w:rsidRDefault="00CA1383" w:rsidP="00CA1383">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366E071A" w14:textId="77777777" w:rsidR="00CA1383" w:rsidRDefault="00CA1383" w:rsidP="00CA1383">
      <w:pPr>
        <w:pStyle w:val="ListParagraph"/>
      </w:pPr>
    </w:p>
    <w:p w14:paraId="36132F50" w14:textId="47DE0E86" w:rsidR="00CA1383" w:rsidRDefault="00CA1383" w:rsidP="00CA1383">
      <w:pPr>
        <w:pStyle w:val="ListParagraph"/>
        <w:numPr>
          <w:ilvl w:val="0"/>
          <w:numId w:val="3"/>
        </w:numPr>
      </w:pPr>
      <w:r w:rsidRPr="00B71400">
        <w:rPr>
          <w:b/>
          <w:bCs/>
        </w:rPr>
        <w:t xml:space="preserve">Grade E: (&gt;= 50 and &lt; 60): </w:t>
      </w:r>
    </w:p>
    <w:p w14:paraId="190AD2C0" w14:textId="77777777" w:rsidR="00CA1383" w:rsidRDefault="00CA1383" w:rsidP="00CA1383">
      <w:pPr>
        <w:pStyle w:val="ListParagraph"/>
        <w:numPr>
          <w:ilvl w:val="1"/>
          <w:numId w:val="3"/>
        </w:numPr>
      </w:pPr>
      <w:r>
        <w:t>Less than 30% of questions asked in the assignments are submitted after the deadline (OR)</w:t>
      </w:r>
    </w:p>
    <w:p w14:paraId="4F43DC8D" w14:textId="77777777" w:rsidR="00CA1383" w:rsidRDefault="00CA1383" w:rsidP="00CA1383">
      <w:pPr>
        <w:pStyle w:val="ListParagraph"/>
        <w:numPr>
          <w:ilvl w:val="1"/>
          <w:numId w:val="3"/>
        </w:numPr>
      </w:pPr>
      <w:r w:rsidRPr="002824FA">
        <w:t>Less than 30% of questions asked in the assignments are submitted before deadline</w:t>
      </w:r>
    </w:p>
    <w:p w14:paraId="7970EE07" w14:textId="77777777" w:rsidR="00CA1383" w:rsidRPr="00C26AAB" w:rsidRDefault="00CA1383" w:rsidP="00CA1383">
      <w:pPr>
        <w:pStyle w:val="ListParagraph"/>
      </w:pPr>
    </w:p>
    <w:p w14:paraId="7C687674" w14:textId="77777777" w:rsidR="00CA1383" w:rsidRPr="00C7489E" w:rsidRDefault="00CA1383" w:rsidP="00CA1383">
      <w:pPr>
        <w:pStyle w:val="ListParagraph"/>
        <w:numPr>
          <w:ilvl w:val="0"/>
          <w:numId w:val="3"/>
        </w:numPr>
        <w:spacing w:after="0"/>
        <w:rPr>
          <w:sz w:val="24"/>
          <w:szCs w:val="24"/>
        </w:rPr>
      </w:pPr>
      <w:r w:rsidRPr="00C7489E">
        <w:rPr>
          <w:b/>
          <w:bCs/>
        </w:rPr>
        <w:t xml:space="preserve">Grade F: (&lt; 50): </w:t>
      </w:r>
      <w:r>
        <w:t>Copied submission or No submission</w:t>
      </w:r>
    </w:p>
    <w:p w14:paraId="75F9946A" w14:textId="02BFA896" w:rsidR="00CA1383" w:rsidRDefault="00CA1383" w:rsidP="00CA1383">
      <w:pPr>
        <w:rPr>
          <w:sz w:val="24"/>
          <w:szCs w:val="24"/>
        </w:rPr>
      </w:pPr>
    </w:p>
    <w:p w14:paraId="0DB3428F" w14:textId="08F95657" w:rsidR="00CA1383" w:rsidRPr="00CC2831" w:rsidRDefault="00CA1383" w:rsidP="00CA1383">
      <w:pPr>
        <w:rPr>
          <w:sz w:val="24"/>
          <w:szCs w:val="24"/>
        </w:rPr>
      </w:pPr>
    </w:p>
    <w:sectPr w:rsidR="00CA1383" w:rsidRPr="00CC283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1555C" w14:textId="77777777" w:rsidR="00174E7C" w:rsidRDefault="00174E7C">
      <w:pPr>
        <w:spacing w:after="0" w:line="240" w:lineRule="auto"/>
      </w:pPr>
      <w:r>
        <w:separator/>
      </w:r>
    </w:p>
  </w:endnote>
  <w:endnote w:type="continuationSeparator" w:id="0">
    <w:p w14:paraId="2614F331" w14:textId="77777777" w:rsidR="00174E7C" w:rsidRDefault="00174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4B1874D8" w:rsidR="00064F4E" w:rsidRDefault="002250EA">
                          <w:pPr>
                            <w:spacing w:line="258" w:lineRule="auto"/>
                            <w:jc w:val="center"/>
                            <w:textDirection w:val="btLr"/>
                          </w:pPr>
                          <w:r>
                            <w:rPr>
                              <w:color w:val="000000"/>
                              <w:sz w:val="20"/>
                            </w:rPr>
                            <w:t>© 2013 - 202</w:t>
                          </w:r>
                          <w:r w:rsidR="004C7620">
                            <w:rPr>
                              <w:color w:val="000000"/>
                              <w:sz w:val="20"/>
                            </w:rPr>
                            <w:t>1</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4B1874D8" w:rsidR="00064F4E" w:rsidRDefault="002250EA">
                    <w:pPr>
                      <w:spacing w:line="258" w:lineRule="auto"/>
                      <w:jc w:val="center"/>
                      <w:textDirection w:val="btLr"/>
                    </w:pPr>
                    <w:r>
                      <w:rPr>
                        <w:color w:val="000000"/>
                        <w:sz w:val="20"/>
                      </w:rPr>
                      <w:t>© 2013 - 202</w:t>
                    </w:r>
                    <w:r w:rsidR="004C7620">
                      <w:rPr>
                        <w:color w:val="000000"/>
                        <w:sz w:val="20"/>
                      </w:rPr>
                      <w:t>1</w:t>
                    </w:r>
                    <w:r>
                      <w:rPr>
                        <w:color w:val="000000"/>
                        <w:sz w:val="20"/>
                      </w:rPr>
                      <w:t xml:space="preserve">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8AF0D" w14:textId="77777777" w:rsidR="00174E7C" w:rsidRDefault="00174E7C">
      <w:pPr>
        <w:spacing w:after="0" w:line="240" w:lineRule="auto"/>
      </w:pPr>
      <w:r>
        <w:separator/>
      </w:r>
    </w:p>
  </w:footnote>
  <w:footnote w:type="continuationSeparator" w:id="0">
    <w:p w14:paraId="4E756B92" w14:textId="77777777" w:rsidR="00174E7C" w:rsidRDefault="00174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BC52A" w14:textId="248344E8" w:rsidR="00064F4E" w:rsidRDefault="00AD4E7C">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5AF738B8" wp14:editId="65B678FF">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4E"/>
    <w:rsid w:val="00051F44"/>
    <w:rsid w:val="00064F4E"/>
    <w:rsid w:val="00174E7C"/>
    <w:rsid w:val="002250EA"/>
    <w:rsid w:val="00242DB7"/>
    <w:rsid w:val="004403C5"/>
    <w:rsid w:val="00466956"/>
    <w:rsid w:val="00484EDB"/>
    <w:rsid w:val="00493E3D"/>
    <w:rsid w:val="004B4694"/>
    <w:rsid w:val="004C7620"/>
    <w:rsid w:val="00686E9B"/>
    <w:rsid w:val="007F45BF"/>
    <w:rsid w:val="00813AA0"/>
    <w:rsid w:val="008C5BBF"/>
    <w:rsid w:val="008C6F05"/>
    <w:rsid w:val="008F0AD1"/>
    <w:rsid w:val="009E2BF3"/>
    <w:rsid w:val="00A445DA"/>
    <w:rsid w:val="00AD4E7C"/>
    <w:rsid w:val="00B24B51"/>
    <w:rsid w:val="00BA306B"/>
    <w:rsid w:val="00BD3732"/>
    <w:rsid w:val="00BE68CB"/>
    <w:rsid w:val="00C22CA1"/>
    <w:rsid w:val="00CA1383"/>
    <w:rsid w:val="00CC2831"/>
    <w:rsid w:val="00F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3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3</cp:revision>
  <dcterms:created xsi:type="dcterms:W3CDTF">2021-08-07T21:20:00Z</dcterms:created>
  <dcterms:modified xsi:type="dcterms:W3CDTF">2021-08-07T21:59:00Z</dcterms:modified>
</cp:coreProperties>
</file>