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63C0" w:rsidRPr="00C563C0" w:rsidRDefault="00C92691" w:rsidP="00C563C0">
      <w:pPr>
        <w:jc w:val="center"/>
        <w:rPr>
          <w:rFonts w:ascii="Times New Roman" w:hAnsi="Times New Roman" w:cs="Times New Roman"/>
          <w:sz w:val="40"/>
          <w:szCs w:val="40"/>
          <w:u w:val="single"/>
        </w:rPr>
      </w:pPr>
      <w:r>
        <w:rPr>
          <w:rFonts w:ascii="Times New Roman" w:hAnsi="Times New Roman" w:cs="Times New Roman"/>
          <w:sz w:val="40"/>
          <w:szCs w:val="40"/>
          <w:u w:val="single"/>
        </w:rPr>
        <w:t xml:space="preserve">New Version of </w:t>
      </w:r>
      <w:r w:rsidR="00C51F6F" w:rsidRPr="00C92691">
        <w:rPr>
          <w:rFonts w:ascii="Times New Roman" w:hAnsi="Times New Roman" w:cs="Times New Roman"/>
          <w:sz w:val="40"/>
          <w:szCs w:val="40"/>
          <w:u w:val="single"/>
        </w:rPr>
        <w:t xml:space="preserve">SAMS </w:t>
      </w:r>
      <w:r>
        <w:rPr>
          <w:rFonts w:ascii="Times New Roman" w:hAnsi="Times New Roman" w:cs="Times New Roman"/>
          <w:sz w:val="40"/>
          <w:szCs w:val="40"/>
          <w:u w:val="single"/>
        </w:rPr>
        <w:t>(</w:t>
      </w:r>
      <w:r w:rsidR="00C51F6F" w:rsidRPr="00C92691">
        <w:rPr>
          <w:rFonts w:ascii="Times New Roman" w:hAnsi="Times New Roman" w:cs="Times New Roman"/>
          <w:sz w:val="40"/>
          <w:szCs w:val="40"/>
          <w:u w:val="single"/>
        </w:rPr>
        <w:t>Features</w:t>
      </w:r>
      <w:r>
        <w:rPr>
          <w:rFonts w:ascii="Times New Roman" w:hAnsi="Times New Roman" w:cs="Times New Roman"/>
          <w:sz w:val="40"/>
          <w:szCs w:val="40"/>
          <w:u w:val="single"/>
        </w:rPr>
        <w:t xml:space="preserve"> and Requirements)</w:t>
      </w:r>
    </w:p>
    <w:p w:rsidR="00C563C0" w:rsidRDefault="00C563C0" w:rsidP="00C92691">
      <w:pPr>
        <w:tabs>
          <w:tab w:val="left" w:pos="5910"/>
        </w:tabs>
        <w:rPr>
          <w:rFonts w:ascii="Times New Roman" w:hAnsi="Times New Roman" w:cs="Times New Roman"/>
          <w:b/>
        </w:rPr>
      </w:pPr>
    </w:p>
    <w:p w:rsidR="00C563C0" w:rsidRPr="00C563C0" w:rsidRDefault="00C563C0" w:rsidP="00C92691">
      <w:pPr>
        <w:tabs>
          <w:tab w:val="left" w:pos="5910"/>
        </w:tabs>
        <w:rPr>
          <w:rFonts w:ascii="Times New Roman" w:hAnsi="Times New Roman" w:cs="Times New Roman"/>
        </w:rPr>
      </w:pPr>
      <w:r w:rsidRPr="00C563C0">
        <w:rPr>
          <w:rFonts w:ascii="Times New Roman" w:hAnsi="Times New Roman" w:cs="Times New Roman"/>
        </w:rPr>
        <w:t>Time has been changed and software’s are going on cloud and bro</w:t>
      </w:r>
      <w:r w:rsidR="00B83010">
        <w:rPr>
          <w:rFonts w:ascii="Times New Roman" w:hAnsi="Times New Roman" w:cs="Times New Roman"/>
        </w:rPr>
        <w:t>wser based with mobile features.</w:t>
      </w:r>
    </w:p>
    <w:p w:rsidR="00C51F6F" w:rsidRDefault="00C563C0" w:rsidP="00C92691">
      <w:pPr>
        <w:tabs>
          <w:tab w:val="left" w:pos="5910"/>
        </w:tabs>
        <w:rPr>
          <w:rFonts w:ascii="Times New Roman" w:hAnsi="Times New Roman" w:cs="Times New Roman"/>
          <w:b/>
        </w:rPr>
      </w:pPr>
      <w:r w:rsidRPr="00C563C0">
        <w:rPr>
          <w:rFonts w:ascii="Times New Roman" w:hAnsi="Times New Roman" w:cs="Times New Roman"/>
        </w:rPr>
        <w:t>The New version of SAMS also will be available on Cloud and On-Premises also</w:t>
      </w:r>
      <w:r>
        <w:rPr>
          <w:rFonts w:ascii="Times New Roman" w:hAnsi="Times New Roman" w:cs="Times New Roman"/>
        </w:rPr>
        <w:t>.</w:t>
      </w:r>
      <w:r w:rsidR="00C92691" w:rsidRPr="00C563C0">
        <w:rPr>
          <w:rFonts w:ascii="Times New Roman" w:hAnsi="Times New Roman" w:cs="Times New Roman"/>
          <w:b/>
        </w:rPr>
        <w:tab/>
      </w:r>
    </w:p>
    <w:p w:rsidR="00C563C0" w:rsidRDefault="00C563C0" w:rsidP="00C92691">
      <w:pPr>
        <w:tabs>
          <w:tab w:val="left" w:pos="5910"/>
        </w:tabs>
        <w:rPr>
          <w:rFonts w:ascii="Times New Roman" w:hAnsi="Times New Roman" w:cs="Times New Roman"/>
          <w:b/>
        </w:rPr>
      </w:pPr>
      <w:r>
        <w:rPr>
          <w:rFonts w:ascii="Times New Roman" w:hAnsi="Times New Roman" w:cs="Times New Roman"/>
          <w:b/>
        </w:rPr>
        <w:t xml:space="preserve">The Technology used for the above will be </w:t>
      </w:r>
    </w:p>
    <w:p w:rsidR="00C563C0" w:rsidRDefault="006909E9" w:rsidP="00C92691">
      <w:pPr>
        <w:tabs>
          <w:tab w:val="left" w:pos="5910"/>
        </w:tabs>
        <w:rPr>
          <w:rFonts w:ascii="Times New Roman" w:hAnsi="Times New Roman" w:cs="Times New Roman"/>
          <w:b/>
        </w:rPr>
      </w:pPr>
      <w:r>
        <w:rPr>
          <w:rFonts w:ascii="Times New Roman" w:hAnsi="Times New Roman" w:cs="Times New Roman"/>
          <w:b/>
        </w:rPr>
        <w:t xml:space="preserve">Responsive UI: </w:t>
      </w:r>
      <w:r w:rsidR="00C563C0">
        <w:rPr>
          <w:rFonts w:ascii="Times New Roman" w:hAnsi="Times New Roman" w:cs="Times New Roman"/>
          <w:b/>
        </w:rPr>
        <w:t>MVC-2013 with Update5 or MVC-2015</w:t>
      </w:r>
      <w:r>
        <w:rPr>
          <w:rFonts w:ascii="Times New Roman" w:hAnsi="Times New Roman" w:cs="Times New Roman"/>
          <w:b/>
        </w:rPr>
        <w:t xml:space="preserve"> , Bootstrap, Angular J.S.</w:t>
      </w:r>
    </w:p>
    <w:p w:rsidR="00C563C0" w:rsidRDefault="006909E9" w:rsidP="006909E9">
      <w:pPr>
        <w:tabs>
          <w:tab w:val="left" w:pos="3720"/>
          <w:tab w:val="center" w:pos="4513"/>
        </w:tabs>
        <w:rPr>
          <w:rFonts w:ascii="Times New Roman" w:hAnsi="Times New Roman" w:cs="Times New Roman"/>
          <w:b/>
        </w:rPr>
      </w:pPr>
      <w:r>
        <w:rPr>
          <w:rFonts w:ascii="Times New Roman" w:hAnsi="Times New Roman" w:cs="Times New Roman"/>
          <w:b/>
        </w:rPr>
        <w:t xml:space="preserve">Database: </w:t>
      </w:r>
      <w:r w:rsidR="00C563C0">
        <w:rPr>
          <w:rFonts w:ascii="Times New Roman" w:hAnsi="Times New Roman" w:cs="Times New Roman"/>
          <w:b/>
        </w:rPr>
        <w:t>MS SQL Server 2014</w:t>
      </w:r>
      <w:r w:rsidR="00C563C0">
        <w:rPr>
          <w:rFonts w:ascii="Times New Roman" w:hAnsi="Times New Roman" w:cs="Times New Roman"/>
          <w:b/>
        </w:rPr>
        <w:tab/>
      </w:r>
      <w:r>
        <w:rPr>
          <w:rFonts w:ascii="Times New Roman" w:hAnsi="Times New Roman" w:cs="Times New Roman"/>
          <w:b/>
        </w:rPr>
        <w:tab/>
      </w:r>
    </w:p>
    <w:p w:rsidR="00C563C0" w:rsidRDefault="006909E9" w:rsidP="00C92691">
      <w:pPr>
        <w:tabs>
          <w:tab w:val="left" w:pos="5910"/>
        </w:tabs>
        <w:rPr>
          <w:rFonts w:ascii="Times New Roman" w:hAnsi="Times New Roman" w:cs="Times New Roman"/>
          <w:b/>
        </w:rPr>
      </w:pPr>
      <w:r>
        <w:rPr>
          <w:rFonts w:ascii="Times New Roman" w:hAnsi="Times New Roman" w:cs="Times New Roman"/>
          <w:b/>
        </w:rPr>
        <w:t xml:space="preserve">Reporting: </w:t>
      </w:r>
      <w:r w:rsidR="00C563C0">
        <w:rPr>
          <w:rFonts w:ascii="Times New Roman" w:hAnsi="Times New Roman" w:cs="Times New Roman"/>
          <w:b/>
        </w:rPr>
        <w:t>MS SQL Reporting Server</w:t>
      </w:r>
    </w:p>
    <w:p w:rsidR="00B83010" w:rsidRDefault="00B83010" w:rsidP="00C92691">
      <w:pPr>
        <w:tabs>
          <w:tab w:val="left" w:pos="5910"/>
        </w:tabs>
        <w:rPr>
          <w:rFonts w:ascii="Times New Roman" w:hAnsi="Times New Roman" w:cs="Times New Roman"/>
          <w:b/>
        </w:rPr>
      </w:pPr>
    </w:p>
    <w:p w:rsidR="00B83010" w:rsidRDefault="00B83010" w:rsidP="00C92691">
      <w:pPr>
        <w:tabs>
          <w:tab w:val="left" w:pos="5910"/>
        </w:tabs>
        <w:rPr>
          <w:rFonts w:ascii="Times New Roman" w:hAnsi="Times New Roman" w:cs="Times New Roman"/>
          <w:b/>
        </w:rPr>
      </w:pPr>
      <w:r>
        <w:rPr>
          <w:rFonts w:ascii="Times New Roman" w:hAnsi="Times New Roman" w:cs="Times New Roman"/>
          <w:b/>
        </w:rPr>
        <w:t xml:space="preserve">The New version will have all the existing modules with new features and those extendable features will be </w:t>
      </w:r>
      <w:r w:rsidR="00AE086F">
        <w:rPr>
          <w:rFonts w:ascii="Times New Roman" w:hAnsi="Times New Roman" w:cs="Times New Roman"/>
          <w:b/>
        </w:rPr>
        <w:t>as:</w:t>
      </w:r>
    </w:p>
    <w:p w:rsidR="00AE086F" w:rsidRPr="00AE086F" w:rsidRDefault="00AE086F" w:rsidP="00AE086F">
      <w:pPr>
        <w:pStyle w:val="ListParagraph"/>
        <w:numPr>
          <w:ilvl w:val="0"/>
          <w:numId w:val="2"/>
        </w:numPr>
        <w:tabs>
          <w:tab w:val="left" w:pos="5910"/>
        </w:tabs>
        <w:rPr>
          <w:rFonts w:ascii="Times New Roman" w:hAnsi="Times New Roman" w:cs="Times New Roman"/>
          <w:b/>
        </w:rPr>
      </w:pPr>
      <w:r>
        <w:rPr>
          <w:rFonts w:ascii="Times New Roman" w:hAnsi="Times New Roman" w:cs="Times New Roman"/>
          <w:b/>
        </w:rPr>
        <w:t xml:space="preserve">Different Type of Application </w:t>
      </w:r>
      <w:r w:rsidR="00525030">
        <w:rPr>
          <w:rFonts w:ascii="Times New Roman" w:hAnsi="Times New Roman" w:cs="Times New Roman"/>
          <w:b/>
        </w:rPr>
        <w:t>Sections</w:t>
      </w:r>
    </w:p>
    <w:p w:rsidR="004E2D80" w:rsidRDefault="004E2D80" w:rsidP="00C51F6F">
      <w:pPr>
        <w:pStyle w:val="ListParagraph"/>
        <w:numPr>
          <w:ilvl w:val="0"/>
          <w:numId w:val="1"/>
        </w:numPr>
        <w:jc w:val="both"/>
        <w:rPr>
          <w:rFonts w:ascii="Times New Roman" w:hAnsi="Times New Roman" w:cs="Times New Roman"/>
        </w:rPr>
      </w:pPr>
      <w:r w:rsidRPr="00C51F6F">
        <w:rPr>
          <w:rFonts w:ascii="Times New Roman" w:hAnsi="Times New Roman" w:cs="Times New Roman"/>
          <w:b/>
          <w:u w:val="single"/>
        </w:rPr>
        <w:t>Administrative section</w:t>
      </w:r>
      <w:r w:rsidRPr="00C51F6F">
        <w:rPr>
          <w:rFonts w:ascii="Times New Roman" w:hAnsi="Times New Roman" w:cs="Times New Roman"/>
        </w:rPr>
        <w:t xml:space="preserve">: </w:t>
      </w:r>
      <w:r w:rsidRPr="00C51F6F">
        <w:rPr>
          <w:rFonts w:ascii="Times New Roman" w:hAnsi="Times New Roman" w:cs="Times New Roman"/>
        </w:rPr>
        <w:t xml:space="preserve"> This section is accessible only to application administrators.</w:t>
      </w:r>
      <w:r w:rsidRPr="00C51F6F">
        <w:rPr>
          <w:rFonts w:ascii="Times New Roman" w:hAnsi="Times New Roman" w:cs="Times New Roman"/>
        </w:rPr>
        <w:t xml:space="preserve"> </w:t>
      </w:r>
    </w:p>
    <w:p w:rsidR="00AF6BD4" w:rsidRPr="00AF6BD4" w:rsidRDefault="00AF6BD4" w:rsidP="00AF6BD4">
      <w:pPr>
        <w:jc w:val="both"/>
        <w:rPr>
          <w:rFonts w:ascii="Times New Roman" w:hAnsi="Times New Roman" w:cs="Times New Roman"/>
        </w:rPr>
      </w:pPr>
    </w:p>
    <w:p w:rsidR="004E2D80" w:rsidRDefault="004E2D80" w:rsidP="00C51F6F">
      <w:pPr>
        <w:pStyle w:val="ListParagraph"/>
        <w:numPr>
          <w:ilvl w:val="0"/>
          <w:numId w:val="1"/>
        </w:numPr>
        <w:jc w:val="both"/>
        <w:rPr>
          <w:rFonts w:ascii="Times New Roman" w:hAnsi="Times New Roman" w:cs="Times New Roman"/>
        </w:rPr>
      </w:pPr>
      <w:r w:rsidRPr="00C51F6F">
        <w:rPr>
          <w:rFonts w:ascii="Times New Roman" w:hAnsi="Times New Roman" w:cs="Times New Roman"/>
          <w:b/>
          <w:u w:val="single"/>
        </w:rPr>
        <w:t>Members Section</w:t>
      </w:r>
      <w:r w:rsidRPr="00C51F6F">
        <w:rPr>
          <w:rFonts w:ascii="Times New Roman" w:hAnsi="Times New Roman" w:cs="Times New Roman"/>
        </w:rPr>
        <w:t xml:space="preserve">: </w:t>
      </w:r>
      <w:r w:rsidRPr="00C51F6F">
        <w:rPr>
          <w:rFonts w:ascii="Times New Roman" w:hAnsi="Times New Roman" w:cs="Times New Roman"/>
        </w:rPr>
        <w:t xml:space="preserve">This section is accessible to registered members </w:t>
      </w:r>
      <w:r w:rsidR="00DB44A1" w:rsidRPr="00C51F6F">
        <w:rPr>
          <w:rFonts w:ascii="Times New Roman" w:hAnsi="Times New Roman" w:cs="Times New Roman"/>
        </w:rPr>
        <w:t>of any module (</w:t>
      </w:r>
      <w:r w:rsidRPr="00C51F6F">
        <w:rPr>
          <w:rFonts w:ascii="Times New Roman" w:hAnsi="Times New Roman" w:cs="Times New Roman"/>
        </w:rPr>
        <w:t xml:space="preserve">Parents/Teachers/Students </w:t>
      </w:r>
      <w:r w:rsidR="00DB44A1" w:rsidRPr="00C51F6F">
        <w:rPr>
          <w:rFonts w:ascii="Times New Roman" w:hAnsi="Times New Roman" w:cs="Times New Roman"/>
        </w:rPr>
        <w:t xml:space="preserve">may be the registered users of the software </w:t>
      </w:r>
      <w:r w:rsidRPr="00C51F6F">
        <w:rPr>
          <w:rFonts w:ascii="Times New Roman" w:hAnsi="Times New Roman" w:cs="Times New Roman"/>
        </w:rPr>
        <w:t xml:space="preserve">and </w:t>
      </w:r>
      <w:r w:rsidR="00DB44A1" w:rsidRPr="00C51F6F">
        <w:rPr>
          <w:rFonts w:ascii="Times New Roman" w:hAnsi="Times New Roman" w:cs="Times New Roman"/>
        </w:rPr>
        <w:t>they can work in the software according to rights and modules assigned to them e.g. Teachers will upload their class home works, student exam marks etc. from home. Parents can view the details of their ward and pay the fees online. Students will be able to view their homework and other details accordingly.)</w:t>
      </w:r>
      <w:r w:rsidR="00EA272D">
        <w:rPr>
          <w:rFonts w:ascii="Times New Roman" w:hAnsi="Times New Roman" w:cs="Times New Roman"/>
        </w:rPr>
        <w:t xml:space="preserve"> </w:t>
      </w:r>
      <w:bookmarkStart w:id="0" w:name="_GoBack"/>
      <w:bookmarkEnd w:id="0"/>
    </w:p>
    <w:p w:rsidR="00AF6BD4" w:rsidRPr="00AF6BD4" w:rsidRDefault="00AF6BD4" w:rsidP="00AF6BD4">
      <w:pPr>
        <w:pStyle w:val="ListParagraph"/>
        <w:rPr>
          <w:rFonts w:ascii="Times New Roman" w:hAnsi="Times New Roman" w:cs="Times New Roman"/>
        </w:rPr>
      </w:pPr>
    </w:p>
    <w:p w:rsidR="00DB44A1" w:rsidRDefault="004E2D80" w:rsidP="00C51F6F">
      <w:pPr>
        <w:pStyle w:val="ListParagraph"/>
        <w:numPr>
          <w:ilvl w:val="0"/>
          <w:numId w:val="1"/>
        </w:numPr>
        <w:jc w:val="both"/>
        <w:rPr>
          <w:rFonts w:ascii="Times New Roman" w:hAnsi="Times New Roman" w:cs="Times New Roman"/>
        </w:rPr>
      </w:pPr>
      <w:r w:rsidRPr="00C51F6F">
        <w:rPr>
          <w:rFonts w:ascii="Times New Roman" w:hAnsi="Times New Roman" w:cs="Times New Roman"/>
          <w:b/>
          <w:u w:val="single"/>
        </w:rPr>
        <w:t>Public section</w:t>
      </w:r>
      <w:r w:rsidRPr="00C51F6F">
        <w:rPr>
          <w:rFonts w:ascii="Times New Roman" w:hAnsi="Times New Roman" w:cs="Times New Roman"/>
        </w:rPr>
        <w:t xml:space="preserve">: This section is accessible to everyone (anonymous users) and </w:t>
      </w:r>
      <w:r w:rsidR="00DB44A1" w:rsidRPr="00C51F6F">
        <w:rPr>
          <w:rFonts w:ascii="Times New Roman" w:hAnsi="Times New Roman" w:cs="Times New Roman"/>
        </w:rPr>
        <w:t xml:space="preserve">displays any </w:t>
      </w:r>
      <w:r w:rsidRPr="00C51F6F">
        <w:rPr>
          <w:rFonts w:ascii="Times New Roman" w:hAnsi="Times New Roman" w:cs="Times New Roman"/>
        </w:rPr>
        <w:t>additional in</w:t>
      </w:r>
      <w:r w:rsidR="00DB44A1" w:rsidRPr="00C51F6F">
        <w:rPr>
          <w:rFonts w:ascii="Times New Roman" w:hAnsi="Times New Roman" w:cs="Times New Roman"/>
        </w:rPr>
        <w:t>formation about the school which should be available to public e.g. Alumni Registration, Registrations will be open for public.</w:t>
      </w:r>
    </w:p>
    <w:p w:rsidR="00AF6BD4" w:rsidRPr="00AF6BD4" w:rsidRDefault="00AF6BD4" w:rsidP="00AF6BD4">
      <w:pPr>
        <w:pStyle w:val="ListParagraph"/>
        <w:rPr>
          <w:rFonts w:ascii="Times New Roman" w:hAnsi="Times New Roman" w:cs="Times New Roman"/>
        </w:rPr>
      </w:pPr>
    </w:p>
    <w:p w:rsidR="00AF6BD4" w:rsidRPr="00AF6BD4" w:rsidRDefault="00AF6BD4" w:rsidP="00AF6BD4">
      <w:pPr>
        <w:jc w:val="both"/>
        <w:rPr>
          <w:rFonts w:ascii="Times New Roman" w:hAnsi="Times New Roman" w:cs="Times New Roman"/>
        </w:rPr>
      </w:pPr>
    </w:p>
    <w:p w:rsidR="004E2D80" w:rsidRDefault="00DB44A1" w:rsidP="00DB44A1">
      <w:r>
        <w:t xml:space="preserve"> </w:t>
      </w:r>
    </w:p>
    <w:sectPr w:rsidR="004E2D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719A1"/>
    <w:multiLevelType w:val="hybridMultilevel"/>
    <w:tmpl w:val="C09A7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2FC1D9B"/>
    <w:multiLevelType w:val="hybridMultilevel"/>
    <w:tmpl w:val="F656E2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D80"/>
    <w:rsid w:val="004E2D80"/>
    <w:rsid w:val="00525030"/>
    <w:rsid w:val="006909E9"/>
    <w:rsid w:val="00AE086F"/>
    <w:rsid w:val="00AF6BD4"/>
    <w:rsid w:val="00B83010"/>
    <w:rsid w:val="00C51F6F"/>
    <w:rsid w:val="00C563C0"/>
    <w:rsid w:val="00C92691"/>
    <w:rsid w:val="00D405E6"/>
    <w:rsid w:val="00DB44A1"/>
    <w:rsid w:val="00EA27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D8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D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10</cp:revision>
  <dcterms:created xsi:type="dcterms:W3CDTF">2015-10-17T05:25:00Z</dcterms:created>
  <dcterms:modified xsi:type="dcterms:W3CDTF">2015-10-17T06:00:00Z</dcterms:modified>
</cp:coreProperties>
</file>