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63C8" w:rsidRDefault="003760CB">
      <w:proofErr w:type="spellStart"/>
      <w:r>
        <w:t>MoM</w:t>
      </w:r>
      <w:proofErr w:type="spellEnd"/>
      <w:r>
        <w:t xml:space="preserve"> - </w:t>
      </w:r>
      <w:proofErr w:type="spellStart"/>
      <w:r>
        <w:t>Jal</w:t>
      </w:r>
      <w:proofErr w:type="spellEnd"/>
      <w:r>
        <w:t xml:space="preserve"> </w:t>
      </w:r>
      <w:proofErr w:type="spellStart"/>
      <w:r>
        <w:t>Rekha</w:t>
      </w:r>
      <w:proofErr w:type="spellEnd"/>
      <w:r>
        <w:t xml:space="preserve"> </w:t>
      </w:r>
      <w:proofErr w:type="spellStart"/>
      <w:r>
        <w:t>Jal</w:t>
      </w:r>
      <w:proofErr w:type="spellEnd"/>
      <w:r>
        <w:t xml:space="preserve"> Nigam points</w:t>
      </w:r>
    </w:p>
    <w:p w:rsidR="003760CB" w:rsidRDefault="003760CB"/>
    <w:p w:rsidR="003760CB" w:rsidRDefault="00C460BD" w:rsidP="003760CB">
      <w:pPr>
        <w:pStyle w:val="ListParagraph"/>
        <w:numPr>
          <w:ilvl w:val="0"/>
          <w:numId w:val="1"/>
        </w:numPr>
      </w:pPr>
      <w:r>
        <w:t>Village Mapping to multiple OHTs - Validation Check</w:t>
      </w:r>
    </w:p>
    <w:p w:rsidR="00C460BD" w:rsidRDefault="00C460BD" w:rsidP="003760CB">
      <w:pPr>
        <w:pStyle w:val="ListParagraph"/>
        <w:numPr>
          <w:ilvl w:val="0"/>
          <w:numId w:val="1"/>
        </w:numPr>
      </w:pPr>
      <w:r>
        <w:t>Consider Meter as an Entity for Mapping to Village</w:t>
      </w:r>
    </w:p>
    <w:p w:rsidR="00C460BD" w:rsidRDefault="00C460BD" w:rsidP="003760CB">
      <w:pPr>
        <w:pStyle w:val="ListParagraph"/>
        <w:numPr>
          <w:ilvl w:val="0"/>
          <w:numId w:val="1"/>
        </w:numPr>
      </w:pPr>
      <w:r>
        <w:t xml:space="preserve">FHTC – </w:t>
      </w:r>
    </w:p>
    <w:p w:rsidR="00C460BD" w:rsidRDefault="00C460BD" w:rsidP="00C460BD">
      <w:pPr>
        <w:pStyle w:val="ListParagraph"/>
        <w:numPr>
          <w:ilvl w:val="1"/>
          <w:numId w:val="1"/>
        </w:numPr>
      </w:pPr>
      <w:proofErr w:type="spellStart"/>
      <w:r>
        <w:t>Samagra</w:t>
      </w:r>
      <w:proofErr w:type="spellEnd"/>
      <w:r>
        <w:t xml:space="preserve"> API integration with FHTC</w:t>
      </w:r>
    </w:p>
    <w:p w:rsidR="00C460BD" w:rsidRDefault="00C460BD" w:rsidP="00C460BD">
      <w:pPr>
        <w:pStyle w:val="ListParagraph"/>
        <w:numPr>
          <w:ilvl w:val="1"/>
          <w:numId w:val="1"/>
        </w:numPr>
      </w:pPr>
      <w:r>
        <w:t>Connection installed? (Radio button)</w:t>
      </w:r>
    </w:p>
    <w:p w:rsidR="00C460BD" w:rsidRDefault="00C460BD" w:rsidP="00C460BD">
      <w:pPr>
        <w:pStyle w:val="ListParagraph"/>
        <w:numPr>
          <w:ilvl w:val="2"/>
          <w:numId w:val="1"/>
        </w:numPr>
      </w:pPr>
      <w:r>
        <w:t xml:space="preserve">inside Premise </w:t>
      </w:r>
    </w:p>
    <w:p w:rsidR="00C460BD" w:rsidRDefault="00C460BD" w:rsidP="00C460BD">
      <w:pPr>
        <w:pStyle w:val="ListParagraph"/>
        <w:numPr>
          <w:ilvl w:val="2"/>
          <w:numId w:val="1"/>
        </w:numPr>
      </w:pPr>
      <w:r>
        <w:t>outside premise</w:t>
      </w:r>
    </w:p>
    <w:p w:rsidR="00C460BD" w:rsidRDefault="00C460BD" w:rsidP="00C460BD">
      <w:pPr>
        <w:pStyle w:val="ListParagraph"/>
        <w:numPr>
          <w:ilvl w:val="1"/>
          <w:numId w:val="1"/>
        </w:numPr>
      </w:pPr>
      <w:r>
        <w:t>Accept or Reject  ( Remark Mandatory for Reject option)</w:t>
      </w:r>
    </w:p>
    <w:p w:rsidR="00C460BD" w:rsidRDefault="00C460BD" w:rsidP="00C460BD">
      <w:pPr>
        <w:pStyle w:val="ListParagraph"/>
        <w:numPr>
          <w:ilvl w:val="1"/>
          <w:numId w:val="1"/>
        </w:numPr>
      </w:pPr>
      <w:r>
        <w:t>Reject Remark visible to Contractor</w:t>
      </w:r>
    </w:p>
    <w:p w:rsidR="00C460BD" w:rsidRDefault="00C460BD" w:rsidP="00C460BD">
      <w:pPr>
        <w:pStyle w:val="ListParagraph"/>
        <w:numPr>
          <w:ilvl w:val="0"/>
          <w:numId w:val="1"/>
        </w:numPr>
      </w:pPr>
      <w:proofErr w:type="spellStart"/>
      <w:r>
        <w:t>Nirmal</w:t>
      </w:r>
      <w:proofErr w:type="spellEnd"/>
      <w:r>
        <w:t xml:space="preserve"> -</w:t>
      </w:r>
    </w:p>
    <w:p w:rsidR="00C460BD" w:rsidRDefault="00C460BD" w:rsidP="00C460BD">
      <w:pPr>
        <w:pStyle w:val="ListParagraph"/>
        <w:numPr>
          <w:ilvl w:val="1"/>
          <w:numId w:val="1"/>
        </w:numPr>
      </w:pPr>
      <w:r>
        <w:t>Raw water sample ( No limit to parameter) -&gt; remove validation of Pass or Fail</w:t>
      </w:r>
    </w:p>
    <w:p w:rsidR="00C460BD" w:rsidRDefault="00C460BD" w:rsidP="00C460BD">
      <w:pPr>
        <w:pStyle w:val="ListParagraph"/>
        <w:numPr>
          <w:ilvl w:val="1"/>
          <w:numId w:val="1"/>
        </w:numPr>
      </w:pPr>
      <w:r>
        <w:t>PPM b/w &lt;0.2 to 5 from WTP</w:t>
      </w:r>
    </w:p>
    <w:p w:rsidR="00C460BD" w:rsidRDefault="00C460BD" w:rsidP="00C460BD">
      <w:pPr>
        <w:pStyle w:val="ListParagraph"/>
        <w:numPr>
          <w:ilvl w:val="1"/>
          <w:numId w:val="1"/>
        </w:numPr>
      </w:pPr>
      <w:r>
        <w:t>No Provision of Weekly  &amp; Monthly report</w:t>
      </w:r>
    </w:p>
    <w:p w:rsidR="00C460BD" w:rsidRDefault="00C460BD" w:rsidP="00C460BD">
      <w:pPr>
        <w:pStyle w:val="ListParagraph"/>
        <w:numPr>
          <w:ilvl w:val="1"/>
          <w:numId w:val="1"/>
        </w:numPr>
      </w:pPr>
      <w:r>
        <w:t xml:space="preserve">Report FE </w:t>
      </w:r>
    </w:p>
    <w:p w:rsidR="00C460BD" w:rsidRDefault="00C460BD" w:rsidP="00C460BD">
      <w:pPr>
        <w:pStyle w:val="ListParagraph"/>
        <w:numPr>
          <w:ilvl w:val="0"/>
          <w:numId w:val="1"/>
        </w:numPr>
      </w:pPr>
      <w:r>
        <w:t xml:space="preserve">O&amp;M Billing </w:t>
      </w:r>
      <w:r w:rsidR="005D475B">
        <w:t>–</w:t>
      </w:r>
    </w:p>
    <w:p w:rsidR="005D475B" w:rsidRDefault="005B48A7" w:rsidP="005D475B">
      <w:pPr>
        <w:pStyle w:val="ListParagraph"/>
        <w:numPr>
          <w:ilvl w:val="1"/>
          <w:numId w:val="1"/>
        </w:numPr>
      </w:pPr>
      <w:r>
        <w:t xml:space="preserve">Meter functional or not functional </w:t>
      </w:r>
    </w:p>
    <w:p w:rsidR="005B48A7" w:rsidRDefault="005B48A7" w:rsidP="005D475B">
      <w:pPr>
        <w:pStyle w:val="ListParagraph"/>
        <w:numPr>
          <w:ilvl w:val="1"/>
          <w:numId w:val="1"/>
        </w:numPr>
      </w:pPr>
      <w:r>
        <w:t>KL load supply</w:t>
      </w:r>
    </w:p>
    <w:p w:rsidR="005B48A7" w:rsidRDefault="005B48A7" w:rsidP="005B48A7">
      <w:pPr>
        <w:pStyle w:val="ListParagraph"/>
        <w:numPr>
          <w:ilvl w:val="0"/>
          <w:numId w:val="1"/>
        </w:numPr>
      </w:pPr>
      <w:proofErr w:type="spellStart"/>
      <w:r>
        <w:t>Bharosa</w:t>
      </w:r>
      <w:proofErr w:type="spellEnd"/>
      <w:r>
        <w:t xml:space="preserve"> –</w:t>
      </w:r>
    </w:p>
    <w:p w:rsidR="005B48A7" w:rsidRDefault="005B48A7" w:rsidP="005B48A7">
      <w:pPr>
        <w:pStyle w:val="ListParagraph"/>
        <w:numPr>
          <w:ilvl w:val="1"/>
          <w:numId w:val="1"/>
        </w:numPr>
      </w:pPr>
      <w:r>
        <w:t>Vendor where component wise material visible &amp; provide one more option for vendor– “Any Other”</w:t>
      </w:r>
    </w:p>
    <w:p w:rsidR="005B48A7" w:rsidRDefault="005B48A7" w:rsidP="005B48A7">
      <w:pPr>
        <w:pStyle w:val="ListParagraph"/>
        <w:numPr>
          <w:ilvl w:val="1"/>
          <w:numId w:val="1"/>
        </w:numPr>
      </w:pPr>
      <w:r>
        <w:t xml:space="preserve">FE can upload video </w:t>
      </w:r>
      <w:proofErr w:type="spellStart"/>
      <w:r>
        <w:t>upto</w:t>
      </w:r>
      <w:proofErr w:type="spellEnd"/>
      <w:r>
        <w:t xml:space="preserve"> 5 MB size only.</w:t>
      </w:r>
    </w:p>
    <w:p w:rsidR="005B48A7" w:rsidRDefault="005B48A7" w:rsidP="005B48A7">
      <w:pPr>
        <w:pStyle w:val="ListParagraph"/>
        <w:numPr>
          <w:ilvl w:val="0"/>
          <w:numId w:val="1"/>
        </w:numPr>
      </w:pPr>
      <w:proofErr w:type="spellStart"/>
      <w:r>
        <w:t>Sahabhagita</w:t>
      </w:r>
      <w:proofErr w:type="spellEnd"/>
      <w:r>
        <w:t xml:space="preserve"> –</w:t>
      </w:r>
    </w:p>
    <w:p w:rsidR="005B48A7" w:rsidRDefault="005B48A7" w:rsidP="005B48A7">
      <w:pPr>
        <w:pStyle w:val="ListParagraph"/>
        <w:numPr>
          <w:ilvl w:val="1"/>
          <w:numId w:val="1"/>
        </w:numPr>
      </w:pPr>
      <w:r>
        <w:t xml:space="preserve">FE can upload video </w:t>
      </w:r>
      <w:proofErr w:type="spellStart"/>
      <w:r>
        <w:t>upto</w:t>
      </w:r>
      <w:proofErr w:type="spellEnd"/>
      <w:r>
        <w:t xml:space="preserve"> 5 MB of the Village – Activity of work &amp; can upload photo as well.</w:t>
      </w:r>
    </w:p>
    <w:p w:rsidR="005B48A7" w:rsidRDefault="005B48A7" w:rsidP="005B48A7">
      <w:pPr>
        <w:pStyle w:val="ListParagraph"/>
        <w:numPr>
          <w:ilvl w:val="1"/>
          <w:numId w:val="1"/>
        </w:numPr>
      </w:pPr>
      <w:r>
        <w:t>Can upload video on both mobile app and web portal as well.</w:t>
      </w:r>
    </w:p>
    <w:p w:rsidR="005B48A7" w:rsidRDefault="0023687C" w:rsidP="005B48A7">
      <w:pPr>
        <w:pStyle w:val="ListParagraph"/>
        <w:numPr>
          <w:ilvl w:val="0"/>
          <w:numId w:val="1"/>
        </w:numPr>
      </w:pPr>
      <w:r>
        <w:t>Provide range for WTP till 200 meter and OHT till 50 meter.</w:t>
      </w:r>
      <w:bookmarkStart w:id="0" w:name="_GoBack"/>
      <w:bookmarkEnd w:id="0"/>
    </w:p>
    <w:sectPr w:rsidR="005B48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1E75E95"/>
    <w:multiLevelType w:val="hybridMultilevel"/>
    <w:tmpl w:val="CD0E45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60CB"/>
    <w:rsid w:val="0023687C"/>
    <w:rsid w:val="003760CB"/>
    <w:rsid w:val="005B48A7"/>
    <w:rsid w:val="005D475B"/>
    <w:rsid w:val="0066382C"/>
    <w:rsid w:val="00AA63C8"/>
    <w:rsid w:val="00C46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629C17-6E34-44E5-A8A2-C9E575BC2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60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2025-10-15T12:01:00Z</dcterms:created>
  <dcterms:modified xsi:type="dcterms:W3CDTF">2025-10-15T12:39:00Z</dcterms:modified>
</cp:coreProperties>
</file>