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434B3041" w14:textId="381BBD9B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  <w:r w:rsidRPr="00FF40A6">
        <w:rPr>
          <w:rFonts w:ascii="Times New Roman" w:hAnsi="Times New Roman" w:cs="Times New Roman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C24CB" wp14:editId="7070F2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47934231" name="Connector: Elbow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02069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hV3QEAAJ0DAAAOAAAAZHJzL2Uyb0RvYy54bWysU8Fu2zAMvQ/YPwi6L3ZSpOiMOD2k6y7d&#10;FiDdB9CSHGuTREFS4+TvR6mOV2y3YT4Iokg+Pj7Sm/uzNeykQtToWr5c1JwpJ1Bqd2z59+fHD3ec&#10;xQROgkGnWn5Rkd9v37/bjL5RKxzQSBUYgbjYjL7lQ0q+qaooBmUhLtArR84eg4VEZjhWMsBI6NZU&#10;q7q+rUYM0gcUKkZ6fXh18m3B73sl0re+jyox03LilsoZytnls9puoDkG8IMWEw34BxYWtKOiM9QD&#10;JGAvQf8FZbUIGLFPC4G2wr7XQpUeqJtl/Uc3hwG8Kr2QONHPMsX/Byu+nnZuHzJ1cXYH/4TiZ2QO&#10;D8qQdjRRTsZuAHdUhc3zxdMUl1m3avSxmfOzEf0+sG78gpJi4CVhkeTcB5vxqVl2LspfZuXVOTFB&#10;j7c367qm+QhyTfdcAZprsg8xfVZoWb60vFMu7dA54ojhppSB01NMZQSSObCZgfxB9HtraKInMCyX&#10;KBMn3CmablfknOrwURtTdsI4Nrb843q1LugRjZbZmcNiOHY7ExiBUiflK4KQ522Y1Yl222jb8rs5&#10;CJpBgfzkZKmSQJvXOzExbhI165g3ODYdyss+XMWmHSiiTPual+ytXbJ//1XbXwAAAP//AwBQSwME&#10;FAAGAAgAAAAhAGRh9UDWAAAABQEAAA8AAABkcnMvZG93bnJldi54bWxMj9FKw0AQRd+F/sMygm92&#10;V0WRmE1phYL4pK0fsMlOk2B2Ns1M2vj3bqVQX4a53OHOufliCp064MBtJAt3cwMKqYq+pdrC13Z9&#10;+wyKxZF3XSS08IMMi2J2lbvMxyN94mEjtUohxJmz0Ij0mdZcNRgcz2OPlLxdHIKTJIda+8EdU3jo&#10;9L0xTzq4ltKHxvX42mD1vRmDheUK1w/14/uK3rj8MDvh/RjZ2pvrafkCSnCSyzGc8BM6FImpjCN5&#10;Vp2FVET+5skzJsnyvOgi1//pi18AAAD//wMAUEsBAi0AFAAGAAgAAAAhALaDOJL+AAAA4QEAABMA&#10;AAAAAAAAAAAAAAAAAAAAAFtDb250ZW50X1R5cGVzXS54bWxQSwECLQAUAAYACAAAACEAOP0h/9YA&#10;AACUAQAACwAAAAAAAAAAAAAAAAAvAQAAX3JlbHMvLnJlbHNQSwECLQAUAAYACAAAACEAP5toVd0B&#10;AACdAwAADgAAAAAAAAAAAAAAAAAuAgAAZHJzL2Uyb0RvYy54bWxQSwECLQAUAAYACAAAACEAZGH1&#10;QNYAAAAFAQAADwAAAAAAAAAAAAAAAAA3BAAAZHJzL2Rvd25yZXYueG1sUEsFBgAAAAAEAAQA8wAA&#10;ADoFAAAAAA==&#10;">
                <o:lock v:ext="edit" selection="t"/>
              </v:shape>
            </w:pict>
          </mc:Fallback>
        </mc:AlternateContent>
      </w:r>
      <w:r w:rsidRPr="00FF40A6">
        <w:rPr>
          <w:rFonts w:ascii="Times New Roman" w:hAnsi="Times New Roman" w:cs="Times New Roman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DC414F" wp14:editId="422D2A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1348448" name="Connector: Elbow 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910B91" id="Connector: Elbow 1" o:spid="_x0000_s1026" type="#_x0000_t34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hV3QEAAJ0DAAAOAAAAZHJzL2Uyb0RvYy54bWysU8Fu2zAMvQ/YPwi6L3ZSpOiMOD2k6y7d&#10;FiDdB9CSHGuTREFS4+TvR6mOV2y3YT4Iokg+Pj7Sm/uzNeykQtToWr5c1JwpJ1Bqd2z59+fHD3ec&#10;xQROgkGnWn5Rkd9v37/bjL5RKxzQSBUYgbjYjL7lQ0q+qaooBmUhLtArR84eg4VEZjhWMsBI6NZU&#10;q7q+rUYM0gcUKkZ6fXh18m3B73sl0re+jyox03LilsoZytnls9puoDkG8IMWEw34BxYWtKOiM9QD&#10;JGAvQf8FZbUIGLFPC4G2wr7XQpUeqJtl/Uc3hwG8Kr2QONHPMsX/Byu+nnZuHzJ1cXYH/4TiZ2QO&#10;D8qQdjRRTsZuAHdUhc3zxdMUl1m3avSxmfOzEf0+sG78gpJi4CVhkeTcB5vxqVl2LspfZuXVOTFB&#10;j7c367qm+QhyTfdcAZprsg8xfVZoWb60vFMu7dA54ojhppSB01NMZQSSObCZgfxB9HtraKInMCyX&#10;KBMn3CmablfknOrwURtTdsI4Nrb843q1LugRjZbZmcNiOHY7ExiBUiflK4KQ522Y1Yl222jb8rs5&#10;CJpBgfzkZKmSQJvXOzExbhI165g3ODYdyss+XMWmHSiiTPual+ytXbJ//1XbXwAAAP//AwBQSwME&#10;FAAGAAgAAAAhAGRh9UDWAAAABQEAAA8AAABkcnMvZG93bnJldi54bWxMj9FKw0AQRd+F/sMygm92&#10;V0WRmE1phYL4pK0fsMlOk2B2Ns1M2vj3bqVQX4a53OHOufliCp064MBtJAt3cwMKqYq+pdrC13Z9&#10;+wyKxZF3XSS08IMMi2J2lbvMxyN94mEjtUohxJmz0Ij0mdZcNRgcz2OPlLxdHIKTJIda+8EdU3jo&#10;9L0xTzq4ltKHxvX42mD1vRmDheUK1w/14/uK3rj8MDvh/RjZ2pvrafkCSnCSyzGc8BM6FImpjCN5&#10;Vp2FVET+5skzJsnyvOgi1//pi18AAAD//wMAUEsBAi0AFAAGAAgAAAAhALaDOJL+AAAA4QEAABMA&#10;AAAAAAAAAAAAAAAAAAAAAFtDb250ZW50X1R5cGVzXS54bWxQSwECLQAUAAYACAAAACEAOP0h/9YA&#10;AACUAQAACwAAAAAAAAAAAAAAAAAvAQAAX3JlbHMvLnJlbHNQSwECLQAUAAYACAAAACEAP5toVd0B&#10;AACdAwAADgAAAAAAAAAAAAAAAAAuAgAAZHJzL2Uyb0RvYy54bWxQSwECLQAUAAYACAAAACEAZGH1&#10;QNYAAAAFAQAADwAAAAAAAAAAAAAAAAA3BAAAZHJzL2Rvd25yZXYueG1sUEsFBgAAAAAEAAQA8wAA&#10;ADoFAAAAAA==&#10;">
                <o:lock v:ext="edit" selection="t"/>
              </v:shape>
            </w:pict>
          </mc:Fallback>
        </mc:AlternateContent>
      </w:r>
    </w:p>
    <w:p w14:paraId="36870847" w14:textId="77777777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75555D63" w14:textId="37A0AA70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40A6">
        <w:rPr>
          <w:rFonts w:ascii="Times New Roman" w:eastAsia="Times New Roman" w:hAnsi="Times New Roman" w:cs="Times New Roman"/>
          <w:noProof/>
          <w:sz w:val="20"/>
          <w:szCs w:val="20"/>
        </w:rPr>
        <w:t xml:space="preserve">                                                                                    </w:t>
      </w:r>
      <w:r w:rsidRPr="00FF40A6">
        <w:rPr>
          <w:rFonts w:ascii="Times New Roman" w:hAnsi="Times New Roman" w:cs="Times New Roman"/>
          <w:noProof/>
          <w:color w:val="000000"/>
          <w:sz w:val="28"/>
          <w:szCs w:val="28"/>
          <w:lang w:val="en-US" w:bidi="hi-IN"/>
        </w:rPr>
        <mc:AlternateContent>
          <mc:Choice Requires="wps">
            <w:drawing>
              <wp:anchor distT="0" distB="0" distL="114300" distR="114300" simplePos="0" relativeHeight="251650560" behindDoc="0" locked="0" layoutInCell="1" hidden="0" allowOverlap="1" wp14:anchorId="09C50308" wp14:editId="6611F656">
                <wp:simplePos x="0" y="0"/>
                <wp:positionH relativeFrom="page">
                  <wp:posOffset>-145413</wp:posOffset>
                </wp:positionH>
                <wp:positionV relativeFrom="page">
                  <wp:posOffset>24130</wp:posOffset>
                </wp:positionV>
                <wp:extent cx="8237219" cy="773430"/>
                <wp:effectExtent l="0" t="0" r="0" b="0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491" y="3431385"/>
                          <a:ext cx="8161019" cy="69723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C24B10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C50308" id="Rectangle 523" o:spid="_x0000_s1026" style="position:absolute;margin-left:-11.45pt;margin-top:1.9pt;width:648.6pt;height:60.9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CKHAIAAEEEAAAOAAAAZHJzL2Uyb0RvYy54bWysU22P0zAM/o7Ef4jynfVlu7FN605wYwjp&#10;BJMOfoCXpmukNAlxtnb/Hicbtx0gISFUKbVb5/Fj+/Hyfug0O0qPypqKF6OcM2mErZXZV/zb182b&#10;GWcYwNSgrZEVP0nk96vXr5a9W8jStlbX0jMCMbjoXcXbENwiy1C0sgMcWScN/Wys7yCQ6/dZ7aEn&#10;9E5nZZ5Ps9762nkrJCJ9XZ9/8lXCbxopwpemQRmYrjhxC+n06dzFM1stYbH34FolLjTgH1h0oAwl&#10;fYZaQwB28Oo3qE4Jb9E2YSRsl9mmUUKmGqiaIv+lmqcWnEy1UHPQPbcJ/x+s+Hx8cltPbegdLpDM&#10;WMXQ+C6+iR8baKzl9G4yLzg7VXw8GRfj2d25cXIITFDArJgWeTHnTFDEdP62HKfOZlck5zF8lLZj&#10;0ai4p8GkfsHxEQNlp9CfITExWq3qjdI6OX6/e9CeHYGGONnMivfrmJ6uvAjThvXEb1bkNGgBJKZG&#10;QyCzc3XF0exTwhdX8BZ5U8bnT8iR2RqwPTNICOf6vT2YOkmolVB/MDULJ0cqN6R1Htlgx5mWtBlk&#10;pLgASv89jkrThiq8ziRaYdgNBBLNna1PW8/QiY0ico+AYQuelEtD6knNlPD7ATyR0J8MyWVeTMo7&#10;kv+t42+d3a0DRrSWlkQEz9nZeQhpaeI4jH13CLZRaWxXMhe6pNM0mstOxUW49VPUdfNXPwAAAP//&#10;AwBQSwMEFAAGAAgAAAAhAI7OYJfhAAAADwEAAA8AAABkcnMvZG93bnJldi54bWxMj0FPwzAMhe9I&#10;/IfISNy2lA4K65pOCIS0KwMJjm7rNh1NUiXZ1v173BNcLFvPfn5fsZ3MIE7kQ++sgrtlAoJs7Zre&#10;dgo+P94WTyBCRNvg4CwpuFCAbXl9VWDeuLN9p9M+doJNbMhRgY5xzKUMtSaDYelGsqy1zhuMPPpO&#10;Nh7PbG4GmSZJJg32lj9oHOlFU/2zPxoFX0nrDxevs2m3++501WZrf0Clbm+m1w2X5w2ISFP8u4CZ&#10;gfNDycEqd7RNEIOCRZqueVXBijFmPX28X4Go5u4hA1kW8j9H+QsAAP//AwBQSwECLQAUAAYACAAA&#10;ACEAtoM4kv4AAADhAQAAEwAAAAAAAAAAAAAAAAAAAAAAW0NvbnRlbnRfVHlwZXNdLnhtbFBLAQIt&#10;ABQABgAIAAAAIQA4/SH/1gAAAJQBAAALAAAAAAAAAAAAAAAAAC8BAABfcmVscy8ucmVsc1BLAQIt&#10;ABQABgAIAAAAIQCcNaCKHAIAAEEEAAAOAAAAAAAAAAAAAAAAAC4CAABkcnMvZTJvRG9jLnhtbFBL&#10;AQItABQABgAIAAAAIQCOzmCX4QAAAA8BAAAPAAAAAAAAAAAAAAAAAHYEAABkcnMvZG93bnJldi54&#10;bWxQSwUGAAAAAAQABADzAAAAhAUAAAAA&#10;" fillcolor="#4f81bd" strokecolor="#f2f2f2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CC24B10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noProof/>
          <w:color w:val="000000"/>
          <w:sz w:val="28"/>
          <w:szCs w:val="28"/>
          <w:lang w:val="en-US" w:bidi="hi-IN"/>
        </w:rPr>
        <mc:AlternateContent>
          <mc:Choice Requires="wps">
            <w:drawing>
              <wp:anchor distT="0" distB="0" distL="114300" distR="114300" simplePos="0" relativeHeight="251652608" behindDoc="0" locked="0" layoutInCell="1" hidden="0" allowOverlap="1" wp14:anchorId="5A24366E" wp14:editId="3A48F719">
                <wp:simplePos x="0" y="0"/>
                <wp:positionH relativeFrom="page">
                  <wp:posOffset>265430</wp:posOffset>
                </wp:positionH>
                <wp:positionV relativeFrom="page">
                  <wp:posOffset>-294003</wp:posOffset>
                </wp:positionV>
                <wp:extent cx="154305" cy="10624820"/>
                <wp:effectExtent l="0" t="0" r="0" b="0"/>
                <wp:wrapNone/>
                <wp:docPr id="521" name="Rectangle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4A9D5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A24366E" id="Rectangle 521" o:spid="_x0000_s1027" style="position:absolute;margin-left:20.9pt;margin-top:-23.15pt;width:12.15pt;height:836.6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a2FAIAAEEEAAAOAAAAZHJzL2Uyb0RvYy54bWysU21v0zAQ/o7Ef7D8nSbp1q2Nmk6wUoQ0&#10;jUqDH3B1nMaSY5uz26T/nrNb2g6QkBD+4Nz5Ls899zZ/GDrN9hK9sqbixSjnTBpha2W2Ff/2dfVu&#10;ypkPYGrQ1siKH6TnD4u3b+a9K+XYtlbXEhmBGF/2ruJtCK7MMi9a2YEfWScNGRuLHQRScZvVCD2h&#10;dzob5/ld1lusHVohvafX5dHIFwm/aaQIX5rGy8B0xYlbSDemexPvbDGHcovgWiVONOAfWHSgDAU9&#10;Qy0hANuh+g2qUwKtt00YCdtltmmUkCkHyqbIf8nmpQUnUy5UHO/OZfL/D1Y871/cGqkMvfOlJzFm&#10;MTTYxS/xY0PFJzd5PplRJw/nkskhMEGmWT7NJ5wJstxP7nI6saTZBcKhD5+k7VgUKo7UkVQo2D/5&#10;cHT96RIjeqtVvVJaJwW3m0eNbA/UvVU6J/RXbtqwvuI3xf2EOiyApqjREEjsXF1xb7Yp4Ktf/DXy&#10;7WpafFj+CTkyW4JvjwwSQnSDEu3O1ElqJdQfTc3CwdF4GxpyHtn4jjMtaSVISH4BlP67HxVOG6rf&#10;pRlRCsNmYIpyKSJWfNnY+rBG5p1YKeL4BD6sAWlyC4pO00xxv+8AiYv+bGhcZsXtmNoUrhW8VjbX&#10;ChjRWloSEZCzo/IY0tLE3I19vwu2Ual7FzIn1jSnqf+nnYqLcK0nr8vmL34AAAD//wMAUEsDBBQA&#10;BgAIAAAAIQDWkB1P5QAAAA8BAAAPAAAAZHJzL2Rvd25yZXYueG1sTI/BTsMwEETvSPyDtUjcWidp&#10;MSWNUxUQqCck0oqzE5skIl5HttuGfj3LCS4rrXZm9k2xmezATsaH3qGEdJ4AM9g43WMr4bB/ma2A&#10;hahQq8GhkfBtAmzK66tC5dqd8d2cqtgyCsGQKwldjGPOeWg6Y1WYu9Eg3T6dtyrS6luuvTpTuB14&#10;liSCW9UjfejUaJ4603xVRyth6xb+bjdc3tJD9lh/XO4zYatXKW9vpuc1je0aWDRT/HPAbwfih5LA&#10;andEHdggYZkSfpQwW4oFMBIIkQKrSSgy8QC8LPj/HuUPAAAA//8DAFBLAQItABQABgAIAAAAIQC2&#10;gziS/gAAAOEBAAATAAAAAAAAAAAAAAAAAAAAAABbQ29udGVudF9UeXBlc10ueG1sUEsBAi0AFAAG&#10;AAgAAAAhADj9If/WAAAAlAEAAAsAAAAAAAAAAAAAAAAALwEAAF9yZWxzLy5yZWxzUEsBAi0AFAAG&#10;AAgAAAAhAPArJrYUAgAAQQQAAA4AAAAAAAAAAAAAAAAALgIAAGRycy9lMm9Eb2MueG1sUEsBAi0A&#10;FAAGAAgAAAAhANaQHU/lAAAADwEAAA8AAAAAAAAAAAAAAAAAbgQAAGRycy9kb3ducmV2LnhtbFBL&#10;BQYAAAAABAAEAPMAAACABQAAAAA=&#10;" strokecolor="#4f81bd" strokeweight="2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284A9D5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6EC97BF" w14:textId="197789ED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D867319" w14:textId="2E947852" w:rsidR="00697849" w:rsidRPr="00FF40A6" w:rsidRDefault="00697849" w:rsidP="001655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923427" w14:textId="77777777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color w:val="000000"/>
          <w:sz w:val="44"/>
          <w:szCs w:val="44"/>
        </w:rPr>
      </w:pPr>
      <w:bookmarkStart w:id="1" w:name="_heading=h.gjdgxs" w:colFirst="0" w:colLast="0"/>
      <w:bookmarkEnd w:id="1"/>
    </w:p>
    <w:p w14:paraId="41E7A18C" w14:textId="2067F8D9" w:rsidR="00697849" w:rsidRPr="00FF40A6" w:rsidRDefault="00697849" w:rsidP="006C5BE4">
      <w:pPr>
        <w:pStyle w:val="Title"/>
        <w:ind w:firstLine="112"/>
        <w:jc w:val="center"/>
        <w:rPr>
          <w:rFonts w:ascii="Times New Roman" w:hAnsi="Times New Roman" w:cs="Times New Roman"/>
          <w:sz w:val="44"/>
          <w:szCs w:val="44"/>
        </w:rPr>
      </w:pPr>
      <w:r w:rsidRPr="00FF40A6">
        <w:rPr>
          <w:rFonts w:ascii="Times New Roman" w:hAnsi="Times New Roman" w:cs="Times New Roman"/>
          <w:noProof/>
          <w:sz w:val="44"/>
          <w:szCs w:val="44"/>
          <w:lang w:val="en-US"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1C3C4B75" wp14:editId="50278505">
                <wp:simplePos x="0" y="0"/>
                <wp:positionH relativeFrom="page">
                  <wp:posOffset>7139940</wp:posOffset>
                </wp:positionH>
                <wp:positionV relativeFrom="page">
                  <wp:posOffset>-294003</wp:posOffset>
                </wp:positionV>
                <wp:extent cx="154305" cy="10624820"/>
                <wp:effectExtent l="0" t="0" r="0" b="0"/>
                <wp:wrapNone/>
                <wp:docPr id="525" name="Rect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AC5F43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C3C4B75" id="Rectangle 525" o:spid="_x0000_s1028" style="position:absolute;left:0;text-align:left;margin-left:562.2pt;margin-top:-23.15pt;width:12.15pt;height:836.6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9P9FAIAAEEEAAAOAAAAZHJzL2Uyb0RvYy54bWysU21v0zAQ/o7Ef7D8nSbp1q2Nmk6wUoQ0&#10;jUqDH3B1nMaSY5uz26T/nrNb2g6QkBD+4Nz5Ls899zZ/GDrN9hK9sqbixSjnTBpha2W2Ff/2dfVu&#10;ypkPYGrQ1siKH6TnD4u3b+a9K+XYtlbXEhmBGF/2ruJtCK7MMi9a2YEfWScNGRuLHQRScZvVCD2h&#10;dzob5/ld1lusHVohvafX5dHIFwm/aaQIX5rGy8B0xYlbSDemexPvbDGHcovgWiVONOAfWHSgDAU9&#10;Qy0hANuh+g2qUwKtt00YCdtltmmUkCkHyqbIf8nmpQUnUy5UHO/OZfL/D1Y871/cGqkMvfOlJzFm&#10;MTTYxS/xY0PFJzd5PplRJw/nkskhMEGmWT7NJ5wJstxP7nI6saTZBcKhD5+k7VgUKo7UkVQo2D/5&#10;cHT96RIjeqtVvVJaJwW3m0eNbA/UvVU6J/RXbtqwvuI3xf2EOiyApqjREEjsXF1xb7Yp4Ktf/DXy&#10;7WpafFj+CTkyW4JvjwwSQnSDEu3O1ElqJdQfTc3CwdF4GxpyHtn4jjMtaSVISH4BlP67HxVOG6rf&#10;pRlRCsNmYIpyGUes+LKx9WGNzDuxUsTxCXxYA9LkFhSdppnift8BEhf92dC4zIrbMbUpXCt4rWyu&#10;FTCitbQkIiBnR+UxpKWJuRv7fhdso1L3LmROrGlOU/9POxUX4VpPXpfNX/wAAAD//wMAUEsDBBQA&#10;BgAIAAAAIQBvj9tR5gAAABMBAAAPAAAAZHJzL2Rvd25yZXYueG1sTE/LTsMwELwj8Q/WInFrnbjB&#10;bdM4VQGBOCERKs5O7CYRsR3Zbhv69WxPcFntaGfnUWwnM5CT9qF3VkA6T4Bo2zjV21bA/vNltgIS&#10;orRKDs5qAT86wLa8vSlkrtzZfuhTFVuCIjbkUkAX45hTGppOGxnmbtQWbwfnjYwIfUuVl2cUNwNl&#10;ScKpkb1Fh06O+qnTzXd1NAJ2buEf3obLe7pnj/XXZcm4qV6FuL+bnjc4dhsgUU/x7wOuHTA/lBis&#10;dkerAhkQpyzLkCtglvEFkCslzVZLIDVunPE10LKg/7uUvwAAAP//AwBQSwECLQAUAAYACAAAACEA&#10;toM4kv4AAADhAQAAEwAAAAAAAAAAAAAAAAAAAAAAW0NvbnRlbnRfVHlwZXNdLnhtbFBLAQItABQA&#10;BgAIAAAAIQA4/SH/1gAAAJQBAAALAAAAAAAAAAAAAAAAAC8BAABfcmVscy8ucmVsc1BLAQItABQA&#10;BgAIAAAAIQApk9P9FAIAAEEEAAAOAAAAAAAAAAAAAAAAAC4CAABkcnMvZTJvRG9jLnhtbFBLAQIt&#10;ABQABgAIAAAAIQBvj9tR5gAAABMBAAAPAAAAAAAAAAAAAAAAAG4EAABkcnMvZG93bnJldi54bWxQ&#10;SwUGAAAAAAQABADzAAAAgQUAAAAA&#10;" strokecolor="#4f81bd" strokeweight="2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AC5F43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proofErr w:type="spellStart"/>
      <w:r w:rsidRPr="00FF40A6">
        <w:rPr>
          <w:rFonts w:ascii="Times New Roman" w:hAnsi="Times New Roman" w:cs="Times New Roman"/>
          <w:color w:val="002776"/>
          <w:sz w:val="44"/>
          <w:szCs w:val="44"/>
        </w:rPr>
        <w:t>Jal</w:t>
      </w:r>
      <w:proofErr w:type="spellEnd"/>
      <w:r w:rsidRPr="00FF40A6">
        <w:rPr>
          <w:rFonts w:ascii="Times New Roman" w:hAnsi="Times New Roman" w:cs="Times New Roman"/>
          <w:color w:val="002776"/>
          <w:sz w:val="44"/>
          <w:szCs w:val="44"/>
        </w:rPr>
        <w:t xml:space="preserve"> </w:t>
      </w:r>
      <w:proofErr w:type="spellStart"/>
      <w:r w:rsidRPr="00FF40A6">
        <w:rPr>
          <w:rFonts w:ascii="Times New Roman" w:hAnsi="Times New Roman" w:cs="Times New Roman"/>
          <w:color w:val="002776"/>
          <w:sz w:val="44"/>
          <w:szCs w:val="44"/>
        </w:rPr>
        <w:t>Rekha</w:t>
      </w:r>
      <w:proofErr w:type="spellEnd"/>
    </w:p>
    <w:p w14:paraId="217A0E18" w14:textId="4FC271BA" w:rsidR="00697849" w:rsidRPr="00FF40A6" w:rsidRDefault="00697849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F40A6">
        <w:rPr>
          <w:rFonts w:ascii="Times New Roman" w:hAnsi="Times New Roman" w:cs="Times New Roman"/>
          <w:noProof/>
          <w:sz w:val="36"/>
          <w:szCs w:val="36"/>
          <w:lang w:val="en-US" w:bidi="hi-IN"/>
        </w:rPr>
        <mc:AlternateContent>
          <mc:Choice Requires="wps">
            <w:drawing>
              <wp:anchor distT="0" distB="0" distL="114300" distR="114300" simplePos="0" relativeHeight="251665920" behindDoc="0" locked="0" layoutInCell="1" hidden="0" allowOverlap="1" wp14:anchorId="1726EF87" wp14:editId="4BBFD84C">
                <wp:simplePos x="0" y="0"/>
                <wp:positionH relativeFrom="page">
                  <wp:posOffset>-151127</wp:posOffset>
                </wp:positionH>
                <wp:positionV relativeFrom="page">
                  <wp:posOffset>9349105</wp:posOffset>
                </wp:positionV>
                <wp:extent cx="8237219" cy="773430"/>
                <wp:effectExtent l="0" t="0" r="0" b="0"/>
                <wp:wrapNone/>
                <wp:docPr id="524" name="Rectangl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491" y="3431385"/>
                          <a:ext cx="8161019" cy="69723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5F83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726EF87" id="Rectangle 524" o:spid="_x0000_s1029" style="position:absolute;left:0;text-align:left;margin-left:-11.9pt;margin-top:736.15pt;width:648.6pt;height:60.9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ddIQIAAEgEAAAOAAAAZHJzL2Uyb0RvYy54bWysVG2P0zAM/o7Ef4jynfVlu7FN605wYwjp&#10;BJMOfoCXpmukNAlxtnb/Hicbtx0gISFUKbVb9/FjP3aX90On2VF6VNZUvBjlnEkjbK3MvuLfvm7e&#10;zDjDAKYGbY2s+Ekiv1+9frXs3UKWtrW6lp4RiMFF7yrehuAWWYailR3gyDpp6GVjfQeBXL/Pag89&#10;oXc6K/N8mvXW185bIRHp6fr8kq8SftNIEb40DcrAdMWJW0inT+cuntlqCYu9B9cqcaEB/8CiA2Uo&#10;6TPUGgKwg1e/QXVKeIu2CSNhu8w2jRIy1UDVFPkv1Ty14GSqhZqD7rlN+P9gxefjk9t6akPvcIFk&#10;xiqGxnfxTvzYQLKW07vJvODsVPHxZFyMZ3fnxskhMEEBs2Ja5MWcM0ER0/nbcpw6m12RnMfwUdqO&#10;RaPinoRJ/YLjIwbKTqE/Q2JitFrVG6V1cvx+96A9OwKJONnMivfrmJ4+eRGmDeuJ36zISWgBNEyN&#10;hkBm5+qKo9mnhC8+wVvkTRmvPyFHZmvA9swgIZzr9/Zg6jRCrYT6g6lZODmackOzziMb7DjTkjaD&#10;jBQXQOm/x1Fp2lCFV02iFYbdwBTVMo5Y8cnO1qetZ+jERhHHR8CwBU8DTFr1NNSU9/sBPHHRnwxN&#10;zbyYlHe0BbeOv3V2tw4Y0VraFRE8Z2fnIaTdiaoY++4QbKOSelcyF9Y0rkmhy2rFfbj1U9T1B7D6&#10;AQAA//8DAFBLAwQUAAYACAAAACEAXaMTY+YAAAATAQAADwAAAGRycy9kb3ducmV2LnhtbEyPQW/C&#10;MAyF75P2HyJP2g1S2q5AaYqmTZO4jk3ajmmbNoXGqZIA5d/PnMbFsvXs5+8V28kM7Kyc7y0KWMwj&#10;YApr2/TYCfj++pitgPkgsZGDRSXgqjxsy8eHQuaNveCnOu9Dx8gEfS4F6BDGnHNfa2Wkn9tRIWmt&#10;dUYGGl3HGycvZG4GHkdRxo3skT5oOao3rerj/mQE/EStO1ydzqbd7rfTVZut3UEK8fw0vW+ovG6A&#10;BTWF/wu4ZSB+KAmssidsPBsEzOKE+AMJ6TJOgN1W4mWSAquoe1mnC+Blwe+zlH8AAAD//wMAUEsB&#10;Ai0AFAAGAAgAAAAhALaDOJL+AAAA4QEAABMAAAAAAAAAAAAAAAAAAAAAAFtDb250ZW50X1R5cGVz&#10;XS54bWxQSwECLQAUAAYACAAAACEAOP0h/9YAAACUAQAACwAAAAAAAAAAAAAAAAAvAQAAX3JlbHMv&#10;LnJlbHNQSwECLQAUAAYACAAAACEAi5CHXSECAABIBAAADgAAAAAAAAAAAAAAAAAuAgAAZHJzL2Uy&#10;b0RvYy54bWxQSwECLQAUAAYACAAAACEAXaMTY+YAAAATAQAADwAAAAAAAAAAAAAAAAB7BAAAZHJz&#10;L2Rvd25yZXYueG1sUEsFBgAAAAAEAAQA8wAAAI4FAAAAAA==&#10;" fillcolor="#4f81bd" strokecolor="#f2f2f2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185F83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b/>
          <w:bCs/>
          <w:sz w:val="36"/>
          <w:szCs w:val="36"/>
        </w:rPr>
        <w:t>High Level Design (HLD)</w:t>
      </w:r>
    </w:p>
    <w:p w14:paraId="2A778FE9" w14:textId="77777777" w:rsidR="00791939" w:rsidRPr="00FF40A6" w:rsidRDefault="00791939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2D487B" w14:textId="79D10AE7" w:rsidR="00697849" w:rsidRPr="00FF40A6" w:rsidRDefault="00697849" w:rsidP="00697849">
      <w:pPr>
        <w:spacing w:before="670"/>
        <w:ind w:left="112"/>
        <w:rPr>
          <w:rFonts w:ascii="Times New Roman" w:hAnsi="Times New Roman" w:cs="Times New Roman"/>
          <w:b/>
          <w:color w:val="002776"/>
          <w:sz w:val="36"/>
          <w:szCs w:val="36"/>
        </w:rPr>
      </w:pPr>
    </w:p>
    <w:p w14:paraId="36D915E0" w14:textId="10176BA3" w:rsidR="00697849" w:rsidRPr="00FF40A6" w:rsidRDefault="0079193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eastAsia="Times New Roman" w:hAnsi="Times New Roman" w:cs="Times New Roman"/>
          <w:noProof/>
          <w:sz w:val="20"/>
          <w:szCs w:val="20"/>
          <w:lang w:val="en-US" w:bidi="hi-IN"/>
        </w:rPr>
        <w:drawing>
          <wp:inline distT="114300" distB="114300" distL="114300" distR="114300" wp14:anchorId="6D890D53" wp14:editId="3DD12370">
            <wp:extent cx="1409700" cy="1096963"/>
            <wp:effectExtent l="0" t="0" r="0" b="0"/>
            <wp:docPr id="5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9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AB17E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5FD89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061FF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DF912" w14:textId="107F754B" w:rsidR="00697849" w:rsidRPr="00FF40A6" w:rsidRDefault="0079193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Madhya Pradesh State Electronics Development Cooperation State IT Centre, 47-A, </w:t>
      </w:r>
      <w:proofErr w:type="spellStart"/>
      <w:r w:rsidRPr="00FF40A6">
        <w:rPr>
          <w:rFonts w:ascii="Times New Roman" w:hAnsi="Times New Roman" w:cs="Times New Roman"/>
          <w:b/>
          <w:bCs/>
          <w:sz w:val="24"/>
          <w:szCs w:val="24"/>
        </w:rPr>
        <w:t>Arera</w:t>
      </w:r>
      <w:proofErr w:type="spellEnd"/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 Hills, Bhopal</w:t>
      </w:r>
    </w:p>
    <w:p w14:paraId="2B4D5574" w14:textId="505F7B25" w:rsidR="00697849" w:rsidRPr="00FF40A6" w:rsidRDefault="00527D09" w:rsidP="007E28E2">
      <w:pPr>
        <w:jc w:val="center"/>
        <w:rPr>
          <w:rFonts w:ascii="Times New Roman" w:hAnsi="Times New Roman" w:cs="Times New Roman"/>
          <w:b/>
          <w:bCs/>
          <w:color w:val="8EAADB" w:themeColor="accent1" w:themeTint="99"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color w:val="8EAADB" w:themeColor="accent1" w:themeTint="99"/>
          <w:sz w:val="24"/>
          <w:szCs w:val="24"/>
        </w:rPr>
        <w:t>https://mpsedc.mp.gov.in/</w:t>
      </w:r>
    </w:p>
    <w:p w14:paraId="741AFE58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A6F2D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0E2D6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76F4C" w14:textId="77777777" w:rsidR="00794DCA" w:rsidRPr="00FF40A6" w:rsidRDefault="00794DCA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5AC22" w14:textId="77777777" w:rsidR="00794DCA" w:rsidRPr="00FF40A6" w:rsidRDefault="00794DCA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ECCA5" w14:textId="77777777" w:rsidR="00794DCA" w:rsidRPr="00FF40A6" w:rsidRDefault="00794DCA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B2172" w14:textId="77777777" w:rsidR="00697849" w:rsidRPr="00FF40A6" w:rsidRDefault="00697849" w:rsidP="00987C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137F03" w14:textId="39C0AFF5" w:rsidR="007E28E2" w:rsidRPr="00FF40A6" w:rsidRDefault="007E28E2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sz w:val="24"/>
          <w:szCs w:val="24"/>
        </w:rPr>
        <w:t>High Level Design (HLD)</w:t>
      </w:r>
    </w:p>
    <w:p w14:paraId="1BFC685D" w14:textId="5B6F1846" w:rsidR="007E28E2" w:rsidRDefault="007E28E2" w:rsidP="007E28E2">
      <w:pPr>
        <w:jc w:val="center"/>
      </w:pPr>
      <w:proofErr w:type="spellStart"/>
      <w:r w:rsidRPr="00FF40A6">
        <w:rPr>
          <w:rFonts w:ascii="Times New Roman" w:hAnsi="Times New Roman" w:cs="Times New Roman"/>
          <w:b/>
          <w:bCs/>
          <w:sz w:val="24"/>
          <w:szCs w:val="24"/>
        </w:rPr>
        <w:lastRenderedPageBreak/>
        <w:t>Jal</w:t>
      </w:r>
      <w:proofErr w:type="spellEnd"/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0A6">
        <w:rPr>
          <w:rFonts w:ascii="Times New Roman" w:hAnsi="Times New Roman" w:cs="Times New Roman"/>
          <w:b/>
          <w:bCs/>
          <w:sz w:val="24"/>
          <w:szCs w:val="24"/>
        </w:rPr>
        <w:t>Rekha</w:t>
      </w:r>
      <w:proofErr w:type="spellEnd"/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 Project –</w:t>
      </w:r>
      <w:r w:rsidR="00D212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1284">
        <w:t xml:space="preserve">FHTC </w:t>
      </w:r>
      <w:proofErr w:type="gramStart"/>
      <w:r w:rsidR="00D21284">
        <w:t>Module(</w:t>
      </w:r>
      <w:proofErr w:type="gramEnd"/>
      <w:r w:rsidR="00D21284">
        <w:t>Functional Household Tap Connection</w:t>
      </w:r>
      <w:r w:rsidR="00150829">
        <w:t>)</w:t>
      </w:r>
    </w:p>
    <w:p w14:paraId="0245535F" w14:textId="6A88CCB1" w:rsidR="004777A2" w:rsidRPr="00FF40A6" w:rsidRDefault="004777A2" w:rsidP="004777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</w:rPr>
        <w:t xml:space="preserve">                      Target Users:</w:t>
      </w:r>
      <w:r>
        <w:t xml:space="preserve"> Field Engineers (FE), Supervisory &amp; Backend Systems</w:t>
      </w:r>
    </w:p>
    <w:p w14:paraId="39891E14" w14:textId="77777777" w:rsidR="00415E25" w:rsidRPr="00FF40A6" w:rsidRDefault="00415E25" w:rsidP="007E2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C7C32" w14:textId="63C477EC" w:rsidR="007E28E2" w:rsidRPr="00FF40A6" w:rsidRDefault="007E28E2" w:rsidP="007E28E2">
      <w:pPr>
        <w:rPr>
          <w:rFonts w:ascii="Times New Roman" w:hAnsi="Times New Roman" w:cs="Times New Roman"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sz w:val="24"/>
          <w:szCs w:val="24"/>
        </w:rPr>
        <w:t>Organization:</w:t>
      </w:r>
      <w:r w:rsidRPr="00FF40A6">
        <w:rPr>
          <w:rFonts w:ascii="Times New Roman" w:hAnsi="Times New Roman" w:cs="Times New Roman"/>
          <w:sz w:val="24"/>
          <w:szCs w:val="24"/>
        </w:rPr>
        <w:t xml:space="preserve"> Madhya Pradesh State Electronics Development Corporation (MPS</w:t>
      </w:r>
      <w:r w:rsidR="00332A07" w:rsidRPr="00FF40A6">
        <w:rPr>
          <w:rFonts w:ascii="Times New Roman" w:hAnsi="Times New Roman" w:cs="Times New Roman"/>
          <w:sz w:val="24"/>
          <w:szCs w:val="24"/>
        </w:rPr>
        <w:t>E</w:t>
      </w:r>
      <w:r w:rsidRPr="00FF40A6">
        <w:rPr>
          <w:rFonts w:ascii="Times New Roman" w:hAnsi="Times New Roman" w:cs="Times New Roman"/>
          <w:sz w:val="24"/>
          <w:szCs w:val="24"/>
        </w:rPr>
        <w:t>DC</w:t>
      </w:r>
      <w:proofErr w:type="gramStart"/>
      <w:r w:rsidRPr="00FF40A6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FF40A6">
        <w:rPr>
          <w:rFonts w:ascii="Times New Roman" w:hAnsi="Times New Roman" w:cs="Times New Roman"/>
          <w:sz w:val="24"/>
          <w:szCs w:val="24"/>
        </w:rPr>
        <w:br/>
      </w:r>
      <w:r w:rsidRPr="00FF40A6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FF40A6">
        <w:rPr>
          <w:rFonts w:ascii="Times New Roman" w:hAnsi="Times New Roman" w:cs="Times New Roman"/>
          <w:sz w:val="24"/>
          <w:szCs w:val="24"/>
        </w:rPr>
        <w:t xml:space="preserve"> MP </w:t>
      </w:r>
      <w:proofErr w:type="spellStart"/>
      <w:r w:rsidRPr="00FF40A6">
        <w:rPr>
          <w:rFonts w:ascii="Times New Roman" w:hAnsi="Times New Roman" w:cs="Times New Roman"/>
          <w:sz w:val="24"/>
          <w:szCs w:val="24"/>
        </w:rPr>
        <w:t>Jal</w:t>
      </w:r>
      <w:proofErr w:type="spellEnd"/>
      <w:r w:rsidRPr="00FF40A6">
        <w:rPr>
          <w:rFonts w:ascii="Times New Roman" w:hAnsi="Times New Roman" w:cs="Times New Roman"/>
          <w:sz w:val="24"/>
          <w:szCs w:val="24"/>
        </w:rPr>
        <w:t xml:space="preserve"> Nigam </w:t>
      </w:r>
      <w:proofErr w:type="spellStart"/>
      <w:r w:rsidR="00415E25" w:rsidRPr="00FF40A6">
        <w:rPr>
          <w:rFonts w:ascii="Times New Roman" w:hAnsi="Times New Roman" w:cs="Times New Roman"/>
          <w:b/>
          <w:bCs/>
          <w:sz w:val="24"/>
          <w:szCs w:val="24"/>
        </w:rPr>
        <w:t>Maryadit</w:t>
      </w:r>
      <w:proofErr w:type="spellEnd"/>
      <w:r w:rsidRPr="00FF40A6">
        <w:rPr>
          <w:rFonts w:ascii="Times New Roman" w:hAnsi="Times New Roman" w:cs="Times New Roman"/>
          <w:sz w:val="24"/>
          <w:szCs w:val="24"/>
        </w:rPr>
        <w:br/>
      </w:r>
      <w:r w:rsidRPr="00FF40A6">
        <w:rPr>
          <w:rFonts w:ascii="Times New Roman" w:hAnsi="Times New Roman" w:cs="Times New Roman"/>
          <w:b/>
          <w:bCs/>
          <w:sz w:val="24"/>
          <w:szCs w:val="24"/>
        </w:rPr>
        <w:t>Document Type:</w:t>
      </w:r>
      <w:r w:rsidRPr="00FF40A6">
        <w:rPr>
          <w:rFonts w:ascii="Times New Roman" w:hAnsi="Times New Roman" w:cs="Times New Roman"/>
          <w:sz w:val="24"/>
          <w:szCs w:val="24"/>
        </w:rPr>
        <w:t xml:space="preserve"> High Level Design Document</w:t>
      </w:r>
    </w:p>
    <w:p w14:paraId="06E96B1E" w14:textId="77777777" w:rsidR="004777A2" w:rsidRDefault="004777A2" w:rsidP="004777A2">
      <w:pPr>
        <w:pStyle w:val="Heading2"/>
      </w:pPr>
      <w:r>
        <w:t>1. Purpose of the Document</w:t>
      </w:r>
    </w:p>
    <w:p w14:paraId="43BF235B" w14:textId="77777777" w:rsidR="004777A2" w:rsidRDefault="004777A2" w:rsidP="004777A2">
      <w:pPr>
        <w:pStyle w:val="NormalWeb"/>
      </w:pPr>
      <w:r>
        <w:t xml:space="preserve">This High Level Design (HLD) document provides an architectural and functional overview of the </w:t>
      </w:r>
      <w:r>
        <w:rPr>
          <w:rStyle w:val="Strong"/>
          <w:rFonts w:eastAsiaTheme="majorEastAsia"/>
        </w:rPr>
        <w:t>FHTC (Functional Household Tap Connection) Module</w:t>
      </w:r>
      <w:r>
        <w:t xml:space="preserve"> of the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mobile application. It describes the system components, user roles, core workflows, integrations, and non-functional requirements without going into implementation-level details.</w:t>
      </w:r>
    </w:p>
    <w:p w14:paraId="16BC4283" w14:textId="77777777" w:rsidR="004777A2" w:rsidRDefault="0095647F" w:rsidP="004777A2">
      <w:r>
        <w:pict w14:anchorId="32A3F1CD">
          <v:rect id="Horizontal Line 4" o:spid="_x0000_s104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505702" w14:textId="77777777" w:rsidR="004777A2" w:rsidRDefault="004777A2" w:rsidP="004777A2">
      <w:pPr>
        <w:pStyle w:val="Heading2"/>
      </w:pPr>
      <w:r>
        <w:t>2. Business Objective</w:t>
      </w:r>
    </w:p>
    <w:p w14:paraId="5826C323" w14:textId="77777777" w:rsidR="004777A2" w:rsidRDefault="004777A2" w:rsidP="004777A2">
      <w:pPr>
        <w:pStyle w:val="NormalWeb"/>
      </w:pPr>
      <w:r>
        <w:t>The FHTC module aims to:</w:t>
      </w:r>
    </w:p>
    <w:p w14:paraId="621906A1" w14:textId="77777777" w:rsidR="004777A2" w:rsidRDefault="004777A2" w:rsidP="0095647F">
      <w:pPr>
        <w:pStyle w:val="NormalWeb"/>
        <w:numPr>
          <w:ilvl w:val="0"/>
          <w:numId w:val="1"/>
        </w:numPr>
      </w:pPr>
      <w:r>
        <w:t xml:space="preserve">Digitize household tap connection surveys under </w:t>
      </w:r>
      <w:proofErr w:type="spellStart"/>
      <w:r>
        <w:rPr>
          <w:rStyle w:val="Strong"/>
          <w:rFonts w:eastAsiaTheme="majorEastAsia"/>
        </w:rPr>
        <w:t>Jal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Jeevan</w:t>
      </w:r>
      <w:proofErr w:type="spellEnd"/>
      <w:r>
        <w:rPr>
          <w:rStyle w:val="Strong"/>
          <w:rFonts w:eastAsiaTheme="majorEastAsia"/>
        </w:rPr>
        <w:t xml:space="preserve"> Mission</w:t>
      </w:r>
    </w:p>
    <w:p w14:paraId="7520446C" w14:textId="77777777" w:rsidR="004777A2" w:rsidRDefault="004777A2" w:rsidP="0095647F">
      <w:pPr>
        <w:pStyle w:val="NormalWeb"/>
        <w:numPr>
          <w:ilvl w:val="0"/>
          <w:numId w:val="1"/>
        </w:numPr>
      </w:pPr>
      <w:r>
        <w:t xml:space="preserve">Enable </w:t>
      </w:r>
      <w:r>
        <w:rPr>
          <w:rStyle w:val="Strong"/>
          <w:rFonts w:eastAsiaTheme="majorEastAsia"/>
        </w:rPr>
        <w:t>geo-tagged</w:t>
      </w:r>
      <w:r>
        <w:t>, photo-verified tap installation reporting</w:t>
      </w:r>
    </w:p>
    <w:p w14:paraId="71EDDFB0" w14:textId="77777777" w:rsidR="004777A2" w:rsidRDefault="004777A2" w:rsidP="0095647F">
      <w:pPr>
        <w:pStyle w:val="NormalWeb"/>
        <w:numPr>
          <w:ilvl w:val="0"/>
          <w:numId w:val="1"/>
        </w:numPr>
      </w:pPr>
      <w:r>
        <w:t xml:space="preserve">Support </w:t>
      </w:r>
      <w:r>
        <w:rPr>
          <w:rStyle w:val="Strong"/>
          <w:rFonts w:eastAsiaTheme="majorEastAsia"/>
        </w:rPr>
        <w:t>offline-first field operations</w:t>
      </w:r>
      <w:r>
        <w:t xml:space="preserve"> in rural areas</w:t>
      </w:r>
    </w:p>
    <w:p w14:paraId="4DAB57E6" w14:textId="77777777" w:rsidR="004777A2" w:rsidRDefault="004777A2" w:rsidP="0095647F">
      <w:pPr>
        <w:pStyle w:val="NormalWeb"/>
        <w:numPr>
          <w:ilvl w:val="0"/>
          <w:numId w:val="1"/>
        </w:numPr>
      </w:pPr>
      <w:r>
        <w:t>Ensure transparency, auditability, and data accuracy</w:t>
      </w:r>
    </w:p>
    <w:p w14:paraId="41580139" w14:textId="77777777" w:rsidR="004777A2" w:rsidRDefault="0095647F" w:rsidP="004777A2">
      <w:r>
        <w:pict w14:anchorId="2F59BA44">
          <v:rect id="Horizontal Line 5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833CC69" w14:textId="77777777" w:rsidR="004777A2" w:rsidRDefault="004777A2" w:rsidP="004777A2">
      <w:pPr>
        <w:pStyle w:val="Heading2"/>
      </w:pPr>
      <w:r>
        <w:t>3. Stakeholders</w:t>
      </w:r>
    </w:p>
    <w:p w14:paraId="2635B6C8" w14:textId="77777777" w:rsidR="004777A2" w:rsidRDefault="004777A2" w:rsidP="0095647F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Field Engineer (FE):</w:t>
      </w:r>
      <w:r>
        <w:t xml:space="preserve"> Performs household survey and tap verification using mobile app</w:t>
      </w:r>
    </w:p>
    <w:p w14:paraId="75B1D9F0" w14:textId="77777777" w:rsidR="004777A2" w:rsidRDefault="004777A2" w:rsidP="0095647F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Government Officials / GM:</w:t>
      </w:r>
      <w:r>
        <w:t xml:space="preserve"> Review, approve, or reject submitted connections</w:t>
      </w:r>
    </w:p>
    <w:p w14:paraId="4302D0BC" w14:textId="77777777" w:rsidR="004777A2" w:rsidRDefault="004777A2" w:rsidP="0095647F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System Administrators:</w:t>
      </w:r>
      <w:r>
        <w:t xml:space="preserve"> Maintain backend services and infrastructure</w:t>
      </w:r>
    </w:p>
    <w:p w14:paraId="5E0EA293" w14:textId="77777777" w:rsidR="004777A2" w:rsidRDefault="0095647F" w:rsidP="004777A2">
      <w:r>
        <w:pict w14:anchorId="2FF18F33">
          <v:rect id="Horizontal Line 6" o:spid="_x0000_s104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27FB8EA" w14:textId="77777777" w:rsidR="004777A2" w:rsidRDefault="004777A2" w:rsidP="004777A2">
      <w:pPr>
        <w:pStyle w:val="Heading2"/>
      </w:pPr>
      <w:r>
        <w:t>4. System Overview</w:t>
      </w:r>
    </w:p>
    <w:p w14:paraId="28E5EF35" w14:textId="77777777" w:rsidR="004777A2" w:rsidRDefault="004777A2" w:rsidP="004777A2">
      <w:pPr>
        <w:pStyle w:val="NormalWeb"/>
      </w:pPr>
      <w:r>
        <w:t xml:space="preserve">The FHTC module is a </w:t>
      </w:r>
      <w:r>
        <w:rPr>
          <w:rStyle w:val="Strong"/>
          <w:rFonts w:eastAsiaTheme="majorEastAsia"/>
        </w:rPr>
        <w:t>mobile-assisted, backend-governed system</w:t>
      </w:r>
      <w:r>
        <w:t xml:space="preserve"> consisting of:</w:t>
      </w:r>
    </w:p>
    <w:p w14:paraId="18168405" w14:textId="77777777" w:rsidR="004777A2" w:rsidRDefault="004777A2" w:rsidP="0095647F">
      <w:pPr>
        <w:pStyle w:val="NormalWeb"/>
        <w:numPr>
          <w:ilvl w:val="0"/>
          <w:numId w:val="3"/>
        </w:numPr>
      </w:pPr>
      <w:r>
        <w:t>An Android mobile application for field data capture</w:t>
      </w:r>
    </w:p>
    <w:p w14:paraId="32D37D66" w14:textId="77777777" w:rsidR="004777A2" w:rsidRDefault="004777A2" w:rsidP="0095647F">
      <w:pPr>
        <w:pStyle w:val="NormalWeb"/>
        <w:numPr>
          <w:ilvl w:val="0"/>
          <w:numId w:val="3"/>
        </w:numPr>
      </w:pPr>
      <w:r>
        <w:t>Backend web services for validation, storage, and reporting</w:t>
      </w:r>
    </w:p>
    <w:p w14:paraId="767E73C4" w14:textId="77777777" w:rsidR="004777A2" w:rsidRDefault="004777A2" w:rsidP="0095647F">
      <w:pPr>
        <w:pStyle w:val="NormalWeb"/>
        <w:numPr>
          <w:ilvl w:val="0"/>
          <w:numId w:val="3"/>
        </w:numPr>
      </w:pPr>
      <w:r>
        <w:t>Centralized servers for authentication, data processing, and monitoring</w:t>
      </w:r>
    </w:p>
    <w:p w14:paraId="6C2C0B81" w14:textId="77777777" w:rsidR="004777A2" w:rsidRDefault="004777A2" w:rsidP="004777A2">
      <w:pPr>
        <w:pStyle w:val="NormalWeb"/>
      </w:pPr>
      <w:r>
        <w:t xml:space="preserve">The system follows an </w:t>
      </w:r>
      <w:r>
        <w:rPr>
          <w:rStyle w:val="Strong"/>
          <w:rFonts w:eastAsiaTheme="majorEastAsia"/>
        </w:rPr>
        <w:t>offline-first architecture</w:t>
      </w:r>
      <w:r>
        <w:t xml:space="preserve"> to ensure uninterrupted field operations.</w:t>
      </w:r>
    </w:p>
    <w:p w14:paraId="70C243E1" w14:textId="77777777" w:rsidR="004777A2" w:rsidRDefault="0095647F" w:rsidP="004777A2">
      <w:r>
        <w:rPr>
          <w:noProof/>
        </w:rPr>
        <w:pict w14:anchorId="34FC4B4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7B2FDDB" w14:textId="4435507B" w:rsidR="004777A2" w:rsidRDefault="00F605C5" w:rsidP="004777A2">
      <w:pPr>
        <w:pStyle w:val="Heading2"/>
      </w:pPr>
      <w:r>
        <w:rPr>
          <w:noProof/>
          <w:lang w:val="en-US" w:bidi="hi-IN"/>
        </w:rPr>
        <w:lastRenderedPageBreak/>
        <w:drawing>
          <wp:anchor distT="0" distB="0" distL="114300" distR="114300" simplePos="0" relativeHeight="251666944" behindDoc="0" locked="0" layoutInCell="1" allowOverlap="1" wp14:anchorId="07B549BB" wp14:editId="32479582">
            <wp:simplePos x="0" y="0"/>
            <wp:positionH relativeFrom="column">
              <wp:posOffset>-76200</wp:posOffset>
            </wp:positionH>
            <wp:positionV relativeFrom="paragraph">
              <wp:posOffset>762000</wp:posOffset>
            </wp:positionV>
            <wp:extent cx="5321300" cy="3547110"/>
            <wp:effectExtent l="0" t="0" r="0" b="0"/>
            <wp:wrapThrough wrapText="bothSides">
              <wp:wrapPolygon edited="0">
                <wp:start x="0" y="0"/>
                <wp:lineTo x="0" y="21499"/>
                <wp:lineTo x="21548" y="21499"/>
                <wp:lineTo x="21548" y="0"/>
                <wp:lineTo x="0" y="0"/>
              </wp:wrapPolygon>
            </wp:wrapThrough>
            <wp:docPr id="652473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3057" name="Picture 6524730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7A2">
        <w:t>5. High Level Architecture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8C1A2C8" w14:textId="77777777" w:rsidR="004777A2" w:rsidRDefault="004777A2" w:rsidP="004777A2">
      <w:pPr>
        <w:pStyle w:val="Heading3"/>
      </w:pPr>
      <w:r>
        <w:t>5.1 Architecture Style</w:t>
      </w:r>
    </w:p>
    <w:p w14:paraId="178EC5E6" w14:textId="77777777" w:rsidR="004777A2" w:rsidRDefault="004777A2" w:rsidP="0095647F">
      <w:pPr>
        <w:pStyle w:val="NormalWeb"/>
        <w:numPr>
          <w:ilvl w:val="0"/>
          <w:numId w:val="4"/>
        </w:numPr>
      </w:pPr>
      <w:r>
        <w:t>Client–Server Architecture</w:t>
      </w:r>
    </w:p>
    <w:p w14:paraId="5B4AC9F7" w14:textId="77777777" w:rsidR="004777A2" w:rsidRDefault="004777A2" w:rsidP="0095647F">
      <w:pPr>
        <w:pStyle w:val="NormalWeb"/>
        <w:numPr>
          <w:ilvl w:val="0"/>
          <w:numId w:val="4"/>
        </w:numPr>
      </w:pPr>
      <w:r>
        <w:t>Offline-First Mobile Design</w:t>
      </w:r>
    </w:p>
    <w:p w14:paraId="5F32F886" w14:textId="77777777" w:rsidR="004777A2" w:rsidRDefault="004777A2" w:rsidP="0095647F">
      <w:pPr>
        <w:pStyle w:val="NormalWeb"/>
        <w:numPr>
          <w:ilvl w:val="0"/>
          <w:numId w:val="4"/>
        </w:numPr>
      </w:pPr>
      <w:r>
        <w:t>REST-based Integration</w:t>
      </w:r>
    </w:p>
    <w:p w14:paraId="417506D2" w14:textId="77777777" w:rsidR="004777A2" w:rsidRDefault="004777A2" w:rsidP="004777A2">
      <w:pPr>
        <w:pStyle w:val="Heading3"/>
      </w:pPr>
      <w:r>
        <w:t>5.2 Major Components</w:t>
      </w:r>
    </w:p>
    <w:p w14:paraId="41936D79" w14:textId="77777777" w:rsidR="004777A2" w:rsidRDefault="004777A2" w:rsidP="0095647F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Mobile Application (Android)</w:t>
      </w:r>
    </w:p>
    <w:p w14:paraId="4FDB83DD" w14:textId="77777777" w:rsidR="004777A2" w:rsidRDefault="004777A2" w:rsidP="0095647F">
      <w:pPr>
        <w:pStyle w:val="NormalWeb"/>
        <w:numPr>
          <w:ilvl w:val="1"/>
          <w:numId w:val="5"/>
        </w:numPr>
      </w:pPr>
      <w:r>
        <w:t>User Authentication</w:t>
      </w:r>
    </w:p>
    <w:p w14:paraId="335E8503" w14:textId="77777777" w:rsidR="004777A2" w:rsidRDefault="004777A2" w:rsidP="0095647F">
      <w:pPr>
        <w:pStyle w:val="NormalWeb"/>
        <w:numPr>
          <w:ilvl w:val="1"/>
          <w:numId w:val="5"/>
        </w:numPr>
      </w:pPr>
      <w:r>
        <w:t>Offline Data Capture &amp; Draft Management</w:t>
      </w:r>
    </w:p>
    <w:p w14:paraId="4C2181C1" w14:textId="77777777" w:rsidR="004777A2" w:rsidRDefault="004777A2" w:rsidP="0095647F">
      <w:pPr>
        <w:pStyle w:val="NormalWeb"/>
        <w:numPr>
          <w:ilvl w:val="1"/>
          <w:numId w:val="5"/>
        </w:numPr>
      </w:pPr>
      <w:r>
        <w:t>GPS &amp; Camera Integration</w:t>
      </w:r>
    </w:p>
    <w:p w14:paraId="3C7BB5C3" w14:textId="77777777" w:rsidR="004777A2" w:rsidRDefault="004777A2" w:rsidP="0095647F">
      <w:pPr>
        <w:pStyle w:val="NormalWeb"/>
        <w:numPr>
          <w:ilvl w:val="1"/>
          <w:numId w:val="5"/>
        </w:numPr>
      </w:pPr>
      <w:r>
        <w:t>Data Synchronization</w:t>
      </w:r>
    </w:p>
    <w:p w14:paraId="70F8BBD9" w14:textId="77777777" w:rsidR="004777A2" w:rsidRDefault="004777A2" w:rsidP="0095647F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Backend Services</w:t>
      </w:r>
    </w:p>
    <w:p w14:paraId="114B7503" w14:textId="77777777" w:rsidR="004777A2" w:rsidRDefault="004777A2" w:rsidP="0095647F">
      <w:pPr>
        <w:pStyle w:val="NormalWeb"/>
        <w:numPr>
          <w:ilvl w:val="1"/>
          <w:numId w:val="5"/>
        </w:numPr>
      </w:pPr>
      <w:r>
        <w:t>RESTful APIs (WCF / .NET)</w:t>
      </w:r>
    </w:p>
    <w:p w14:paraId="16D4AD43" w14:textId="77777777" w:rsidR="004777A2" w:rsidRDefault="004777A2" w:rsidP="0095647F">
      <w:pPr>
        <w:pStyle w:val="NormalWeb"/>
        <w:numPr>
          <w:ilvl w:val="1"/>
          <w:numId w:val="5"/>
        </w:numPr>
      </w:pPr>
      <w:r>
        <w:t>Authentication &amp; Authorization</w:t>
      </w:r>
    </w:p>
    <w:p w14:paraId="7807AD84" w14:textId="77777777" w:rsidR="004777A2" w:rsidRDefault="004777A2" w:rsidP="0095647F">
      <w:pPr>
        <w:pStyle w:val="NormalWeb"/>
        <w:numPr>
          <w:ilvl w:val="1"/>
          <w:numId w:val="5"/>
        </w:numPr>
      </w:pPr>
      <w:r>
        <w:t>Business Rule Validation</w:t>
      </w:r>
    </w:p>
    <w:p w14:paraId="59989A69" w14:textId="77777777" w:rsidR="004777A2" w:rsidRDefault="004777A2" w:rsidP="0095647F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Data Storage</w:t>
      </w:r>
    </w:p>
    <w:p w14:paraId="4E6898EB" w14:textId="77777777" w:rsidR="004777A2" w:rsidRDefault="004777A2" w:rsidP="0095647F">
      <w:pPr>
        <w:pStyle w:val="NormalWeb"/>
        <w:numPr>
          <w:ilvl w:val="1"/>
          <w:numId w:val="5"/>
        </w:numPr>
      </w:pPr>
      <w:r>
        <w:t>Local SQLite Database (Mobile)</w:t>
      </w:r>
    </w:p>
    <w:p w14:paraId="1DBF42FE" w14:textId="77777777" w:rsidR="004777A2" w:rsidRDefault="004777A2" w:rsidP="0095647F">
      <w:pPr>
        <w:pStyle w:val="NormalWeb"/>
        <w:numPr>
          <w:ilvl w:val="1"/>
          <w:numId w:val="5"/>
        </w:numPr>
      </w:pPr>
      <w:r>
        <w:t>Centralized Relational Database (Server)</w:t>
      </w:r>
    </w:p>
    <w:p w14:paraId="4D79D906" w14:textId="77777777" w:rsidR="004777A2" w:rsidRDefault="004777A2" w:rsidP="0095647F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External Services</w:t>
      </w:r>
    </w:p>
    <w:p w14:paraId="56879159" w14:textId="77777777" w:rsidR="004777A2" w:rsidRDefault="004777A2" w:rsidP="0095647F">
      <w:pPr>
        <w:pStyle w:val="NormalWeb"/>
        <w:numPr>
          <w:ilvl w:val="1"/>
          <w:numId w:val="5"/>
        </w:numPr>
      </w:pPr>
      <w:r>
        <w:lastRenderedPageBreak/>
        <w:t>Google Maps API (GPS &amp; Reverse Geocoding)</w:t>
      </w:r>
    </w:p>
    <w:p w14:paraId="29DFD8D4" w14:textId="77777777" w:rsidR="004777A2" w:rsidRDefault="0095647F" w:rsidP="004777A2">
      <w:r>
        <w:rPr>
          <w:noProof/>
        </w:rPr>
        <w:pict w14:anchorId="1D612A5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B8DFA29" w14:textId="77777777" w:rsidR="004777A2" w:rsidRDefault="004777A2" w:rsidP="004777A2">
      <w:pPr>
        <w:pStyle w:val="Heading2"/>
      </w:pPr>
      <w:r>
        <w:t>6. Technology Stack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999"/>
      </w:tblGrid>
      <w:tr w:rsidR="004777A2" w14:paraId="3D23C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B2C3" w14:textId="77777777" w:rsidR="004777A2" w:rsidRDefault="004777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850C1B3" w14:textId="77777777" w:rsidR="004777A2" w:rsidRDefault="004777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4777A2" w14:paraId="7F00B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DE2B" w14:textId="77777777" w:rsidR="004777A2" w:rsidRDefault="004777A2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14:paraId="3B8BD896" w14:textId="77777777" w:rsidR="004777A2" w:rsidRDefault="004777A2">
            <w:r>
              <w:t>Android (Java / Kotlin)</w:t>
            </w:r>
          </w:p>
        </w:tc>
      </w:tr>
      <w:tr w:rsidR="004777A2" w14:paraId="6CE67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ECD2" w14:textId="77777777" w:rsidR="004777A2" w:rsidRDefault="004777A2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19D71FAA" w14:textId="77777777" w:rsidR="004777A2" w:rsidRDefault="004777A2">
            <w:r>
              <w:t>.NET WCF REST Services</w:t>
            </w:r>
          </w:p>
        </w:tc>
      </w:tr>
      <w:tr w:rsidR="004777A2" w14:paraId="3B3DD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CC33" w14:textId="77777777" w:rsidR="004777A2" w:rsidRDefault="004777A2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0F5E99C5" w14:textId="77777777" w:rsidR="004777A2" w:rsidRDefault="004777A2">
            <w:r>
              <w:t>JWT Token-based Authentication</w:t>
            </w:r>
          </w:p>
        </w:tc>
      </w:tr>
      <w:tr w:rsidR="004777A2" w14:paraId="52656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D78D" w14:textId="77777777" w:rsidR="004777A2" w:rsidRDefault="004777A2">
            <w:r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14B72DD1" w14:textId="77777777" w:rsidR="004777A2" w:rsidRDefault="004777A2">
            <w:r>
              <w:t>SQLite</w:t>
            </w:r>
          </w:p>
        </w:tc>
      </w:tr>
      <w:tr w:rsidR="004777A2" w14:paraId="32D8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CEC8" w14:textId="77777777" w:rsidR="004777A2" w:rsidRDefault="004777A2">
            <w:r>
              <w:t>Mapping</w:t>
            </w:r>
          </w:p>
        </w:tc>
        <w:tc>
          <w:tcPr>
            <w:tcW w:w="0" w:type="auto"/>
            <w:vAlign w:val="center"/>
            <w:hideMark/>
          </w:tcPr>
          <w:p w14:paraId="4BAC7A30" w14:textId="77777777" w:rsidR="004777A2" w:rsidRDefault="004777A2">
            <w:r>
              <w:t>Google Maps API</w:t>
            </w:r>
          </w:p>
        </w:tc>
      </w:tr>
      <w:tr w:rsidR="004777A2" w14:paraId="172D0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FB29" w14:textId="77777777" w:rsidR="004777A2" w:rsidRDefault="004777A2">
            <w:r>
              <w:t>Hosting</w:t>
            </w:r>
          </w:p>
        </w:tc>
        <w:tc>
          <w:tcPr>
            <w:tcW w:w="0" w:type="auto"/>
            <w:vAlign w:val="center"/>
            <w:hideMark/>
          </w:tcPr>
          <w:p w14:paraId="12A320C6" w14:textId="77777777" w:rsidR="004777A2" w:rsidRDefault="004777A2">
            <w:r>
              <w:t>IIS on In-House Cloud</w:t>
            </w:r>
          </w:p>
        </w:tc>
      </w:tr>
    </w:tbl>
    <w:p w14:paraId="3665B266" w14:textId="77777777" w:rsidR="004777A2" w:rsidRDefault="0095647F" w:rsidP="004777A2">
      <w:r>
        <w:rPr>
          <w:noProof/>
        </w:rPr>
        <w:pict w14:anchorId="38F0434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679CD31" w14:textId="77777777" w:rsidR="004777A2" w:rsidRDefault="004777A2" w:rsidP="004777A2">
      <w:pPr>
        <w:pStyle w:val="Heading2"/>
      </w:pPr>
      <w:r>
        <w:t>7. User Roles &amp; Access</w:t>
      </w:r>
    </w:p>
    <w:p w14:paraId="39C1BE59" w14:textId="77777777" w:rsidR="004777A2" w:rsidRDefault="004777A2" w:rsidP="004777A2">
      <w:pPr>
        <w:pStyle w:val="Heading3"/>
      </w:pPr>
      <w:r>
        <w:t>7.1 Field Engineer (FE)</w:t>
      </w:r>
    </w:p>
    <w:p w14:paraId="58B0253C" w14:textId="77777777" w:rsidR="004777A2" w:rsidRDefault="004777A2" w:rsidP="0095647F">
      <w:pPr>
        <w:pStyle w:val="NormalWeb"/>
        <w:numPr>
          <w:ilvl w:val="0"/>
          <w:numId w:val="6"/>
        </w:numPr>
      </w:pPr>
      <w:r>
        <w:t>Login to mobile application</w:t>
      </w:r>
    </w:p>
    <w:p w14:paraId="789164E1" w14:textId="77777777" w:rsidR="004777A2" w:rsidRDefault="004777A2" w:rsidP="0095647F">
      <w:pPr>
        <w:pStyle w:val="NormalWeb"/>
        <w:numPr>
          <w:ilvl w:val="0"/>
          <w:numId w:val="6"/>
        </w:numPr>
      </w:pPr>
      <w:r>
        <w:t>Download assigned village &amp; household data</w:t>
      </w:r>
    </w:p>
    <w:p w14:paraId="7CD81621" w14:textId="77777777" w:rsidR="004777A2" w:rsidRDefault="004777A2" w:rsidP="0095647F">
      <w:pPr>
        <w:pStyle w:val="NormalWeb"/>
        <w:numPr>
          <w:ilvl w:val="0"/>
          <w:numId w:val="6"/>
        </w:numPr>
      </w:pPr>
      <w:r>
        <w:t>Conduct household survey</w:t>
      </w:r>
    </w:p>
    <w:p w14:paraId="08D5DCB7" w14:textId="77777777" w:rsidR="004777A2" w:rsidRDefault="004777A2" w:rsidP="0095647F">
      <w:pPr>
        <w:pStyle w:val="NormalWeb"/>
        <w:numPr>
          <w:ilvl w:val="0"/>
          <w:numId w:val="6"/>
        </w:numPr>
      </w:pPr>
      <w:r>
        <w:t>Capture GPS location and photos</w:t>
      </w:r>
    </w:p>
    <w:p w14:paraId="0F80FB2D" w14:textId="77777777" w:rsidR="004777A2" w:rsidRDefault="004777A2" w:rsidP="0095647F">
      <w:pPr>
        <w:pStyle w:val="NormalWeb"/>
        <w:numPr>
          <w:ilvl w:val="0"/>
          <w:numId w:val="6"/>
        </w:numPr>
      </w:pPr>
      <w:r>
        <w:t>Submit or sync data</w:t>
      </w:r>
    </w:p>
    <w:p w14:paraId="6230A4A5" w14:textId="77777777" w:rsidR="004777A2" w:rsidRDefault="004777A2" w:rsidP="004777A2">
      <w:pPr>
        <w:pStyle w:val="Heading3"/>
      </w:pPr>
      <w:r>
        <w:t>7.2 Supervisory Users (Web)</w:t>
      </w:r>
    </w:p>
    <w:p w14:paraId="7F2929BA" w14:textId="77777777" w:rsidR="004777A2" w:rsidRDefault="004777A2" w:rsidP="0095647F">
      <w:pPr>
        <w:pStyle w:val="NormalWeb"/>
        <w:numPr>
          <w:ilvl w:val="0"/>
          <w:numId w:val="7"/>
        </w:numPr>
      </w:pPr>
      <w:r>
        <w:t>Review submitted surveys</w:t>
      </w:r>
    </w:p>
    <w:p w14:paraId="6932B1F7" w14:textId="77777777" w:rsidR="004777A2" w:rsidRDefault="004777A2" w:rsidP="0095647F">
      <w:pPr>
        <w:pStyle w:val="NormalWeb"/>
        <w:numPr>
          <w:ilvl w:val="0"/>
          <w:numId w:val="7"/>
        </w:numPr>
      </w:pPr>
      <w:r>
        <w:t>Approve or reject connections</w:t>
      </w:r>
    </w:p>
    <w:p w14:paraId="58E23210" w14:textId="77777777" w:rsidR="004777A2" w:rsidRDefault="004777A2" w:rsidP="0095647F">
      <w:pPr>
        <w:pStyle w:val="NormalWeb"/>
        <w:numPr>
          <w:ilvl w:val="0"/>
          <w:numId w:val="7"/>
        </w:numPr>
      </w:pPr>
      <w:r>
        <w:t>Provide rejection remarks for rework</w:t>
      </w:r>
    </w:p>
    <w:p w14:paraId="78A767C6" w14:textId="77777777" w:rsidR="004777A2" w:rsidRDefault="0095647F" w:rsidP="004777A2">
      <w:r>
        <w:rPr>
          <w:noProof/>
        </w:rPr>
        <w:pict w14:anchorId="5747358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9452093" w14:textId="77777777" w:rsidR="004777A2" w:rsidRDefault="004777A2" w:rsidP="004777A2">
      <w:pPr>
        <w:pStyle w:val="Heading2"/>
      </w:pPr>
      <w:r>
        <w:t>8. Functional Overview</w:t>
      </w:r>
    </w:p>
    <w:p w14:paraId="7BFF74CD" w14:textId="77777777" w:rsidR="004777A2" w:rsidRDefault="004777A2" w:rsidP="004777A2">
      <w:pPr>
        <w:pStyle w:val="Heading3"/>
      </w:pPr>
      <w:r>
        <w:t>8.1 Dashboard</w:t>
      </w:r>
    </w:p>
    <w:p w14:paraId="1230CEAB" w14:textId="77777777" w:rsidR="004777A2" w:rsidRDefault="004777A2" w:rsidP="004777A2">
      <w:pPr>
        <w:pStyle w:val="NormalWeb"/>
      </w:pPr>
      <w:r>
        <w:t>The dashboard acts as the central control panel for Field Engineers, providing access to:</w:t>
      </w:r>
    </w:p>
    <w:p w14:paraId="757522B3" w14:textId="77777777" w:rsidR="004777A2" w:rsidRDefault="004777A2" w:rsidP="0095647F">
      <w:pPr>
        <w:pStyle w:val="NormalWeb"/>
        <w:numPr>
          <w:ilvl w:val="0"/>
          <w:numId w:val="8"/>
        </w:numPr>
      </w:pPr>
      <w:r>
        <w:t>Data Download for offline use</w:t>
      </w:r>
    </w:p>
    <w:p w14:paraId="29C13027" w14:textId="77777777" w:rsidR="004777A2" w:rsidRDefault="004777A2" w:rsidP="0095647F">
      <w:pPr>
        <w:pStyle w:val="NormalWeb"/>
        <w:numPr>
          <w:ilvl w:val="0"/>
          <w:numId w:val="8"/>
        </w:numPr>
      </w:pPr>
      <w:r>
        <w:t>Household Survey / HSC Verification</w:t>
      </w:r>
    </w:p>
    <w:p w14:paraId="73611D0F" w14:textId="77777777" w:rsidR="004777A2" w:rsidRDefault="004777A2" w:rsidP="0095647F">
      <w:pPr>
        <w:pStyle w:val="NormalWeb"/>
        <w:numPr>
          <w:ilvl w:val="0"/>
          <w:numId w:val="8"/>
        </w:numPr>
      </w:pPr>
      <w:r>
        <w:t>Offline Data Synchronization</w:t>
      </w:r>
    </w:p>
    <w:p w14:paraId="6FA4C0EE" w14:textId="77777777" w:rsidR="004777A2" w:rsidRDefault="004777A2" w:rsidP="0095647F">
      <w:pPr>
        <w:pStyle w:val="NormalWeb"/>
        <w:numPr>
          <w:ilvl w:val="0"/>
          <w:numId w:val="8"/>
        </w:numPr>
      </w:pPr>
      <w:r>
        <w:t>Draft Management</w:t>
      </w:r>
    </w:p>
    <w:p w14:paraId="1E8A6DAA" w14:textId="77777777" w:rsidR="004777A2" w:rsidRDefault="004777A2" w:rsidP="0095647F">
      <w:pPr>
        <w:pStyle w:val="NormalWeb"/>
        <w:numPr>
          <w:ilvl w:val="0"/>
          <w:numId w:val="8"/>
        </w:numPr>
      </w:pPr>
      <w:r>
        <w:t>Submission History</w:t>
      </w:r>
    </w:p>
    <w:p w14:paraId="3F9DC855" w14:textId="77777777" w:rsidR="004777A2" w:rsidRDefault="0095647F" w:rsidP="004777A2">
      <w:r>
        <w:rPr>
          <w:noProof/>
        </w:rPr>
        <w:lastRenderedPageBreak/>
        <w:pict w14:anchorId="30B88E8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31B39DA" w14:textId="77777777" w:rsidR="004777A2" w:rsidRDefault="004777A2" w:rsidP="004777A2">
      <w:pPr>
        <w:pStyle w:val="Heading3"/>
      </w:pPr>
      <w:r>
        <w:t>8.2 Household Identification</w:t>
      </w:r>
    </w:p>
    <w:p w14:paraId="668712EB" w14:textId="77777777" w:rsidR="004777A2" w:rsidRDefault="004777A2" w:rsidP="0095647F">
      <w:pPr>
        <w:pStyle w:val="NormalWeb"/>
        <w:numPr>
          <w:ilvl w:val="0"/>
          <w:numId w:val="9"/>
        </w:numPr>
      </w:pPr>
      <w:r>
        <w:t>Selection based on administrative hierarchy:</w:t>
      </w:r>
    </w:p>
    <w:p w14:paraId="66EDC073" w14:textId="77777777" w:rsidR="004777A2" w:rsidRDefault="004777A2" w:rsidP="0095647F">
      <w:pPr>
        <w:pStyle w:val="NormalWeb"/>
        <w:numPr>
          <w:ilvl w:val="1"/>
          <w:numId w:val="9"/>
        </w:numPr>
      </w:pPr>
      <w:r>
        <w:t>Scheme → District → Block → GP → Village</w:t>
      </w:r>
    </w:p>
    <w:p w14:paraId="49FCD804" w14:textId="77777777" w:rsidR="004777A2" w:rsidRDefault="004777A2" w:rsidP="0095647F">
      <w:pPr>
        <w:pStyle w:val="NormalWeb"/>
        <w:numPr>
          <w:ilvl w:val="0"/>
          <w:numId w:val="9"/>
        </w:numPr>
      </w:pPr>
      <w:r>
        <w:t>Search using:</w:t>
      </w:r>
    </w:p>
    <w:p w14:paraId="03F7DBF0" w14:textId="77777777" w:rsidR="004777A2" w:rsidRDefault="004777A2" w:rsidP="0095647F">
      <w:pPr>
        <w:pStyle w:val="NormalWeb"/>
        <w:numPr>
          <w:ilvl w:val="1"/>
          <w:numId w:val="9"/>
        </w:numPr>
      </w:pPr>
      <w:r>
        <w:t>Beneficiary Name</w:t>
      </w:r>
    </w:p>
    <w:p w14:paraId="56BD286E" w14:textId="77777777" w:rsidR="004777A2" w:rsidRDefault="004777A2" w:rsidP="0095647F">
      <w:pPr>
        <w:pStyle w:val="NormalWeb"/>
        <w:numPr>
          <w:ilvl w:val="1"/>
          <w:numId w:val="9"/>
        </w:numPr>
      </w:pPr>
      <w:r>
        <w:t>Mobile Number</w:t>
      </w:r>
    </w:p>
    <w:p w14:paraId="31C4DE2D" w14:textId="77777777" w:rsidR="004777A2" w:rsidRDefault="004777A2" w:rsidP="0095647F">
      <w:pPr>
        <w:pStyle w:val="NormalWeb"/>
        <w:numPr>
          <w:ilvl w:val="1"/>
          <w:numId w:val="9"/>
        </w:numPr>
      </w:pPr>
      <w:r>
        <w:t>Family ID / Member ID</w:t>
      </w:r>
    </w:p>
    <w:p w14:paraId="688C327F" w14:textId="77777777" w:rsidR="004777A2" w:rsidRDefault="004777A2" w:rsidP="0095647F">
      <w:pPr>
        <w:pStyle w:val="NormalWeb"/>
        <w:numPr>
          <w:ilvl w:val="0"/>
          <w:numId w:val="9"/>
        </w:numPr>
      </w:pPr>
      <w:r>
        <w:t xml:space="preserve">Duplicate prevention using </w:t>
      </w:r>
      <w:r>
        <w:rPr>
          <w:rStyle w:val="Strong"/>
          <w:rFonts w:eastAsiaTheme="majorEastAsia"/>
        </w:rPr>
        <w:t>Samagra Family ID</w:t>
      </w:r>
    </w:p>
    <w:p w14:paraId="657A1D48" w14:textId="77777777" w:rsidR="004777A2" w:rsidRDefault="0095647F" w:rsidP="004777A2">
      <w:r>
        <w:rPr>
          <w:noProof/>
        </w:rPr>
        <w:pict w14:anchorId="7393400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8C2499F" w14:textId="77777777" w:rsidR="004777A2" w:rsidRDefault="004777A2" w:rsidP="004777A2">
      <w:pPr>
        <w:pStyle w:val="Heading3"/>
      </w:pPr>
      <w:r>
        <w:t>8.3 Tap Installation &amp; Verification</w:t>
      </w:r>
    </w:p>
    <w:p w14:paraId="708F12E7" w14:textId="77777777" w:rsidR="004777A2" w:rsidRDefault="004777A2" w:rsidP="004777A2">
      <w:pPr>
        <w:pStyle w:val="NormalWeb"/>
      </w:pPr>
      <w:r>
        <w:t>Key verification elements:</w:t>
      </w:r>
    </w:p>
    <w:p w14:paraId="3BD52653" w14:textId="77777777" w:rsidR="004777A2" w:rsidRDefault="004777A2" w:rsidP="0095647F">
      <w:pPr>
        <w:pStyle w:val="NormalWeb"/>
        <w:numPr>
          <w:ilvl w:val="0"/>
          <w:numId w:val="10"/>
        </w:numPr>
      </w:pPr>
      <w:r>
        <w:t>GPS capture with geo-fencing (within 50 meters)</w:t>
      </w:r>
    </w:p>
    <w:p w14:paraId="7B2C021C" w14:textId="77777777" w:rsidR="004777A2" w:rsidRDefault="004777A2" w:rsidP="0095647F">
      <w:pPr>
        <w:pStyle w:val="NormalWeb"/>
        <w:numPr>
          <w:ilvl w:val="0"/>
          <w:numId w:val="10"/>
        </w:numPr>
      </w:pPr>
      <w:r>
        <w:t>Mandatory photographic evidence</w:t>
      </w:r>
    </w:p>
    <w:p w14:paraId="6259E2B5" w14:textId="77777777" w:rsidR="004777A2" w:rsidRDefault="004777A2" w:rsidP="0095647F">
      <w:pPr>
        <w:pStyle w:val="NormalWeb"/>
        <w:numPr>
          <w:ilvl w:val="0"/>
          <w:numId w:val="10"/>
        </w:numPr>
      </w:pPr>
      <w:r>
        <w:t>Installation details:</w:t>
      </w:r>
    </w:p>
    <w:p w14:paraId="2D5B213B" w14:textId="77777777" w:rsidR="004777A2" w:rsidRDefault="004777A2" w:rsidP="0095647F">
      <w:pPr>
        <w:pStyle w:val="NormalWeb"/>
        <w:numPr>
          <w:ilvl w:val="1"/>
          <w:numId w:val="10"/>
        </w:numPr>
      </w:pPr>
      <w:r>
        <w:t>Location (Inside / Outside Premise)</w:t>
      </w:r>
    </w:p>
    <w:p w14:paraId="1C16A85B" w14:textId="77777777" w:rsidR="004777A2" w:rsidRDefault="004777A2" w:rsidP="0095647F">
      <w:pPr>
        <w:pStyle w:val="NormalWeb"/>
        <w:numPr>
          <w:ilvl w:val="1"/>
          <w:numId w:val="10"/>
        </w:numPr>
      </w:pPr>
      <w:r>
        <w:t>Status (Accepted / Rejected)</w:t>
      </w:r>
    </w:p>
    <w:p w14:paraId="2C456F52" w14:textId="77777777" w:rsidR="004777A2" w:rsidRDefault="004777A2" w:rsidP="0095647F">
      <w:pPr>
        <w:pStyle w:val="NormalWeb"/>
        <w:numPr>
          <w:ilvl w:val="1"/>
          <w:numId w:val="10"/>
        </w:numPr>
      </w:pPr>
      <w:r>
        <w:t>Quality checks (Pressure, Leakage, Defects)</w:t>
      </w:r>
    </w:p>
    <w:p w14:paraId="7ECC6278" w14:textId="77777777" w:rsidR="004777A2" w:rsidRDefault="0095647F" w:rsidP="004777A2">
      <w:r>
        <w:rPr>
          <w:noProof/>
        </w:rPr>
        <w:pict w14:anchorId="074D3F2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1EA92F4" w14:textId="77777777" w:rsidR="004777A2" w:rsidRDefault="004777A2" w:rsidP="004777A2">
      <w:pPr>
        <w:pStyle w:val="Heading2"/>
      </w:pPr>
      <w:r>
        <w:t>9. High Level Workflows</w:t>
      </w:r>
    </w:p>
    <w:p w14:paraId="1F1449C6" w14:textId="77777777" w:rsidR="004777A2" w:rsidRDefault="004777A2" w:rsidP="004777A2">
      <w:pPr>
        <w:pStyle w:val="Heading3"/>
      </w:pPr>
      <w:r>
        <w:t>9.1 Survey &amp; Installation Workflow</w:t>
      </w:r>
    </w:p>
    <w:p w14:paraId="685EEE12" w14:textId="77777777" w:rsidR="004777A2" w:rsidRDefault="004777A2" w:rsidP="0095647F">
      <w:pPr>
        <w:pStyle w:val="NormalWeb"/>
        <w:numPr>
          <w:ilvl w:val="0"/>
          <w:numId w:val="11"/>
        </w:numPr>
      </w:pPr>
      <w:r>
        <w:t>FE logs into the mobile app</w:t>
      </w:r>
    </w:p>
    <w:p w14:paraId="1CE021C7" w14:textId="77777777" w:rsidR="004777A2" w:rsidRDefault="004777A2" w:rsidP="0095647F">
      <w:pPr>
        <w:pStyle w:val="NormalWeb"/>
        <w:numPr>
          <w:ilvl w:val="0"/>
          <w:numId w:val="11"/>
        </w:numPr>
      </w:pPr>
      <w:r>
        <w:t>Downloads assigned household data</w:t>
      </w:r>
    </w:p>
    <w:p w14:paraId="5D7C7EB9" w14:textId="77777777" w:rsidR="004777A2" w:rsidRDefault="004777A2" w:rsidP="0095647F">
      <w:pPr>
        <w:pStyle w:val="NormalWeb"/>
        <w:numPr>
          <w:ilvl w:val="0"/>
          <w:numId w:val="11"/>
        </w:numPr>
      </w:pPr>
      <w:r>
        <w:t>Selects beneficiary household</w:t>
      </w:r>
    </w:p>
    <w:p w14:paraId="0C16583A" w14:textId="77777777" w:rsidR="004777A2" w:rsidRDefault="004777A2" w:rsidP="0095647F">
      <w:pPr>
        <w:pStyle w:val="NormalWeb"/>
        <w:numPr>
          <w:ilvl w:val="0"/>
          <w:numId w:val="11"/>
        </w:numPr>
      </w:pPr>
      <w:r>
        <w:t>Captures survey, GPS, and photos</w:t>
      </w:r>
    </w:p>
    <w:p w14:paraId="50435474" w14:textId="77777777" w:rsidR="004777A2" w:rsidRDefault="004777A2" w:rsidP="0095647F">
      <w:pPr>
        <w:pStyle w:val="NormalWeb"/>
        <w:numPr>
          <w:ilvl w:val="0"/>
          <w:numId w:val="11"/>
        </w:numPr>
      </w:pPr>
      <w:r>
        <w:t>Installs tap connection</w:t>
      </w:r>
    </w:p>
    <w:p w14:paraId="420BC680" w14:textId="77777777" w:rsidR="004777A2" w:rsidRDefault="004777A2" w:rsidP="0095647F">
      <w:pPr>
        <w:pStyle w:val="NormalWeb"/>
        <w:numPr>
          <w:ilvl w:val="0"/>
          <w:numId w:val="11"/>
        </w:numPr>
      </w:pPr>
      <w:r>
        <w:t>Submits data (online) or saves as draft (offline)</w:t>
      </w:r>
    </w:p>
    <w:p w14:paraId="58CAE69A" w14:textId="77777777" w:rsidR="004777A2" w:rsidRDefault="0095647F" w:rsidP="004777A2">
      <w:r>
        <w:pict w14:anchorId="40F67CE0">
          <v:rect id="Horizontal Line 14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AFD946F" w14:textId="77777777" w:rsidR="004777A2" w:rsidRDefault="004777A2" w:rsidP="004777A2">
      <w:pPr>
        <w:pStyle w:val="Heading3"/>
      </w:pPr>
      <w:r>
        <w:t>9.2 Offline Data Workflow</w:t>
      </w:r>
    </w:p>
    <w:p w14:paraId="6D345524" w14:textId="77777777" w:rsidR="004777A2" w:rsidRDefault="004777A2" w:rsidP="0095647F">
      <w:pPr>
        <w:pStyle w:val="NormalWeb"/>
        <w:numPr>
          <w:ilvl w:val="0"/>
          <w:numId w:val="12"/>
        </w:numPr>
      </w:pPr>
      <w:r>
        <w:t>Data stored locally when network is unavailable</w:t>
      </w:r>
    </w:p>
    <w:p w14:paraId="0BB338CC" w14:textId="77777777" w:rsidR="004777A2" w:rsidRDefault="004777A2" w:rsidP="0095647F">
      <w:pPr>
        <w:pStyle w:val="NormalWeb"/>
        <w:numPr>
          <w:ilvl w:val="0"/>
          <w:numId w:val="12"/>
        </w:numPr>
      </w:pPr>
      <w:r>
        <w:t xml:space="preserve">Records marked as </w:t>
      </w:r>
      <w:r>
        <w:rPr>
          <w:rStyle w:val="Strong"/>
          <w:rFonts w:eastAsiaTheme="majorEastAsia"/>
        </w:rPr>
        <w:t>Draft</w:t>
      </w:r>
    </w:p>
    <w:p w14:paraId="7596A12E" w14:textId="77777777" w:rsidR="004777A2" w:rsidRDefault="004777A2" w:rsidP="0095647F">
      <w:pPr>
        <w:pStyle w:val="NormalWeb"/>
        <w:numPr>
          <w:ilvl w:val="0"/>
          <w:numId w:val="12"/>
        </w:numPr>
      </w:pPr>
      <w:r>
        <w:t>Manual synchronization when connectivity is restored</w:t>
      </w:r>
    </w:p>
    <w:p w14:paraId="2EB24EF5" w14:textId="77777777" w:rsidR="004777A2" w:rsidRDefault="004777A2" w:rsidP="0095647F">
      <w:pPr>
        <w:pStyle w:val="NormalWeb"/>
        <w:numPr>
          <w:ilvl w:val="0"/>
          <w:numId w:val="12"/>
        </w:numPr>
      </w:pPr>
      <w:r>
        <w:t>Secure upload using JWT-authenticated APIs</w:t>
      </w:r>
    </w:p>
    <w:p w14:paraId="098BE067" w14:textId="77777777" w:rsidR="004777A2" w:rsidRDefault="0095647F" w:rsidP="004777A2">
      <w:r>
        <w:pict w14:anchorId="7B70CABF">
          <v:rect id="Horizontal Line 15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62C8943" w14:textId="77777777" w:rsidR="004777A2" w:rsidRDefault="004777A2" w:rsidP="004777A2">
      <w:pPr>
        <w:pStyle w:val="Heading3"/>
      </w:pPr>
      <w:r>
        <w:lastRenderedPageBreak/>
        <w:t>9.3 Rejection &amp; Re-submission Flow</w:t>
      </w:r>
    </w:p>
    <w:p w14:paraId="059AB1E0" w14:textId="77777777" w:rsidR="004777A2" w:rsidRDefault="004777A2" w:rsidP="0095647F">
      <w:pPr>
        <w:pStyle w:val="NormalWeb"/>
        <w:numPr>
          <w:ilvl w:val="0"/>
          <w:numId w:val="13"/>
        </w:numPr>
      </w:pPr>
      <w:r>
        <w:t>Rejected connections are returned with remarks</w:t>
      </w:r>
    </w:p>
    <w:p w14:paraId="1AA68C62" w14:textId="77777777" w:rsidR="004777A2" w:rsidRDefault="004777A2" w:rsidP="0095647F">
      <w:pPr>
        <w:pStyle w:val="NormalWeb"/>
        <w:numPr>
          <w:ilvl w:val="0"/>
          <w:numId w:val="13"/>
        </w:numPr>
      </w:pPr>
      <w:r>
        <w:t>FE updates issues (e.g., leak, low pressure)</w:t>
      </w:r>
    </w:p>
    <w:p w14:paraId="02645350" w14:textId="77777777" w:rsidR="004777A2" w:rsidRDefault="004777A2" w:rsidP="0095647F">
      <w:pPr>
        <w:pStyle w:val="NormalWeb"/>
        <w:numPr>
          <w:ilvl w:val="0"/>
          <w:numId w:val="13"/>
        </w:numPr>
      </w:pPr>
      <w:r>
        <w:t>Corrected data is re-submitted for approval</w:t>
      </w:r>
    </w:p>
    <w:p w14:paraId="5DDCD105" w14:textId="77777777" w:rsidR="004777A2" w:rsidRDefault="0095647F" w:rsidP="004777A2">
      <w:r>
        <w:pict w14:anchorId="0DB9150C">
          <v:rect id="Horizontal Line 16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B4B860E" w14:textId="77777777" w:rsidR="004777A2" w:rsidRDefault="004777A2" w:rsidP="004777A2">
      <w:pPr>
        <w:pStyle w:val="Heading2"/>
      </w:pPr>
      <w:r>
        <w:t>10. Security Overview</w:t>
      </w:r>
    </w:p>
    <w:p w14:paraId="1B62C4BE" w14:textId="77777777" w:rsidR="004777A2" w:rsidRDefault="004777A2" w:rsidP="0095647F">
      <w:pPr>
        <w:pStyle w:val="NormalWeb"/>
        <w:numPr>
          <w:ilvl w:val="0"/>
          <w:numId w:val="14"/>
        </w:numPr>
      </w:pPr>
      <w:r>
        <w:t>JWT-based authentication for all API calls</w:t>
      </w:r>
    </w:p>
    <w:p w14:paraId="37227807" w14:textId="77777777" w:rsidR="004777A2" w:rsidRDefault="004777A2" w:rsidP="0095647F">
      <w:pPr>
        <w:pStyle w:val="NormalWeb"/>
        <w:numPr>
          <w:ilvl w:val="0"/>
          <w:numId w:val="14"/>
        </w:numPr>
      </w:pPr>
      <w:r>
        <w:t>Role-Based Access Control (RBAC)</w:t>
      </w:r>
    </w:p>
    <w:p w14:paraId="40637790" w14:textId="77777777" w:rsidR="004777A2" w:rsidRDefault="004777A2" w:rsidP="0095647F">
      <w:pPr>
        <w:pStyle w:val="NormalWeb"/>
        <w:numPr>
          <w:ilvl w:val="0"/>
          <w:numId w:val="14"/>
        </w:numPr>
      </w:pPr>
      <w:r>
        <w:t>Secure communication over HTTPS</w:t>
      </w:r>
    </w:p>
    <w:p w14:paraId="42EEB30B" w14:textId="77777777" w:rsidR="004777A2" w:rsidRDefault="004777A2" w:rsidP="0095647F">
      <w:pPr>
        <w:pStyle w:val="NormalWeb"/>
        <w:numPr>
          <w:ilvl w:val="0"/>
          <w:numId w:val="14"/>
        </w:numPr>
      </w:pPr>
      <w:r>
        <w:t>Geo-location and photo validation to prevent misuse</w:t>
      </w:r>
    </w:p>
    <w:p w14:paraId="5A577DC4" w14:textId="77777777" w:rsidR="004777A2" w:rsidRDefault="0095647F" w:rsidP="004777A2">
      <w:r>
        <w:pict w14:anchorId="05DB39BA">
          <v:rect id="Horizontal Line 17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980C10F" w14:textId="77777777" w:rsidR="004777A2" w:rsidRDefault="004777A2" w:rsidP="004777A2">
      <w:pPr>
        <w:pStyle w:val="Heading2"/>
      </w:pPr>
      <w:r>
        <w:t>11. Error Handling &amp; Validations (High Level)</w:t>
      </w:r>
    </w:p>
    <w:p w14:paraId="0B7B5C21" w14:textId="77777777" w:rsidR="004777A2" w:rsidRDefault="004777A2" w:rsidP="0095647F">
      <w:pPr>
        <w:pStyle w:val="NormalWeb"/>
        <w:numPr>
          <w:ilvl w:val="0"/>
          <w:numId w:val="15"/>
        </w:numPr>
      </w:pPr>
      <w:r>
        <w:t>Submission blocked if GPS data is unavailable</w:t>
      </w:r>
    </w:p>
    <w:p w14:paraId="168A253F" w14:textId="77777777" w:rsidR="004777A2" w:rsidRDefault="004777A2" w:rsidP="0095647F">
      <w:pPr>
        <w:pStyle w:val="NormalWeb"/>
        <w:numPr>
          <w:ilvl w:val="0"/>
          <w:numId w:val="15"/>
        </w:numPr>
      </w:pPr>
      <w:r>
        <w:t>Mandatory validation of survey fields and photos</w:t>
      </w:r>
    </w:p>
    <w:p w14:paraId="4CC3B1C3" w14:textId="77777777" w:rsidR="004777A2" w:rsidRDefault="004777A2" w:rsidP="0095647F">
      <w:pPr>
        <w:pStyle w:val="NormalWeb"/>
        <w:numPr>
          <w:ilvl w:val="0"/>
          <w:numId w:val="15"/>
        </w:numPr>
      </w:pPr>
      <w:r>
        <w:t>Graceful handling of network failures</w:t>
      </w:r>
    </w:p>
    <w:p w14:paraId="0A875172" w14:textId="77777777" w:rsidR="004777A2" w:rsidRDefault="004777A2" w:rsidP="0095647F">
      <w:pPr>
        <w:pStyle w:val="NormalWeb"/>
        <w:numPr>
          <w:ilvl w:val="0"/>
          <w:numId w:val="15"/>
        </w:numPr>
      </w:pPr>
      <w:r>
        <w:t>Retry mechanism via offline sync</w:t>
      </w:r>
    </w:p>
    <w:p w14:paraId="044C4075" w14:textId="77777777" w:rsidR="004777A2" w:rsidRDefault="0095647F" w:rsidP="004777A2">
      <w:r>
        <w:pict w14:anchorId="4AB0FD0C">
          <v:rect id="Horizontal Line 18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518B43" w14:textId="77777777" w:rsidR="004777A2" w:rsidRDefault="004777A2" w:rsidP="004777A2">
      <w:pPr>
        <w:pStyle w:val="Heading2"/>
      </w:pPr>
      <w:r>
        <w:t>12. Non-Functional Requirements</w:t>
      </w:r>
    </w:p>
    <w:p w14:paraId="5F588379" w14:textId="77777777" w:rsidR="004777A2" w:rsidRDefault="004777A2" w:rsidP="0095647F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Availability:</w:t>
      </w:r>
      <w:r>
        <w:t xml:space="preserve"> Must function without internet</w:t>
      </w:r>
    </w:p>
    <w:p w14:paraId="61B895A4" w14:textId="77777777" w:rsidR="004777A2" w:rsidRDefault="004777A2" w:rsidP="0095647F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Performance:</w:t>
      </w:r>
      <w:r>
        <w:t xml:space="preserve"> Fast local data access</w:t>
      </w:r>
    </w:p>
    <w:p w14:paraId="0151A8DF" w14:textId="77777777" w:rsidR="004777A2" w:rsidRDefault="004777A2" w:rsidP="0095647F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Scalability:</w:t>
      </w:r>
      <w:r>
        <w:t xml:space="preserve"> Supports large rural datasets</w:t>
      </w:r>
    </w:p>
    <w:p w14:paraId="34C822E4" w14:textId="77777777" w:rsidR="004777A2" w:rsidRDefault="004777A2" w:rsidP="0095647F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Reliability:</w:t>
      </w:r>
      <w:r>
        <w:t xml:space="preserve"> No data loss during sync</w:t>
      </w:r>
    </w:p>
    <w:p w14:paraId="7CEF614A" w14:textId="77777777" w:rsidR="004777A2" w:rsidRDefault="004777A2" w:rsidP="0095647F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Usability:</w:t>
      </w:r>
      <w:r>
        <w:t xml:space="preserve"> Simple UI for field engineers</w:t>
      </w:r>
    </w:p>
    <w:p w14:paraId="06743EC6" w14:textId="77777777" w:rsidR="004777A2" w:rsidRDefault="0095647F" w:rsidP="004777A2">
      <w:r>
        <w:pict w14:anchorId="14501407">
          <v:rect id="Horizontal Line 19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498D66C" w14:textId="77777777" w:rsidR="004777A2" w:rsidRDefault="004777A2" w:rsidP="004777A2">
      <w:pPr>
        <w:pStyle w:val="Heading2"/>
      </w:pPr>
      <w:r>
        <w:t>13. Assumptions &amp; Constraints</w:t>
      </w:r>
    </w:p>
    <w:p w14:paraId="6666B251" w14:textId="77777777" w:rsidR="004777A2" w:rsidRDefault="004777A2" w:rsidP="0095647F">
      <w:pPr>
        <w:pStyle w:val="NormalWeb"/>
        <w:numPr>
          <w:ilvl w:val="0"/>
          <w:numId w:val="17"/>
        </w:numPr>
      </w:pPr>
      <w:r>
        <w:t>GPS accuracy depends on device capability</w:t>
      </w:r>
    </w:p>
    <w:p w14:paraId="0CD3B967" w14:textId="77777777" w:rsidR="004777A2" w:rsidRDefault="004777A2" w:rsidP="0095647F">
      <w:pPr>
        <w:pStyle w:val="NormalWeb"/>
        <w:numPr>
          <w:ilvl w:val="0"/>
          <w:numId w:val="17"/>
        </w:numPr>
      </w:pPr>
      <w:r>
        <w:t>Internet availability is intermittent in rural areas</w:t>
      </w:r>
    </w:p>
    <w:p w14:paraId="317C4E14" w14:textId="77777777" w:rsidR="004777A2" w:rsidRDefault="004777A2" w:rsidP="0095647F">
      <w:pPr>
        <w:pStyle w:val="NormalWeb"/>
        <w:numPr>
          <w:ilvl w:val="0"/>
          <w:numId w:val="17"/>
        </w:numPr>
      </w:pPr>
      <w:r>
        <w:t>Android devices are government-approved</w:t>
      </w:r>
    </w:p>
    <w:p w14:paraId="08CC2ECF" w14:textId="77777777" w:rsidR="004777A2" w:rsidRDefault="0095647F" w:rsidP="004777A2">
      <w:r>
        <w:pict w14:anchorId="24928921">
          <v:rect id="Horizontal Line 20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2C7100" w14:textId="77777777" w:rsidR="004777A2" w:rsidRDefault="004777A2" w:rsidP="004777A2">
      <w:pPr>
        <w:pStyle w:val="Heading2"/>
      </w:pPr>
      <w:r>
        <w:t>14. Conclusion</w:t>
      </w:r>
    </w:p>
    <w:p w14:paraId="6FF7D082" w14:textId="77777777" w:rsidR="004777A2" w:rsidRDefault="004777A2" w:rsidP="004777A2">
      <w:pPr>
        <w:pStyle w:val="NormalWeb"/>
      </w:pPr>
      <w:r>
        <w:t xml:space="preserve">The FHTC module is designed as a robust, offline-capable mobile solution that ensures transparent, accurate, and verifiable reporting of household tap connections. The high-level </w:t>
      </w:r>
      <w:r>
        <w:lastRenderedPageBreak/>
        <w:t>architecture supports scalability, security, and operational reliability aligned with the objectives of the Jal Jeevan Mission.</w:t>
      </w:r>
    </w:p>
    <w:sectPr w:rsidR="004777A2" w:rsidSect="00F14834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099379" w14:textId="77777777" w:rsidR="0095647F" w:rsidRDefault="0095647F" w:rsidP="009C3E03">
      <w:pPr>
        <w:spacing w:after="0" w:line="240" w:lineRule="auto"/>
      </w:pPr>
      <w:r>
        <w:separator/>
      </w:r>
    </w:p>
  </w:endnote>
  <w:endnote w:type="continuationSeparator" w:id="0">
    <w:p w14:paraId="01B02DAE" w14:textId="77777777" w:rsidR="0095647F" w:rsidRDefault="0095647F" w:rsidP="009C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665912" w14:textId="77777777" w:rsidR="009C3E03" w:rsidRPr="00415E25" w:rsidRDefault="009C3E03" w:rsidP="009C3E03">
    <w:pPr>
      <w:rPr>
        <w:rFonts w:ascii="Times New Roman" w:hAnsi="Times New Roman" w:cs="Times New Roman"/>
        <w:sz w:val="24"/>
        <w:szCs w:val="24"/>
      </w:rPr>
    </w:pPr>
    <w:r w:rsidRPr="00415E25">
      <w:rPr>
        <w:rFonts w:ascii="Times New Roman" w:hAnsi="Times New Roman" w:cs="Times New Roman"/>
        <w:b/>
        <w:bCs/>
        <w:sz w:val="24"/>
        <w:szCs w:val="24"/>
      </w:rPr>
      <w:t xml:space="preserve">© 2026 MP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Jal</w:t>
    </w:r>
    <w:proofErr w:type="spellEnd"/>
    <w:r w:rsidRPr="00415E25">
      <w:rPr>
        <w:rFonts w:ascii="Times New Roman" w:hAnsi="Times New Roman" w:cs="Times New Roman"/>
        <w:b/>
        <w:bCs/>
        <w:sz w:val="24"/>
        <w:szCs w:val="24"/>
      </w:rPr>
      <w:t xml:space="preserve"> Nigam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Maryadit</w:t>
    </w:r>
    <w:proofErr w:type="spellEnd"/>
    <w:r w:rsidRPr="00415E25">
      <w:rPr>
        <w:rFonts w:ascii="Times New Roman" w:hAnsi="Times New Roman" w:cs="Times New Roman"/>
        <w:b/>
        <w:bCs/>
        <w:sz w:val="24"/>
        <w:szCs w:val="24"/>
      </w:rPr>
      <w:t xml:space="preserve"> | Designed &amp; Developed by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MPSeDC</w:t>
    </w:r>
    <w:proofErr w:type="spellEnd"/>
  </w:p>
  <w:p w14:paraId="7859917E" w14:textId="77777777" w:rsidR="009C3E03" w:rsidRDefault="009C3E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5E0565" w14:textId="77777777" w:rsidR="0095647F" w:rsidRDefault="0095647F" w:rsidP="009C3E03">
      <w:pPr>
        <w:spacing w:after="0" w:line="240" w:lineRule="auto"/>
      </w:pPr>
      <w:r>
        <w:separator/>
      </w:r>
    </w:p>
  </w:footnote>
  <w:footnote w:type="continuationSeparator" w:id="0">
    <w:p w14:paraId="72ACDDCB" w14:textId="77777777" w:rsidR="0095647F" w:rsidRDefault="0095647F" w:rsidP="009C3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A72D4"/>
    <w:multiLevelType w:val="multilevel"/>
    <w:tmpl w:val="EEB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67D39"/>
    <w:multiLevelType w:val="multilevel"/>
    <w:tmpl w:val="7C2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227700"/>
    <w:multiLevelType w:val="multilevel"/>
    <w:tmpl w:val="0FA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1143A1"/>
    <w:multiLevelType w:val="multilevel"/>
    <w:tmpl w:val="870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67689"/>
    <w:multiLevelType w:val="multilevel"/>
    <w:tmpl w:val="72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B0272"/>
    <w:multiLevelType w:val="multilevel"/>
    <w:tmpl w:val="FF44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574D60"/>
    <w:multiLevelType w:val="multilevel"/>
    <w:tmpl w:val="5800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420A9E"/>
    <w:multiLevelType w:val="multilevel"/>
    <w:tmpl w:val="EB88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E11306"/>
    <w:multiLevelType w:val="multilevel"/>
    <w:tmpl w:val="0E9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2978BE"/>
    <w:multiLevelType w:val="multilevel"/>
    <w:tmpl w:val="B41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DA0389"/>
    <w:multiLevelType w:val="multilevel"/>
    <w:tmpl w:val="8FA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E12595"/>
    <w:multiLevelType w:val="multilevel"/>
    <w:tmpl w:val="FCB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661694"/>
    <w:multiLevelType w:val="multilevel"/>
    <w:tmpl w:val="B066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AF30CA"/>
    <w:multiLevelType w:val="multilevel"/>
    <w:tmpl w:val="FC8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6D0A63"/>
    <w:multiLevelType w:val="multilevel"/>
    <w:tmpl w:val="713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2F77D6"/>
    <w:multiLevelType w:val="multilevel"/>
    <w:tmpl w:val="2B7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D337B0"/>
    <w:multiLevelType w:val="multilevel"/>
    <w:tmpl w:val="58B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9"/>
  </w:num>
  <w:num w:numId="4">
    <w:abstractNumId w:val="4"/>
  </w:num>
  <w:num w:numId="5">
    <w:abstractNumId w:val="12"/>
  </w:num>
  <w:num w:numId="6">
    <w:abstractNumId w:val="3"/>
  </w:num>
  <w:num w:numId="7">
    <w:abstractNumId w:val="5"/>
  </w:num>
  <w:num w:numId="8">
    <w:abstractNumId w:val="15"/>
  </w:num>
  <w:num w:numId="9">
    <w:abstractNumId w:val="1"/>
  </w:num>
  <w:num w:numId="10">
    <w:abstractNumId w:val="10"/>
  </w:num>
  <w:num w:numId="11">
    <w:abstractNumId w:val="7"/>
  </w:num>
  <w:num w:numId="12">
    <w:abstractNumId w:val="6"/>
  </w:num>
  <w:num w:numId="13">
    <w:abstractNumId w:val="0"/>
  </w:num>
  <w:num w:numId="14">
    <w:abstractNumId w:val="2"/>
  </w:num>
  <w:num w:numId="15">
    <w:abstractNumId w:val="11"/>
  </w:num>
  <w:num w:numId="16">
    <w:abstractNumId w:val="14"/>
  </w:num>
  <w:num w:numId="17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8E2"/>
    <w:rsid w:val="00034CF2"/>
    <w:rsid w:val="00097BA0"/>
    <w:rsid w:val="000B4978"/>
    <w:rsid w:val="00107D49"/>
    <w:rsid w:val="001113C6"/>
    <w:rsid w:val="00150829"/>
    <w:rsid w:val="001537F6"/>
    <w:rsid w:val="00164405"/>
    <w:rsid w:val="00165568"/>
    <w:rsid w:val="001A4E0B"/>
    <w:rsid w:val="001A606E"/>
    <w:rsid w:val="00285441"/>
    <w:rsid w:val="00291993"/>
    <w:rsid w:val="002B3F9E"/>
    <w:rsid w:val="002C7C49"/>
    <w:rsid w:val="002D0891"/>
    <w:rsid w:val="00332A07"/>
    <w:rsid w:val="003370BC"/>
    <w:rsid w:val="00341CD8"/>
    <w:rsid w:val="003D03A0"/>
    <w:rsid w:val="00415E25"/>
    <w:rsid w:val="00432779"/>
    <w:rsid w:val="004404DF"/>
    <w:rsid w:val="00440D55"/>
    <w:rsid w:val="004777A2"/>
    <w:rsid w:val="004C53AA"/>
    <w:rsid w:val="0051390F"/>
    <w:rsid w:val="00520E82"/>
    <w:rsid w:val="00527D09"/>
    <w:rsid w:val="005B64BA"/>
    <w:rsid w:val="005E7486"/>
    <w:rsid w:val="00607945"/>
    <w:rsid w:val="00664FEB"/>
    <w:rsid w:val="00697849"/>
    <w:rsid w:val="006B5C91"/>
    <w:rsid w:val="006C5BE4"/>
    <w:rsid w:val="006D38A9"/>
    <w:rsid w:val="006E6E40"/>
    <w:rsid w:val="0072304B"/>
    <w:rsid w:val="00741740"/>
    <w:rsid w:val="00747813"/>
    <w:rsid w:val="00791939"/>
    <w:rsid w:val="00794DCA"/>
    <w:rsid w:val="007E28E2"/>
    <w:rsid w:val="0084313B"/>
    <w:rsid w:val="00866C4C"/>
    <w:rsid w:val="0088316E"/>
    <w:rsid w:val="008A7519"/>
    <w:rsid w:val="0091478A"/>
    <w:rsid w:val="009223F5"/>
    <w:rsid w:val="0095647F"/>
    <w:rsid w:val="00967B64"/>
    <w:rsid w:val="00987C02"/>
    <w:rsid w:val="009C3E03"/>
    <w:rsid w:val="009F3028"/>
    <w:rsid w:val="00A3054B"/>
    <w:rsid w:val="00A967F6"/>
    <w:rsid w:val="00AB1FD4"/>
    <w:rsid w:val="00AB2452"/>
    <w:rsid w:val="00AC62A1"/>
    <w:rsid w:val="00AD5C51"/>
    <w:rsid w:val="00AE2DAC"/>
    <w:rsid w:val="00AE7A2C"/>
    <w:rsid w:val="00B02746"/>
    <w:rsid w:val="00B10E13"/>
    <w:rsid w:val="00B477F6"/>
    <w:rsid w:val="00B54213"/>
    <w:rsid w:val="00B72948"/>
    <w:rsid w:val="00B8205C"/>
    <w:rsid w:val="00B85A21"/>
    <w:rsid w:val="00BA6EFC"/>
    <w:rsid w:val="00BD06EC"/>
    <w:rsid w:val="00BD4598"/>
    <w:rsid w:val="00C54341"/>
    <w:rsid w:val="00C628AA"/>
    <w:rsid w:val="00C8777C"/>
    <w:rsid w:val="00CA132B"/>
    <w:rsid w:val="00CC465C"/>
    <w:rsid w:val="00CD3612"/>
    <w:rsid w:val="00CD4C50"/>
    <w:rsid w:val="00D21284"/>
    <w:rsid w:val="00D743AD"/>
    <w:rsid w:val="00D8552B"/>
    <w:rsid w:val="00DE3BA8"/>
    <w:rsid w:val="00EA2F5F"/>
    <w:rsid w:val="00EA44CD"/>
    <w:rsid w:val="00EE083A"/>
    <w:rsid w:val="00F14834"/>
    <w:rsid w:val="00F307CC"/>
    <w:rsid w:val="00F605C5"/>
    <w:rsid w:val="00F60885"/>
    <w:rsid w:val="00F802FE"/>
    <w:rsid w:val="00FC2660"/>
    <w:rsid w:val="00FC6220"/>
    <w:rsid w:val="00FF349D"/>
    <w:rsid w:val="00FF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0DC60B0C"/>
  <w15:chartTrackingRefBased/>
  <w15:docId w15:val="{178821FD-FCBA-44B2-813B-3D656C23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849"/>
  </w:style>
  <w:style w:type="paragraph" w:styleId="Heading1">
    <w:name w:val="heading 1"/>
    <w:basedOn w:val="Normal"/>
    <w:next w:val="Normal"/>
    <w:link w:val="Heading1Char"/>
    <w:uiPriority w:val="9"/>
    <w:qFormat/>
    <w:rsid w:val="007E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E2"/>
    <w:rPr>
      <w:i/>
      <w:iCs/>
      <w:color w:val="404040" w:themeColor="text1" w:themeTint="BF"/>
    </w:rPr>
  </w:style>
  <w:style w:type="paragraph" w:styleId="ListParagraph">
    <w:name w:val="List Paragraph"/>
    <w:aliases w:val="Bullet  Paragraph,Heading3,Heading3 Char Char Char Char Char Char,List Paragraph1,RMSI bulle Style,lp1,Bullet 1,Use Case List Paragraph,List Paragraph11,List Paragraph1 Char Char,Figure_name,Equipment,Numbered Indented Text,b1,List_TIS"/>
    <w:basedOn w:val="Normal"/>
    <w:link w:val="ListParagraphChar"/>
    <w:uiPriority w:val="34"/>
    <w:qFormat/>
    <w:rsid w:val="007E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E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  Paragraph Char,Heading3 Char,Heading3 Char Char Char Char Char Char Char,List Paragraph1 Char,RMSI bulle Style Char,lp1 Char,Bullet 1 Char,Use Case List Paragraph Char,List Paragraph11 Char,List Paragraph1 Char Char Char"/>
    <w:basedOn w:val="DefaultParagraphFont"/>
    <w:link w:val="ListParagraph"/>
    <w:uiPriority w:val="34"/>
    <w:qFormat/>
    <w:locked/>
    <w:rsid w:val="00F60885"/>
  </w:style>
  <w:style w:type="character" w:styleId="Strong">
    <w:name w:val="Strong"/>
    <w:basedOn w:val="DefaultParagraphFont"/>
    <w:uiPriority w:val="22"/>
    <w:qFormat/>
    <w:rsid w:val="00B8205C"/>
    <w:rPr>
      <w:b/>
      <w:bCs/>
    </w:rPr>
  </w:style>
  <w:style w:type="paragraph" w:styleId="NormalWeb">
    <w:name w:val="Normal (Web)"/>
    <w:basedOn w:val="Normal"/>
    <w:uiPriority w:val="99"/>
    <w:unhideWhenUsed/>
    <w:rsid w:val="0060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C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E03"/>
  </w:style>
  <w:style w:type="paragraph" w:styleId="Footer">
    <w:name w:val="footer"/>
    <w:basedOn w:val="Normal"/>
    <w:link w:val="FooterChar"/>
    <w:uiPriority w:val="99"/>
    <w:unhideWhenUsed/>
    <w:rsid w:val="009C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ADCB9-FA73-43BD-B6A9-B3F1A590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malviya</dc:creator>
  <cp:keywords/>
  <dc:description/>
  <cp:lastModifiedBy>Microsoft account</cp:lastModifiedBy>
  <cp:revision>4</cp:revision>
  <dcterms:created xsi:type="dcterms:W3CDTF">2026-02-02T08:41:00Z</dcterms:created>
  <dcterms:modified xsi:type="dcterms:W3CDTF">2026-02-13T07:52:00Z</dcterms:modified>
</cp:coreProperties>
</file>