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789F" w14:textId="42BA9061" w:rsidR="00CF2E80" w:rsidRDefault="000728A3">
      <w:r w:rsidRPr="000728A3">
        <w:drawing>
          <wp:inline distT="0" distB="0" distL="0" distR="0" wp14:anchorId="0A41C06B" wp14:editId="28B9700E">
            <wp:extent cx="9942394" cy="4769617"/>
            <wp:effectExtent l="0" t="0" r="1905" b="0"/>
            <wp:docPr id="197080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2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67055" cy="47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F9FD" w14:textId="72AAA334" w:rsidR="000728A3" w:rsidRDefault="000728A3">
      <w:pPr>
        <w:rPr>
          <w:lang w:bidi="hi-IN"/>
        </w:rPr>
      </w:pPr>
      <w:r>
        <w:t>Household Connections Established (</w:t>
      </w:r>
      <w:r>
        <w:rPr>
          <w:rFonts w:hint="cs"/>
          <w:cs/>
          <w:lang w:bidi="hi-IN"/>
        </w:rPr>
        <w:t>स्थापित घरेलू नल कनेक्शन)</w:t>
      </w:r>
    </w:p>
    <w:p w14:paraId="2345902E" w14:textId="38597DD2" w:rsidR="000728A3" w:rsidRDefault="000728A3">
      <w:pPr>
        <w:rPr>
          <w:lang w:bidi="hi-IN"/>
        </w:rPr>
      </w:pPr>
      <w:r>
        <w:rPr>
          <w:rFonts w:hint="cs"/>
          <w:lang w:bidi="hi-IN"/>
        </w:rPr>
        <w:t>Water Supply</w:t>
      </w:r>
      <w:r>
        <w:rPr>
          <w:rFonts w:hint="cs"/>
          <w:cs/>
          <w:lang w:bidi="hi-IN"/>
        </w:rPr>
        <w:t xml:space="preserve"> </w:t>
      </w:r>
      <w:r>
        <w:rPr>
          <w:rFonts w:hint="cs"/>
          <w:lang w:bidi="hi-IN"/>
        </w:rPr>
        <w:t>Date</w:t>
      </w:r>
      <w:r>
        <w:rPr>
          <w:rFonts w:hint="cs"/>
          <w:cs/>
          <w:lang w:bidi="hi-IN"/>
        </w:rPr>
        <w:t xml:space="preserve"> जल प्रदाय दिनांक (</w:t>
      </w:r>
      <w:r>
        <w:rPr>
          <w:rFonts w:hint="cs"/>
          <w:lang w:bidi="hi-IN"/>
        </w:rPr>
        <w:t>Date Picker</w:t>
      </w:r>
      <w:r>
        <w:rPr>
          <w:rFonts w:hint="cs"/>
          <w:cs/>
          <w:lang w:bidi="hi-IN"/>
        </w:rPr>
        <w:t>)</w:t>
      </w:r>
    </w:p>
    <w:p w14:paraId="1E824E14" w14:textId="6B3AB2B0" w:rsidR="000728A3" w:rsidRDefault="000728A3">
      <w:pPr>
        <w:rPr>
          <w:lang w:bidi="hi-IN"/>
        </w:rPr>
      </w:pPr>
      <w:r>
        <w:rPr>
          <w:rFonts w:hint="cs"/>
          <w:lang w:bidi="hi-IN"/>
        </w:rPr>
        <w:t xml:space="preserve">Water Supply Status </w:t>
      </w:r>
      <w:r>
        <w:rPr>
          <w:rFonts w:hint="cs"/>
          <w:cs/>
          <w:lang w:bidi="hi-IN"/>
        </w:rPr>
        <w:t xml:space="preserve">जल प्रदाय की स्थिति </w:t>
      </w:r>
    </w:p>
    <w:p w14:paraId="23CCA816" w14:textId="27F19262" w:rsidR="000728A3" w:rsidRDefault="000728A3">
      <w:pPr>
        <w:rPr>
          <w:lang w:bidi="hi-IN"/>
        </w:rPr>
      </w:pPr>
      <w:r>
        <w:rPr>
          <w:rFonts w:hint="cs"/>
          <w:lang w:bidi="hi-IN"/>
        </w:rPr>
        <w:t xml:space="preserve">Yes </w:t>
      </w:r>
      <w:r>
        <w:rPr>
          <w:rFonts w:hint="cs"/>
          <w:cs/>
          <w:lang w:bidi="hi-IN"/>
        </w:rPr>
        <w:t xml:space="preserve">हाँ </w:t>
      </w:r>
      <w:r>
        <w:rPr>
          <w:rFonts w:hint="cs"/>
          <w:lang w:bidi="hi-IN"/>
        </w:rPr>
        <w:t>|</w:t>
      </w:r>
      <w:r>
        <w:rPr>
          <w:rFonts w:hint="cs"/>
          <w:cs/>
          <w:lang w:bidi="hi-IN"/>
        </w:rPr>
        <w:t xml:space="preserve"> </w:t>
      </w:r>
      <w:r>
        <w:rPr>
          <w:rFonts w:hint="cs"/>
          <w:lang w:bidi="hi-IN"/>
        </w:rPr>
        <w:t xml:space="preserve">No </w:t>
      </w:r>
      <w:r>
        <w:rPr>
          <w:rFonts w:hint="cs"/>
          <w:cs/>
          <w:lang w:bidi="hi-IN"/>
        </w:rPr>
        <w:t xml:space="preserve">नहीं </w:t>
      </w:r>
      <w:r>
        <w:rPr>
          <w:rFonts w:hint="cs"/>
          <w:lang w:bidi="hi-IN"/>
        </w:rPr>
        <w:t>|</w:t>
      </w:r>
      <w:r>
        <w:rPr>
          <w:rFonts w:hint="cs"/>
          <w:cs/>
          <w:lang w:bidi="hi-IN"/>
        </w:rPr>
        <w:t xml:space="preserve"> </w:t>
      </w:r>
      <w:r>
        <w:rPr>
          <w:rFonts w:hint="cs"/>
          <w:lang w:bidi="hi-IN"/>
        </w:rPr>
        <w:t xml:space="preserve">Partial </w:t>
      </w:r>
      <w:r>
        <w:rPr>
          <w:rFonts w:hint="cs"/>
          <w:cs/>
          <w:lang w:bidi="hi-IN"/>
        </w:rPr>
        <w:t xml:space="preserve">आंशिक </w:t>
      </w:r>
      <w:r>
        <w:rPr>
          <w:cs/>
          <w:lang w:bidi="hi-IN"/>
        </w:rPr>
        <w:t>–</w:t>
      </w:r>
      <w:r>
        <w:rPr>
          <w:rFonts w:hint="cs"/>
          <w:cs/>
          <w:lang w:bidi="hi-IN"/>
        </w:rPr>
        <w:t xml:space="preserve"> </w:t>
      </w:r>
      <w:r>
        <w:rPr>
          <w:rFonts w:hint="cs"/>
          <w:lang w:bidi="hi-IN"/>
        </w:rPr>
        <w:t>Connections</w:t>
      </w:r>
      <w:r>
        <w:rPr>
          <w:rFonts w:hint="cs"/>
          <w:cs/>
          <w:lang w:bidi="hi-IN"/>
        </w:rPr>
        <w:t xml:space="preserve"> </w:t>
      </w:r>
      <w:r>
        <w:rPr>
          <w:rFonts w:hint="cs"/>
          <w:lang w:bidi="hi-IN"/>
        </w:rPr>
        <w:t>Supplied Water</w:t>
      </w:r>
      <w:r>
        <w:rPr>
          <w:rFonts w:hint="cs"/>
          <w:cs/>
          <w:lang w:bidi="hi-IN"/>
        </w:rPr>
        <w:t xml:space="preserve"> जल प्रदाय </w:t>
      </w:r>
      <w:r>
        <w:rPr>
          <w:rFonts w:hint="cs"/>
          <w:cs/>
          <w:lang w:bidi="hi-IN"/>
        </w:rPr>
        <w:t>कनेक्शन</w:t>
      </w:r>
      <w:r>
        <w:rPr>
          <w:rFonts w:hint="cs"/>
          <w:cs/>
          <w:lang w:bidi="hi-IN"/>
        </w:rPr>
        <w:t xml:space="preserve"> की संख्या [] [</w:t>
      </w:r>
      <w:r>
        <w:rPr>
          <w:rFonts w:hint="cs"/>
          <w:lang w:bidi="hi-IN"/>
        </w:rPr>
        <w:t>Remarks</w:t>
      </w:r>
      <w:r>
        <w:rPr>
          <w:rFonts w:hint="cs"/>
          <w:cs/>
          <w:lang w:bidi="hi-IN"/>
        </w:rPr>
        <w:t>]</w:t>
      </w:r>
    </w:p>
    <w:p w14:paraId="1E6E7216" w14:textId="6D74D3EC" w:rsidR="000728A3" w:rsidRPr="000728A3" w:rsidRDefault="000728A3" w:rsidP="000728A3">
      <w:pPr>
        <w:pStyle w:val="ListParagraph"/>
        <w:numPr>
          <w:ilvl w:val="0"/>
          <w:numId w:val="1"/>
        </w:numPr>
        <w:rPr>
          <w:lang w:val="en-US" w:bidi="hi-IN"/>
        </w:rPr>
      </w:pPr>
      <w:r>
        <w:rPr>
          <w:rFonts w:hint="cs"/>
          <w:lang w:bidi="hi-IN"/>
        </w:rPr>
        <w:lastRenderedPageBreak/>
        <w:t xml:space="preserve">Source (Tubewell </w:t>
      </w:r>
      <w:r w:rsidRPr="000728A3">
        <w:rPr>
          <w:lang w:val="en-US" w:bidi="hi-IN"/>
        </w:rPr>
        <w:t>Failure)</w:t>
      </w:r>
    </w:p>
    <w:p w14:paraId="63839334" w14:textId="71998237" w:rsidR="000728A3" w:rsidRPr="000728A3" w:rsidRDefault="000728A3" w:rsidP="000728A3">
      <w:pPr>
        <w:pStyle w:val="ListParagraph"/>
        <w:numPr>
          <w:ilvl w:val="0"/>
          <w:numId w:val="1"/>
        </w:numPr>
        <w:rPr>
          <w:lang w:val="en-US" w:bidi="hi-IN"/>
        </w:rPr>
      </w:pPr>
      <w:r w:rsidRPr="000728A3">
        <w:rPr>
          <w:lang w:val="en-US" w:bidi="hi-IN"/>
        </w:rPr>
        <w:t xml:space="preserve">Source (OHT Not Filled </w:t>
      </w:r>
      <w:proofErr w:type="gramStart"/>
      <w:r w:rsidRPr="000728A3">
        <w:rPr>
          <w:lang w:val="en-US" w:bidi="hi-IN"/>
        </w:rPr>
        <w:t>By</w:t>
      </w:r>
      <w:proofErr w:type="gramEnd"/>
      <w:r w:rsidRPr="000728A3">
        <w:rPr>
          <w:lang w:val="en-US" w:bidi="hi-IN"/>
        </w:rPr>
        <w:t xml:space="preserve"> MVS Contractor)</w:t>
      </w:r>
    </w:p>
    <w:p w14:paraId="45D7EB1B" w14:textId="5A5058BA" w:rsidR="000728A3" w:rsidRPr="000728A3" w:rsidRDefault="000728A3" w:rsidP="000728A3">
      <w:pPr>
        <w:pStyle w:val="ListParagraph"/>
        <w:numPr>
          <w:ilvl w:val="0"/>
          <w:numId w:val="1"/>
        </w:numPr>
        <w:rPr>
          <w:lang w:val="en-US" w:bidi="hi-IN"/>
        </w:rPr>
      </w:pPr>
      <w:r w:rsidRPr="000728A3">
        <w:rPr>
          <w:lang w:val="en-US" w:bidi="hi-IN"/>
        </w:rPr>
        <w:t>Motor Pump Not Working</w:t>
      </w:r>
    </w:p>
    <w:p w14:paraId="664B3C3D" w14:textId="796D8960" w:rsidR="000728A3" w:rsidRPr="000728A3" w:rsidRDefault="000728A3" w:rsidP="000728A3">
      <w:pPr>
        <w:pStyle w:val="ListParagraph"/>
        <w:numPr>
          <w:ilvl w:val="0"/>
          <w:numId w:val="1"/>
        </w:numPr>
        <w:rPr>
          <w:lang w:val="en-US" w:bidi="hi-IN"/>
        </w:rPr>
      </w:pPr>
      <w:r w:rsidRPr="000728A3">
        <w:rPr>
          <w:lang w:val="en-US" w:bidi="hi-IN"/>
        </w:rPr>
        <w:t>Valve cum Pump Operator Problem</w:t>
      </w:r>
    </w:p>
    <w:p w14:paraId="6F1FACED" w14:textId="7771AC4A" w:rsidR="000728A3" w:rsidRPr="000728A3" w:rsidRDefault="000728A3" w:rsidP="000728A3">
      <w:pPr>
        <w:pStyle w:val="ListParagraph"/>
        <w:numPr>
          <w:ilvl w:val="0"/>
          <w:numId w:val="1"/>
        </w:numPr>
        <w:rPr>
          <w:lang w:val="en-US" w:bidi="hi-IN"/>
        </w:rPr>
      </w:pPr>
      <w:r w:rsidRPr="000728A3">
        <w:rPr>
          <w:lang w:val="en-US" w:bidi="hi-IN"/>
        </w:rPr>
        <w:t>Electricity Supply Problem</w:t>
      </w:r>
    </w:p>
    <w:p w14:paraId="0E1A88E1" w14:textId="064A3DFC" w:rsidR="000728A3" w:rsidRPr="000728A3" w:rsidRDefault="000728A3" w:rsidP="000728A3">
      <w:pPr>
        <w:pStyle w:val="ListParagraph"/>
        <w:numPr>
          <w:ilvl w:val="0"/>
          <w:numId w:val="1"/>
        </w:numPr>
        <w:rPr>
          <w:lang w:val="en-US" w:bidi="hi-IN"/>
        </w:rPr>
      </w:pPr>
      <w:r w:rsidRPr="000728A3">
        <w:rPr>
          <w:lang w:val="en-US" w:bidi="hi-IN"/>
        </w:rPr>
        <w:t>Pipeline Damage</w:t>
      </w:r>
    </w:p>
    <w:p w14:paraId="3F42969D" w14:textId="5616C977" w:rsidR="000728A3" w:rsidRPr="000728A3" w:rsidRDefault="000728A3" w:rsidP="000728A3">
      <w:pPr>
        <w:pStyle w:val="ListParagraph"/>
        <w:numPr>
          <w:ilvl w:val="0"/>
          <w:numId w:val="1"/>
        </w:numPr>
        <w:rPr>
          <w:cs/>
          <w:lang w:val="en-US" w:bidi="hi-IN"/>
        </w:rPr>
      </w:pPr>
      <w:r w:rsidRPr="000728A3">
        <w:rPr>
          <w:lang w:val="en-US" w:bidi="hi-IN"/>
        </w:rPr>
        <w:t xml:space="preserve">Any Other (Remarks) </w:t>
      </w:r>
    </w:p>
    <w:sectPr w:rsidR="000728A3" w:rsidRPr="000728A3" w:rsidSect="000728A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A4F30"/>
    <w:multiLevelType w:val="hybridMultilevel"/>
    <w:tmpl w:val="33E410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16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A3"/>
    <w:rsid w:val="000728A3"/>
    <w:rsid w:val="000D2459"/>
    <w:rsid w:val="00195045"/>
    <w:rsid w:val="009C1CE3"/>
    <w:rsid w:val="00CF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1D1A"/>
  <w15:chartTrackingRefBased/>
  <w15:docId w15:val="{A43A3E37-3892-487C-99D1-9EC8842A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</Words>
  <Characters>378</Characters>
  <Application>Microsoft Office Word</Application>
  <DocSecurity>0</DocSecurity>
  <Lines>3</Lines>
  <Paragraphs>1</Paragraphs>
  <ScaleCrop>false</ScaleCrop>
  <Company>EY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 Kumar</dc:creator>
  <cp:keywords/>
  <dc:description/>
  <cp:lastModifiedBy>Vasant Kumar</cp:lastModifiedBy>
  <cp:revision>1</cp:revision>
  <dcterms:created xsi:type="dcterms:W3CDTF">2026-06-09T12:15:00Z</dcterms:created>
  <dcterms:modified xsi:type="dcterms:W3CDTF">2026-06-09T12:25:00Z</dcterms:modified>
</cp:coreProperties>
</file>