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Minutes of Meeting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Jal Rekha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PREPARED BY — Mr. Dheeraj Motiyani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Dated — 23rd September 2026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50"/>
        <w:gridCol w:w="1600"/>
        <w:gridCol w:w="1500"/>
        <w:gridCol w:w="150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23rd September 2026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Monthly Meeting with MD Sir — September 2026 (03rd, 16th &amp; 23rd Sept MD Sir Meetings)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Dheeraj Motiyani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Tapan Khandelwal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Dr. Rakesh Dubey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spacing w:after="80"/>
      </w:pPr>
      <w:r>
        <w:rPr>
          <w:b/>
          <w:bCs/>
          <w:i w:val="false"/>
          <w:iCs w:val="false"/>
          <w:color w:val="1F3864"/>
          <w:sz w:val="22"/>
          <w:szCs w:val="22"/>
        </w:rPr>
        <w:t xml:space="preserve">Meeting Instances Covered in This Consolidated Monthly MoM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50"/>
        <w:gridCol w:w="18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 / Mode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Presided By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03rd September 2026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MD Sir Meeting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Jal Nigam, Bhopal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Tapan Khandelwal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16th September 2026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MD Sir Meeting (Dhara Meter Reading &amp; Scheme Master Working Session)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Jal Nigam, Bhopal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MD Sir / Mr. Tapan Khandelwal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23rd September 2026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MD Sir Meeting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Jal Nigam, Bhopal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Tapan Khandelwal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p>
      <w:pPr>
        <w:spacing w:after="80"/>
      </w:pPr>
      <w:r>
        <w:rPr>
          <w:b/>
          <w:bCs/>
          <w:i w:val="false"/>
          <w:iCs w:val="false"/>
          <w:color w:val="1F3864"/>
          <w:sz w:val="22"/>
          <w:szCs w:val="22"/>
        </w:rPr>
        <w:t xml:space="preserve">Standing Participants (Monthly Review Committee)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Designation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KVS Choudary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MD, Jal Nigam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Dr. Rakesh Dubey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Head, MPSSDI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Tapan Khandelwal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Project Manager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Dheeraj Motiyani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Sr. Business Analyst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 — August 2026 Action Items: Status Review as on 03rd September 2026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200"/>
        <w:gridCol w:w="3900"/>
        <w:gridCol w:w="2700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 / Activity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Tasks / Changes / Enhancements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Sahbhagita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At Approval time, Pagination on Sahbhagita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RA bill given to ISA (instead of CP Manager)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FE specific to particular ISA are visible to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 reset option given to ISA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Village/Combined Wise dropdown provided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 option given to ISA, can create activity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 (Closed by 25th Aug)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Cube Testing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Cube ID generated before image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rejected data to Contractor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Re-inspection Loop working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Material Testing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Re-inspection Loop working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SVS Water Supply Monitoring PHE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Removed JJM Id, Village status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Login-specific District, Block and GP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 Water Supply Completed 'No' option — added one more reason and corrected spelling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Bilingual conversion for SVS Daily Water Supply Page (Hindi/English) and report column header (Hindi)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SVS Water Supply Dashboard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SVS Nirmal created and deployed to UAT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UAT 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Parinam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FE name shown in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FHTC Samagra Id — more than one survey on same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shown to FE and updated in Mobile APK (under Play Store approval)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UAT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Sopan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Calendar functionality for Calendar Year 2026-27 (on Contractor Login)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Mobile APK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UI issues resolved — login/logout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Bug fixes in mobile APK and released new APK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SVS Nirmal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Development team creating FTK kit report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SVS Anusharavan GP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Wireframe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Nirmal and GP Master wireframe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SVS Nirmal and GP master development ongoing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Jal Rekha Anusharavan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Bug fix of multiple survey submission by SQC/TL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Jal Rekha — Two-Factor Authentication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Currently 2FA applies only to GM IDs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 (baseline scope)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O&amp;M Billing (Aaklan)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O&amp;M workflow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 getting forwarded and backward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Addition and deduction feature provided for SQC and GM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 Edit to be provided by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 History Timeline changes implemented by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fix: bill still open after Contractor submission (disable JS post-submission)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2 — 16th September 2026: MD Sir Meeting — Dhara Meter Reading &amp; Scheme Master Working Session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was a dedicated technical working session, held at Jal Nigam Bhopal, between the MPSeDC development team (Mr. Ashish and Mr. Balkrishna) and the project leadership, focused entirely on two linked items: the Dhara meter-reading workflow and the Scheme Intake/WTP/OHT Master. The team walked through the live Dhara portal screen-by-screen, reproducing reported issues (e.g. the Halari and Begum-11 schemes) to confirm root causes before committing to fixes. Key outcomes:</w:t>
      </w:r>
    </w:p>
    <w:p>
      <w:pPr>
        <w:spacing w:after="60"/>
      </w:pPr>
      <w:r>
        <w:rPr>
          <w:b/>
          <w:bCs/>
          <w:i w:val="false"/>
          <w:iCs w:val="false"/>
          <w:color w:val="1F3864"/>
          <w:sz w:val="20"/>
          <w:szCs w:val="20"/>
        </w:rPr>
        <w:t xml:space="preserve">Working Session Participants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Designation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Ashish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Development Team — Dhara Module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Balkrishna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Development Team — Survey Data / Master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Rohit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Development Team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Dheeraj Motiyani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Sr. Business Analyst (MCD)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6300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Discussion Points &amp; Agreed Outcomes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Scheme Intake / WTP / OHT Master — data handover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survey data (Intake, WTP, OHT) already shared with the vendor team (Balkrishna) for conversion into an editable tabular master.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as exported is a point-in-time snapshot — NOT live; any change made in the field after export (e.g. an OHT edited) will not automatically reflect unless a live join is built.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Agreed approach: key the master table to the unique Survey ID / OHT ID so that if a record is edited or deleted in the field-survey system, it is automatically synced/removed from the master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 option to be added per row in the master table (Action column); Delete option to also be provided — if Edit is given, Delete follows.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Dhara — Sequential Reading Approval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 design: approvals must proceed strictly in date sequence (1st, then 2nd, then 3rd...); an out-of-sequence date cannot be approved.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up to June 2026 will be kept non-editable (already fixed/finalised). From July 2026 onward, any PIU wanting their locked data reopened will have it opened on request via a Google Form, then resequenced going forward.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Once sequential approval is live, several currently-reported glitches (zero readings appearing on alternate days for Not-Functional meters, start-reading mismatches) are expected to resolve automatically, since they stem from out-of-order approvals.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Dhara — Reading Edit Rules by Meter Status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Meter Functional: once a day's reading is GM-approved, the next day's Start Reading cannot be changed (it carries the prior End Reading); End Reading remains editable and Total Clear Water Filled auto-calculates.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Meter Not Functional / No Water Supply: Start and End Reading are not editable; last valid reading carries forward; Total Clear Water Filled defaults to 0 and is not editable.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Meter Replaced: both Start and End Reading are open for entry (blank) so the field team can enter the new meter's readings directly; Total Clear Water Filled auto-calculates.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 defect: some users are working around a system gap by marking a meter 'Replaced' purely to force open the reading fields, then switching it back to 'Functional' — this must instead work correctly by direct click/selection on 'Functional' without the workaround.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End Reading edited and saved must reflect in the next day's Start Reading, on both the web portal and the mobile app.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Dhara Survey Reports — Column &amp; Format Changes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'Approval Status' is currently shown twice in the report with near-identical meaning — rename the ambiguous one to 'Entry Status' with three states: Data Not Entered from Field / Approval Pending / Approved by GM (PIU).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Latitude/Longitude columns removed from the visible report (commented out in the system, not permanently deleted) — field confirmed they add no verification value, since an FE can submit from outside the actual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Supply Date must be brought ahead of Survey Date in the report and used to drive billing — billing on Survey Date was confirmed incorrect and is being corrected; this change is largely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Column order for OHT/Village Meter Survey report revised: Meter Status, Start Reading, End Reading, Total Clear Water Filled, Village Name, Local Name, Habitation, FE Remark, GM Remark — removing inline date/time clutter from the reading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Mislabelled 'Total Raw Water Drawn' column (appearing under the Clear Water section in error) to be corrected.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Scheme/MVS name to be added to downloaded report file headers so multiple downloaded reports can be told apart.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Hyperlinks present on the outer/summary report are missing inside the nested detail view — needed so PIU-level users (who should not have to review full raw data) can navigate directly to the record of concern.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Dhara — Village Mapping &amp; Permission Date Safeguards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confirmation popup before 'Water Supply Permitted' is locked in for a village (e.g. 'This cannot be changed after saving — confirm?') so a value is not locked accidentally on a mis-click.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 Date field has allowed clearly invalid entries (e.g. a date a year in the future) — restrict the allowable date range to the current reporting window (up to the previous month).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of Testing (Nirmal) should be a visible column in the relevant report, not just captured in the database.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Scheme OHT Master — New Columns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Source (Dam/River), Name of Source, and Capacity of Intake Well (MLD) to the Scheme Intake Master, sourced and editable via the Action column.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OHT Code (the existing unique Survey ID), Capacity of OHT, and Staging to the Scheme OHT Master — Staging must allow entry of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Purpose: field teams currently have no way to validate an entered reading against the tank's real capacity (e.g. a 100 KL tank showing 800 KL supplied) — this master gives that reference.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Feasibility of converting the current JSON/shapefile-based asset data into a relational table is to be confirmed via a Java-based query; if feasible, the same table will also carry the 3 additional master columns.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Nirmal — Deferred This Cycle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new development on Nirmal this cycle — team is focused on stabilising Dhara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 the Panchayati Raj gazette notification, OHT-level water testing frequency (how many times a tank has been tested in a quarter) must be tracked — this requires the Scheme OHT Master to exist first, hence the master-data work above is a prerequisite.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SOP currently specifies only 2 parameters (Turbidity, Chlorine) at OHT level, with the full test panel only at Intake/WTP level — system will continue requiring the full panel for now (to avoid destabilising a system still being stabilised) and will be revisited to align with the SOP once Dhara is stable.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Parinam — Samagra ID Linkage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Reported issue with individual (household-level) Samagra ID linkage is a data-availability constraint of the Samagra system itself, outside Jal Rekha's control — no action possible from the Jal Rekha side.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3 — September 2026 New Discussion Points &amp; Action Items (23rd Sept MD Sir Meeting)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200"/>
        <w:gridCol w:w="3900"/>
        <w:gridCol w:w="2700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 / Activity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Tasks / Changes / Enhancements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Dhara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Dhara sequence-wise reading approval (lock)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Cube Testing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Cube ID generated before image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rejected data to Contractor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Re-inspection Loop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Cube RFI Id to be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Cube Reinspection — colour change / addition for reinspection flag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Material Testing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Re-inspection Loop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 Reinspection Id to be shown in separate flag 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Bharosa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Bharosa inspection to be reassigned by Contractor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Jal Rekha Anusharavan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Bug fix of multiple survey submission by SQC/TL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Jal Rekha Vistrit (Master)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Survey data of WTP, OHT &amp; Intake Master — three new sub-modules added (Survey Intake Master, Survey OHT Master, Survey WTP Master); Add/Update via Action 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Parinam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FE name shown in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FHTC Samagra Id — more than one survey on same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shown to FE, updated in Mobile APK (under Play Store approval)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 also shown in FE login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SVS Water Supply Monitoring PHE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Removed JJM Id, Village status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Login-specific District, Block and GP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 Water Supply Completed — reason option added, spelling corrected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Bilingual conversion (Hindi/English) for page and report column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SVS Water Supply Dhara Dashboard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SVS Nirmal module completed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SVS Nirmal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Development team creating FTK kit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Wireframe created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SVS Anusharavan GP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Wireframe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GP Master &amp; Anusharavan GP wireframe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GP Master development — User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GP Anusharavan Mobile Screen (FE)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O&amp;M Billing (Aaklan)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Dhara report integration in O&amp;M Billing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O&amp;M workflow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 forwarded and backward routing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Addition and deduction feature for SQC and GM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 Edit to be provided by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 History Timeline changes implemented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fix — bill still open after Contractor submission (disable JS post-submission)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TRP — Yes, then only O&amp;M Phase will 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Scheme-based SQC/TL list to be prepared, inactive users to be identified and removed from User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Addition/Deduction — amount placed on 'Withheld' to be carried into End-of-Month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WSDCP / TRP phase tabs with staged Abstract pages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Report Format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General report format change across Dhara/O&amp;M reports (column rename, resequencing, Supply Date ahead of Survey Date)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Jal Samadhan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 with CM Helpline (181)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Open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ANNEXURE A — O&amp;M Billing (Aaklan): Bill Tracking Status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As on 16th September 2026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Bills/Schemes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Generated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 Generated</w:t>
            </w:r>
          </w:p>
        </w:tc>
      </w:tr>
      <w:tr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36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24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with Contractor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 (incl. 5 not yet submitted)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with TL (SQC)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with GM (PIU)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with GM (O&amp;M)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with Dy. M (O&amp;M)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Zones with most Contractor-side pending: Sagar – 7, Indore – 5, Jabalpur – 5, Bhopal – 4, Gwalior – 2, Ujjain – 1, Rewa – 0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Zone-wise Bills Not Generated: Jabalpur – 7, Bhopal – 6, Sagar – 4, Gwalior – 2, Indore – 2, Ujjain – 2, Rewa – 1</w:t>
      </w:r>
    </w:p>
    <w:p>
      <w:pPr>
        <w:spacing w:after="8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As on 23rd September 2026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Bills/Schemes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Generated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 Generated</w:t>
            </w:r>
          </w:p>
        </w:tc>
      </w:tr>
      <w:tr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37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23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with Contractor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 (incl. 4 not yet submitted)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with TL (SQC)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with GM (PIU)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with TL (PMC)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with Dy. M (O&amp;M)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Zones with most Contractor-side pending: Jabalpur – 12, Sagar – 10, Bhopal – 9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Zone-wise Bills Not Generated: Jabalpur – 6, Bhopal – 6, Sagar – 4</w:t>
      </w:r>
    </w:p>
    <w:p>
      <w:pPr>
        <w:spacing w:after="8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Longest-Pending Bills at GM (PIU) (as on 23rd September 2026)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5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District (Billing)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PIU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Days Pending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Neelkanth-Nasrullaganj Zone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Bhopal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Sehore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30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Gunawad Zone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Jhabua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8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Arniya Bahadur Zone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Ujjain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Ujjain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7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Gohparu Zone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Jabalpur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Shahdol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6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Jhurki Zone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Jabalpur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Chhindwara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4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Niwadi Zone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Chhatarpur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ANNEXURE B — Dhara Meter Reading: Edit Rules by Meter Status (GM / SQC-TL Login)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75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Meter Status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Start Reading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 Reading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Clear Water Filled (KL)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Meter Functional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Editable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Editable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Auto-Calculate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 Reading updated on Portal reflects as next day's Start Reading (Portal and App).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Meter Replaced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Editable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Editable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Auto-Calculate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Both Start and End Reading open for entry (new meter); Total auto-calculates.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Not Functional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Editable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Editable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Carries End Reading of last day as Start Reading of current day.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No Water Supply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Editable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Editable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Editable (0 by default)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Last valid reading carried forward where applicable.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Last day approved &amp; frozen → next day (Meter Functional)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Editable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Editable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Auto-Calculate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Start Reading locked to prior approved End Reading; only End Reading open.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19"/>
          <w:szCs w:val="19"/>
        </w:rPr>
        <w:t xml:space="preserve">Any End Reading edited and saved must also appear in the next day's Start Reading.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19"/>
          <w:szCs w:val="19"/>
        </w:rPr>
        <w:t xml:space="preserve">Sequential approval is mandatory — e.g. approve 1st September, then 2nd September, and so on; approving a later date before an earlier one is not permitted.</w:t>
      </w:r>
    </w:p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Prepared by: Mr. Dheeraj Motiyani, Sr. BA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Reviewed by: Mr. Tapan Khandelwal, PM | Approved by: Dr. Rakesh Dubey</w:t>
            </w:r>
          </w:p>
        </w:tc>
      </w:tr>
    </w:tbl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| Jal Rekha — Monthly Meeting MoM | September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2026-10-06T04:47:24.902Z</dcterms:created>
  <dcterms:modified xsi:type="dcterms:W3CDTF">2026-10-06T04:47:24.908Z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