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608C6" w14:textId="77777777" w:rsidR="00BE5A0A" w:rsidRPr="00866A29" w:rsidRDefault="00BE5A0A" w:rsidP="00BE5A0A">
      <w:pPr>
        <w:rPr>
          <w:rFonts w:ascii="Times New Roman" w:hAnsi="Times New Roman" w:cs="Times New Roman"/>
        </w:rPr>
      </w:pPr>
      <w:r w:rsidRPr="00B408AC">
        <w:rPr>
          <w:rFonts w:cstheme="minorHAnsi"/>
        </w:rPr>
        <w:br/>
      </w:r>
      <w:r w:rsidRPr="00B408AC">
        <w:rPr>
          <w:rFonts w:ascii="Arial Rounded MT Bold" w:hAnsi="Arial Rounded MT Bold" w:cstheme="minorHAnsi"/>
          <w:sz w:val="24"/>
          <w:szCs w:val="24"/>
        </w:rPr>
        <w:t xml:space="preserve">Module </w:t>
      </w:r>
    </w:p>
    <w:p w14:paraId="231B9495" w14:textId="1840F8C4" w:rsidR="00BE5A0A" w:rsidRPr="002D665F" w:rsidRDefault="0016307E" w:rsidP="00BE5A0A">
      <w:pPr>
        <w:rPr>
          <w:b/>
          <w:bCs/>
          <w:sz w:val="44"/>
          <w:szCs w:val="44"/>
        </w:rPr>
      </w:pPr>
      <w:proofErr w:type="spellStart"/>
      <w:r w:rsidRPr="0016307E">
        <w:rPr>
          <w:b/>
          <w:bCs/>
          <w:sz w:val="44"/>
          <w:szCs w:val="44"/>
        </w:rPr>
        <w:t>Parinam</w:t>
      </w:r>
      <w:proofErr w:type="spellEnd"/>
      <w:r>
        <w:rPr>
          <w:b/>
          <w:bCs/>
          <w:sz w:val="44"/>
          <w:szCs w:val="44"/>
        </w:rPr>
        <w:t xml:space="preserve"> (FHTC)</w:t>
      </w:r>
    </w:p>
    <w:p w14:paraId="741FED52" w14:textId="77777777" w:rsidR="00BE5A0A" w:rsidRPr="006F1C9E" w:rsidRDefault="00BE5A0A" w:rsidP="00BE5A0A"/>
    <w:p w14:paraId="07E050CA" w14:textId="76B8EFAB" w:rsidR="00BE5A0A" w:rsidRPr="00866A29" w:rsidRDefault="00BE5A0A" w:rsidP="00BE5A0A">
      <w:pPr>
        <w:rPr>
          <w:rFonts w:ascii="Times New Roman" w:hAnsi="Times New Roman" w:cs="Times New Roman"/>
          <w:b/>
          <w:bCs/>
          <w:color w:val="0070C0"/>
          <w:u w:val="single"/>
        </w:rPr>
      </w:pPr>
      <w:r w:rsidRPr="00866A29">
        <w:rPr>
          <w:rFonts w:ascii="Times New Roman" w:hAnsi="Times New Roman" w:cs="Times New Roman"/>
          <w:b/>
          <w:bCs/>
          <w:color w:val="0070C0"/>
          <w:u w:val="single"/>
        </w:rPr>
        <w:t>1.URL</w:t>
      </w:r>
      <w:r>
        <w:rPr>
          <w:rFonts w:ascii="Times New Roman" w:hAnsi="Times New Roman" w:cs="Times New Roman"/>
          <w:b/>
          <w:bCs/>
          <w:color w:val="0070C0"/>
          <w:u w:val="single"/>
        </w:rPr>
        <w:t xml:space="preserve"> </w:t>
      </w:r>
      <w:r w:rsidR="0016307E" w:rsidRPr="0016307E">
        <w:rPr>
          <w:rFonts w:ascii="Times New Roman" w:hAnsi="Times New Roman" w:cs="Times New Roman"/>
          <w:b/>
          <w:bCs/>
          <w:color w:val="0070C0"/>
          <w:u w:val="single"/>
        </w:rPr>
        <w:t>https://jalrekha.mp.gov.in/jalrekha/Frm_PUI_Pending_Fhtc_RFI</w:t>
      </w:r>
    </w:p>
    <w:p w14:paraId="4387FB5F" w14:textId="087BEDE1" w:rsidR="00BE5A0A" w:rsidRDefault="00BE5A0A" w:rsidP="00BE5A0A">
      <w:pPr>
        <w:rPr>
          <w:rFonts w:ascii="Times New Roman" w:hAnsi="Times New Roman" w:cs="Times New Roman"/>
          <w:b/>
          <w:bCs/>
          <w:color w:val="0070C0"/>
          <w:u w:val="single"/>
        </w:rPr>
      </w:pPr>
      <w:r>
        <w:rPr>
          <w:rFonts w:ascii="Times New Roman" w:hAnsi="Times New Roman" w:cs="Times New Roman"/>
          <w:b/>
          <w:bCs/>
          <w:color w:val="0070C0"/>
          <w:u w:val="single"/>
        </w:rPr>
        <w:t>2</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r w:rsidR="0016307E" w:rsidRPr="0016307E">
        <w:rPr>
          <w:rFonts w:ascii="Times New Roman" w:hAnsi="Times New Roman" w:cs="Times New Roman"/>
          <w:b/>
          <w:bCs/>
          <w:color w:val="0070C0"/>
          <w:u w:val="single"/>
        </w:rPr>
        <w:t>https://jalrekha.mp.gov.in/jalrekha/Frm_PUI_Assigned_Fhtc_RFI</w:t>
      </w:r>
    </w:p>
    <w:p w14:paraId="52C348DF" w14:textId="5DAE3F42" w:rsidR="00BE5A0A" w:rsidRPr="00866A29" w:rsidRDefault="00BE5A0A" w:rsidP="00BE5A0A">
      <w:pPr>
        <w:rPr>
          <w:rFonts w:ascii="Times New Roman" w:hAnsi="Times New Roman" w:cs="Times New Roman"/>
          <w:b/>
          <w:bCs/>
          <w:color w:val="0070C0"/>
          <w:u w:val="single"/>
        </w:rPr>
      </w:pPr>
      <w:r>
        <w:rPr>
          <w:rFonts w:ascii="Times New Roman" w:hAnsi="Times New Roman" w:cs="Times New Roman"/>
          <w:b/>
          <w:bCs/>
          <w:color w:val="0070C0"/>
          <w:u w:val="single"/>
        </w:rPr>
        <w:t>3</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r w:rsidR="0016307E" w:rsidRPr="0016307E">
        <w:rPr>
          <w:rFonts w:ascii="Times New Roman" w:hAnsi="Times New Roman" w:cs="Times New Roman"/>
          <w:b/>
          <w:bCs/>
          <w:color w:val="0070C0"/>
          <w:u w:val="single"/>
        </w:rPr>
        <w:t>https://jalrekha.mp.gov.in/jalrekha/Frm_PUI_Complete_Fhtc_RFI</w:t>
      </w:r>
    </w:p>
    <w:p w14:paraId="28CF794A" w14:textId="57B6E646" w:rsidR="00BE5A0A" w:rsidRDefault="00BE5A0A" w:rsidP="00BE5A0A">
      <w:pPr>
        <w:rPr>
          <w:rFonts w:ascii="Times New Roman" w:hAnsi="Times New Roman" w:cs="Times New Roman"/>
          <w:b/>
          <w:bCs/>
          <w:color w:val="0070C0"/>
          <w:u w:val="single"/>
        </w:rPr>
      </w:pPr>
      <w:r>
        <w:rPr>
          <w:rFonts w:ascii="Times New Roman" w:hAnsi="Times New Roman" w:cs="Times New Roman"/>
          <w:b/>
          <w:bCs/>
          <w:color w:val="0070C0"/>
          <w:u w:val="single"/>
        </w:rPr>
        <w:t>4</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r w:rsidR="0016307E" w:rsidRPr="0016307E">
        <w:rPr>
          <w:rFonts w:ascii="Times New Roman" w:hAnsi="Times New Roman" w:cs="Times New Roman"/>
          <w:b/>
          <w:bCs/>
          <w:color w:val="0070C0"/>
          <w:u w:val="single"/>
        </w:rPr>
        <w:t>https://jalrekha.mp.gov.in/jalrekha/Frm_HouseholdSurvey</w:t>
      </w:r>
    </w:p>
    <w:p w14:paraId="3A6CE366" w14:textId="3CE26F8C" w:rsidR="00BE5A0A" w:rsidRDefault="00BE5A0A" w:rsidP="00BE5A0A">
      <w:pPr>
        <w:rPr>
          <w:rFonts w:ascii="Times New Roman" w:hAnsi="Times New Roman" w:cs="Times New Roman"/>
          <w:b/>
          <w:bCs/>
          <w:color w:val="0070C0"/>
          <w:u w:val="single"/>
        </w:rPr>
      </w:pPr>
      <w:r>
        <w:rPr>
          <w:rFonts w:ascii="Times New Roman" w:hAnsi="Times New Roman" w:cs="Times New Roman"/>
          <w:b/>
          <w:bCs/>
          <w:color w:val="0070C0"/>
          <w:u w:val="single"/>
        </w:rPr>
        <w:t>5</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hyperlink r:id="rId7" w:history="1">
        <w:r w:rsidR="0016307E" w:rsidRPr="00FD3151">
          <w:rPr>
            <w:rStyle w:val="Hyperlink"/>
            <w:rFonts w:ascii="Times New Roman" w:hAnsi="Times New Roman" w:cs="Times New Roman"/>
            <w:b/>
            <w:bCs/>
          </w:rPr>
          <w:t>https://jalrekha.mp.gov.in/jalrekha/Frm_Fhtc_SchemeWiseVillage</w:t>
        </w:r>
      </w:hyperlink>
    </w:p>
    <w:p w14:paraId="4FADA76E" w14:textId="05C75C8E" w:rsidR="0016307E" w:rsidRPr="00866A29" w:rsidRDefault="0016307E" w:rsidP="00BE5A0A">
      <w:pPr>
        <w:rPr>
          <w:rFonts w:ascii="Times New Roman" w:hAnsi="Times New Roman" w:cs="Times New Roman"/>
          <w:b/>
          <w:bCs/>
          <w:color w:val="0070C0"/>
          <w:u w:val="single"/>
        </w:rPr>
      </w:pPr>
      <w:r>
        <w:rPr>
          <w:rFonts w:ascii="Times New Roman" w:hAnsi="Times New Roman" w:cs="Times New Roman"/>
          <w:b/>
          <w:bCs/>
          <w:color w:val="0070C0"/>
          <w:u w:val="single"/>
        </w:rPr>
        <w:t>6</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r w:rsidRPr="0016307E">
        <w:rPr>
          <w:rFonts w:ascii="Times New Roman" w:hAnsi="Times New Roman" w:cs="Times New Roman"/>
          <w:b/>
          <w:bCs/>
          <w:color w:val="0070C0"/>
          <w:u w:val="single"/>
        </w:rPr>
        <w:t>https://jalrekha.mp.gov.in/jalrekha/Frm_Customized_Fhtc_Report</w:t>
      </w:r>
    </w:p>
    <w:p w14:paraId="7E5C9FE2" w14:textId="77777777" w:rsidR="00BE5A0A" w:rsidRPr="00866A29" w:rsidRDefault="00BE5A0A" w:rsidP="00BE5A0A">
      <w:pPr>
        <w:rPr>
          <w:rFonts w:ascii="Times New Roman" w:hAnsi="Times New Roman" w:cs="Times New Roman"/>
          <w:b/>
          <w:bCs/>
          <w:color w:val="0070C0"/>
          <w:u w:val="single"/>
        </w:rPr>
      </w:pPr>
    </w:p>
    <w:p w14:paraId="426EAD84" w14:textId="77777777" w:rsidR="00BE5A0A" w:rsidRDefault="00BE5A0A" w:rsidP="00BE5A0A">
      <w:pPr>
        <w:pStyle w:val="NormalWeb"/>
        <w:rPr>
          <w:rStyle w:val="Strong"/>
          <w:bCs w:val="0"/>
        </w:rPr>
      </w:pPr>
      <w:bookmarkStart w:id="0" w:name="_Hlt68024223"/>
      <w:bookmarkStart w:id="1" w:name="_Toc68062410"/>
      <w:bookmarkStart w:id="2" w:name="_Toc68062762"/>
      <w:bookmarkStart w:id="3" w:name="_Toc68063093"/>
      <w:bookmarkStart w:id="4" w:name="_Toc68063185"/>
      <w:bookmarkEnd w:id="0"/>
      <w:r w:rsidRPr="00866A29">
        <w:rPr>
          <w:rStyle w:val="Strong"/>
          <w:bCs w:val="0"/>
        </w:rPr>
        <w:t>Navigation</w:t>
      </w:r>
      <w:bookmarkEnd w:id="1"/>
      <w:bookmarkEnd w:id="2"/>
      <w:bookmarkEnd w:id="3"/>
      <w:bookmarkEnd w:id="4"/>
      <w:r w:rsidRPr="00866A29">
        <w:rPr>
          <w:rStyle w:val="Strong"/>
          <w:bCs w:val="0"/>
        </w:rPr>
        <w:t xml:space="preserve">: </w:t>
      </w:r>
    </w:p>
    <w:p w14:paraId="2B038A14" w14:textId="001D19DD" w:rsidR="00BE5A0A" w:rsidRDefault="00453E90" w:rsidP="00BE5A0A">
      <w:pPr>
        <w:pStyle w:val="NormalWeb"/>
        <w:numPr>
          <w:ilvl w:val="0"/>
          <w:numId w:val="4"/>
        </w:numPr>
        <w:rPr>
          <w:lang w:val="en-US"/>
        </w:rPr>
      </w:pPr>
      <w:r w:rsidRPr="00453E90">
        <w:rPr>
          <w:lang w:val="en-US"/>
        </w:rPr>
        <w:t>Pending With PIU</w:t>
      </w:r>
    </w:p>
    <w:p w14:paraId="41D4F509" w14:textId="24DD34F9" w:rsidR="00BE5A0A" w:rsidRDefault="00453E90" w:rsidP="00BE5A0A">
      <w:pPr>
        <w:pStyle w:val="NormalWeb"/>
        <w:numPr>
          <w:ilvl w:val="0"/>
          <w:numId w:val="4"/>
        </w:numPr>
        <w:rPr>
          <w:lang w:val="en-US"/>
        </w:rPr>
      </w:pPr>
      <w:r w:rsidRPr="00453E90">
        <w:rPr>
          <w:lang w:val="en-US"/>
        </w:rPr>
        <w:t>In Progress</w:t>
      </w:r>
    </w:p>
    <w:p w14:paraId="21C936F5" w14:textId="4C00D770" w:rsidR="00BE5A0A" w:rsidRDefault="00453E90" w:rsidP="00BE5A0A">
      <w:pPr>
        <w:pStyle w:val="NormalWeb"/>
        <w:numPr>
          <w:ilvl w:val="0"/>
          <w:numId w:val="4"/>
        </w:numPr>
        <w:rPr>
          <w:lang w:val="en-US"/>
        </w:rPr>
      </w:pPr>
      <w:r w:rsidRPr="00453E90">
        <w:rPr>
          <w:lang w:val="en-US"/>
        </w:rPr>
        <w:t>Pending With PIU For Action</w:t>
      </w:r>
    </w:p>
    <w:p w14:paraId="3F4E22EE" w14:textId="4FD8F595" w:rsidR="00BE5A0A" w:rsidRDefault="00453E90" w:rsidP="00BE5A0A">
      <w:pPr>
        <w:pStyle w:val="NormalWeb"/>
        <w:numPr>
          <w:ilvl w:val="0"/>
          <w:numId w:val="4"/>
        </w:numPr>
        <w:rPr>
          <w:lang w:val="en-US"/>
        </w:rPr>
      </w:pPr>
      <w:r w:rsidRPr="00453E90">
        <w:rPr>
          <w:lang w:val="en-US"/>
        </w:rPr>
        <w:t>Household Survey Report</w:t>
      </w:r>
    </w:p>
    <w:p w14:paraId="69CE73F3" w14:textId="77777777" w:rsidR="00453E90" w:rsidRDefault="00453E90" w:rsidP="00BE5A0A">
      <w:pPr>
        <w:pStyle w:val="NormalWeb"/>
        <w:numPr>
          <w:ilvl w:val="0"/>
          <w:numId w:val="4"/>
        </w:numPr>
        <w:rPr>
          <w:lang w:val="en-US"/>
        </w:rPr>
      </w:pPr>
      <w:proofErr w:type="spellStart"/>
      <w:r w:rsidRPr="00453E90">
        <w:rPr>
          <w:lang w:val="en-US"/>
        </w:rPr>
        <w:t>Parinam</w:t>
      </w:r>
      <w:proofErr w:type="spellEnd"/>
      <w:r w:rsidRPr="00453E90">
        <w:rPr>
          <w:lang w:val="en-US"/>
        </w:rPr>
        <w:t xml:space="preserve"> Summary Reports</w:t>
      </w:r>
    </w:p>
    <w:p w14:paraId="339EDAB4" w14:textId="19AD63C9" w:rsidR="00BE5A0A" w:rsidRPr="000E6DC0" w:rsidRDefault="00453E90" w:rsidP="00BE5A0A">
      <w:pPr>
        <w:pStyle w:val="NormalWeb"/>
        <w:numPr>
          <w:ilvl w:val="0"/>
          <w:numId w:val="4"/>
        </w:numPr>
        <w:rPr>
          <w:lang w:val="en-US"/>
        </w:rPr>
      </w:pPr>
      <w:proofErr w:type="spellStart"/>
      <w:r w:rsidRPr="00453E90">
        <w:rPr>
          <w:lang w:val="en-US"/>
        </w:rPr>
        <w:t>Parinam</w:t>
      </w:r>
      <w:proofErr w:type="spellEnd"/>
      <w:r w:rsidRPr="00453E90">
        <w:rPr>
          <w:lang w:val="en-US"/>
        </w:rPr>
        <w:t xml:space="preserve"> Customized Reports</w:t>
      </w:r>
      <w:r w:rsidR="00BE5A0A">
        <w:rPr>
          <w:lang w:val="en-U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gridCol w:w="81"/>
      </w:tblGrid>
      <w:tr w:rsidR="00BE5A0A" w:rsidRPr="002D665F" w14:paraId="2D1BB173" w14:textId="77777777" w:rsidTr="009C4350">
        <w:trPr>
          <w:tblCellSpacing w:w="15" w:type="dxa"/>
        </w:trPr>
        <w:tc>
          <w:tcPr>
            <w:tcW w:w="0" w:type="auto"/>
            <w:vAlign w:val="center"/>
          </w:tcPr>
          <w:p w14:paraId="703907D9" w14:textId="77777777" w:rsidR="00BE5A0A" w:rsidRPr="002D665F" w:rsidRDefault="00BE5A0A" w:rsidP="009C4350">
            <w:pPr>
              <w:pStyle w:val="NormalWeb"/>
              <w:rPr>
                <w:rFonts w:asciiTheme="minorHAnsi" w:hAnsiTheme="minorHAnsi" w:cstheme="minorHAnsi"/>
                <w:b/>
                <w:bCs/>
              </w:rPr>
            </w:pPr>
            <w:r>
              <w:rPr>
                <w:lang w:val="en-US"/>
              </w:rPr>
              <w:t xml:space="preserve"> </w:t>
            </w:r>
            <w:r w:rsidRPr="000E6DC0">
              <w:rPr>
                <w:rFonts w:asciiTheme="minorHAnsi" w:hAnsiTheme="minorHAnsi" w:cstheme="minorHAnsi"/>
                <w:b/>
                <w:bCs/>
                <w:lang w:val="en-US"/>
              </w:rPr>
              <w:t>1. Module Overview</w:t>
            </w:r>
          </w:p>
        </w:tc>
        <w:tc>
          <w:tcPr>
            <w:tcW w:w="0" w:type="auto"/>
            <w:vAlign w:val="center"/>
          </w:tcPr>
          <w:p w14:paraId="56EF1594" w14:textId="77777777" w:rsidR="00BE5A0A" w:rsidRPr="002D665F" w:rsidRDefault="00BE5A0A" w:rsidP="009C4350">
            <w:pPr>
              <w:pStyle w:val="NormalWeb"/>
            </w:pPr>
          </w:p>
        </w:tc>
      </w:tr>
      <w:tr w:rsidR="00BE5A0A" w:rsidRPr="002D665F" w14:paraId="145E968F" w14:textId="77777777" w:rsidTr="009C4350">
        <w:trPr>
          <w:tblCellSpacing w:w="15" w:type="dxa"/>
        </w:trPr>
        <w:tc>
          <w:tcPr>
            <w:tcW w:w="0" w:type="auto"/>
            <w:vAlign w:val="center"/>
          </w:tcPr>
          <w:p w14:paraId="1A7344B9" w14:textId="77777777" w:rsidR="00BE5A0A" w:rsidRPr="002D665F" w:rsidRDefault="00BE5A0A" w:rsidP="009C4350">
            <w:pPr>
              <w:pStyle w:val="NormalWeb"/>
            </w:pPr>
          </w:p>
        </w:tc>
        <w:tc>
          <w:tcPr>
            <w:tcW w:w="0" w:type="auto"/>
            <w:vAlign w:val="center"/>
          </w:tcPr>
          <w:p w14:paraId="53202CAC" w14:textId="77777777" w:rsidR="00BE5A0A" w:rsidRPr="002D665F" w:rsidRDefault="00BE5A0A" w:rsidP="009C4350">
            <w:pPr>
              <w:pStyle w:val="NormalWeb"/>
            </w:pPr>
          </w:p>
        </w:tc>
      </w:tr>
    </w:tbl>
    <w:tbl>
      <w:tblPr>
        <w:tblStyle w:val="TableGrid"/>
        <w:tblW w:w="0" w:type="auto"/>
        <w:tblLook w:val="04A0" w:firstRow="1" w:lastRow="0" w:firstColumn="1" w:lastColumn="0" w:noHBand="0" w:noVBand="1"/>
      </w:tblPr>
      <w:tblGrid>
        <w:gridCol w:w="5395"/>
        <w:gridCol w:w="5395"/>
      </w:tblGrid>
      <w:tr w:rsidR="00BE5A0A" w14:paraId="649C019B" w14:textId="77777777" w:rsidTr="009C4350">
        <w:tc>
          <w:tcPr>
            <w:tcW w:w="5395" w:type="dxa"/>
            <w:vAlign w:val="center"/>
          </w:tcPr>
          <w:p w14:paraId="0BC297C9" w14:textId="77777777" w:rsidR="00BE5A0A" w:rsidRDefault="00BE5A0A" w:rsidP="009C4350">
            <w:pPr>
              <w:pStyle w:val="NormalWeb"/>
              <w:rPr>
                <w:lang w:val="en-US"/>
              </w:rPr>
            </w:pPr>
            <w:r w:rsidRPr="002D665F">
              <w:rPr>
                <w:b/>
                <w:bCs/>
              </w:rPr>
              <w:t>Attribute</w:t>
            </w:r>
          </w:p>
        </w:tc>
        <w:tc>
          <w:tcPr>
            <w:tcW w:w="5395" w:type="dxa"/>
            <w:vAlign w:val="center"/>
          </w:tcPr>
          <w:p w14:paraId="4345B776" w14:textId="77777777" w:rsidR="00BE5A0A" w:rsidRDefault="00BE5A0A" w:rsidP="009C4350">
            <w:pPr>
              <w:pStyle w:val="NormalWeb"/>
              <w:rPr>
                <w:lang w:val="en-US"/>
              </w:rPr>
            </w:pPr>
            <w:r w:rsidRPr="002D665F">
              <w:rPr>
                <w:b/>
                <w:bCs/>
              </w:rPr>
              <w:t>Description</w:t>
            </w:r>
          </w:p>
        </w:tc>
      </w:tr>
      <w:tr w:rsidR="00BE5A0A" w14:paraId="5DF4F075" w14:textId="77777777" w:rsidTr="009C4350">
        <w:tc>
          <w:tcPr>
            <w:tcW w:w="5395" w:type="dxa"/>
            <w:vAlign w:val="center"/>
          </w:tcPr>
          <w:p w14:paraId="4FF68C0C" w14:textId="77777777" w:rsidR="00BE5A0A" w:rsidRDefault="00BE5A0A" w:rsidP="009C4350">
            <w:pPr>
              <w:pStyle w:val="NormalWeb"/>
              <w:rPr>
                <w:lang w:val="en-US"/>
              </w:rPr>
            </w:pPr>
            <w:r w:rsidRPr="002D665F">
              <w:t>Module Name</w:t>
            </w:r>
          </w:p>
        </w:tc>
        <w:tc>
          <w:tcPr>
            <w:tcW w:w="5395" w:type="dxa"/>
            <w:vAlign w:val="center"/>
          </w:tcPr>
          <w:p w14:paraId="4067820D" w14:textId="77777777" w:rsidR="00BE5A0A" w:rsidRDefault="00BE5A0A" w:rsidP="009C4350">
            <w:pPr>
              <w:pStyle w:val="NormalWeb"/>
              <w:rPr>
                <w:lang w:val="en-US"/>
              </w:rPr>
            </w:pPr>
            <w:r w:rsidRPr="00A2415F">
              <w:rPr>
                <w:lang w:val="en-US"/>
              </w:rPr>
              <w:t>Cube Testing</w:t>
            </w:r>
          </w:p>
        </w:tc>
      </w:tr>
      <w:tr w:rsidR="00BE5A0A" w14:paraId="74D67098" w14:textId="77777777" w:rsidTr="009C4350">
        <w:tc>
          <w:tcPr>
            <w:tcW w:w="5395" w:type="dxa"/>
            <w:vAlign w:val="center"/>
          </w:tcPr>
          <w:p w14:paraId="18B99A23" w14:textId="77777777" w:rsidR="00BE5A0A" w:rsidRDefault="00BE5A0A" w:rsidP="009C4350">
            <w:pPr>
              <w:pStyle w:val="NormalWeb"/>
              <w:rPr>
                <w:lang w:val="en-US"/>
              </w:rPr>
            </w:pPr>
            <w:r w:rsidRPr="002D665F">
              <w:t>Sub-Modules</w:t>
            </w:r>
          </w:p>
        </w:tc>
        <w:tc>
          <w:tcPr>
            <w:tcW w:w="5395" w:type="dxa"/>
            <w:vAlign w:val="center"/>
          </w:tcPr>
          <w:p w14:paraId="235AFE31" w14:textId="342BFCD0" w:rsidR="00BE5A0A" w:rsidRDefault="00E56397" w:rsidP="009C4350">
            <w:pPr>
              <w:pStyle w:val="NormalWeb"/>
              <w:rPr>
                <w:lang w:val="en-US"/>
              </w:rPr>
            </w:pPr>
            <w:r w:rsidRPr="00E56397">
              <w:rPr>
                <w:lang w:val="en-US"/>
              </w:rPr>
              <w:t xml:space="preserve">Pending With PIU, In Progress, Pending With PIU For Action, Household Survey Report, </w:t>
            </w:r>
            <w:proofErr w:type="spellStart"/>
            <w:r w:rsidRPr="00E56397">
              <w:rPr>
                <w:lang w:val="en-US"/>
              </w:rPr>
              <w:t>Parinam</w:t>
            </w:r>
            <w:proofErr w:type="spellEnd"/>
            <w:r w:rsidRPr="00E56397">
              <w:rPr>
                <w:lang w:val="en-US"/>
              </w:rPr>
              <w:t xml:space="preserve"> Summary Reports, </w:t>
            </w:r>
            <w:proofErr w:type="spellStart"/>
            <w:r w:rsidRPr="00E56397">
              <w:rPr>
                <w:lang w:val="en-US"/>
              </w:rPr>
              <w:t>Parinam</w:t>
            </w:r>
            <w:proofErr w:type="spellEnd"/>
            <w:r w:rsidRPr="00E56397">
              <w:rPr>
                <w:lang w:val="en-US"/>
              </w:rPr>
              <w:t xml:space="preserve"> Customized Reports</w:t>
            </w:r>
          </w:p>
        </w:tc>
      </w:tr>
      <w:tr w:rsidR="00BE5A0A" w14:paraId="41FC3EBE" w14:textId="77777777" w:rsidTr="009C4350">
        <w:tc>
          <w:tcPr>
            <w:tcW w:w="5395" w:type="dxa"/>
            <w:vAlign w:val="center"/>
          </w:tcPr>
          <w:p w14:paraId="61AA6C68" w14:textId="77777777" w:rsidR="00BE5A0A" w:rsidRDefault="00BE5A0A" w:rsidP="009C4350">
            <w:pPr>
              <w:pStyle w:val="NormalWeb"/>
              <w:rPr>
                <w:lang w:val="en-US"/>
              </w:rPr>
            </w:pPr>
            <w:r w:rsidRPr="002D665F">
              <w:t>Technology Stack</w:t>
            </w:r>
          </w:p>
        </w:tc>
        <w:tc>
          <w:tcPr>
            <w:tcW w:w="5395" w:type="dxa"/>
            <w:vAlign w:val="center"/>
          </w:tcPr>
          <w:p w14:paraId="620DAEEA" w14:textId="77777777" w:rsidR="00BE5A0A" w:rsidRDefault="00BE5A0A" w:rsidP="009C4350">
            <w:pPr>
              <w:pStyle w:val="NormalWeb"/>
              <w:rPr>
                <w:lang w:val="en-US"/>
              </w:rPr>
            </w:pPr>
            <w:r>
              <w:t xml:space="preserve"> </w:t>
            </w:r>
            <w:r w:rsidRPr="002D665F">
              <w:t>HTML5, CSS3, Bootstrap, jQuery, JavaScript, Data Tables</w:t>
            </w:r>
          </w:p>
        </w:tc>
      </w:tr>
      <w:tr w:rsidR="00BE5A0A" w14:paraId="7C8F68BD" w14:textId="77777777" w:rsidTr="009C4350">
        <w:tc>
          <w:tcPr>
            <w:tcW w:w="5395" w:type="dxa"/>
            <w:vAlign w:val="center"/>
          </w:tcPr>
          <w:p w14:paraId="04FFE2E8" w14:textId="77777777" w:rsidR="00BE5A0A" w:rsidRDefault="00BE5A0A" w:rsidP="009C4350">
            <w:pPr>
              <w:pStyle w:val="NormalWeb"/>
              <w:rPr>
                <w:lang w:val="en-US"/>
              </w:rPr>
            </w:pPr>
            <w:r w:rsidRPr="002D665F">
              <w:t>UI Components</w:t>
            </w:r>
          </w:p>
        </w:tc>
        <w:tc>
          <w:tcPr>
            <w:tcW w:w="5395" w:type="dxa"/>
            <w:vAlign w:val="center"/>
          </w:tcPr>
          <w:p w14:paraId="67B096A0" w14:textId="77777777" w:rsidR="00BE5A0A" w:rsidRDefault="00BE5A0A" w:rsidP="009C4350">
            <w:pPr>
              <w:pStyle w:val="NormalWeb"/>
              <w:rPr>
                <w:lang w:val="en-US"/>
              </w:rPr>
            </w:pPr>
            <w:r w:rsidRPr="002D665F">
              <w:t>Filters, Dropdowns, Radio Buttons, Modal Popups, Pagination</w:t>
            </w:r>
            <w:r>
              <w:t>, Data Tables</w:t>
            </w:r>
          </w:p>
        </w:tc>
      </w:tr>
      <w:tr w:rsidR="00BE5A0A" w14:paraId="4A3CCACE" w14:textId="77777777" w:rsidTr="009C4350">
        <w:tc>
          <w:tcPr>
            <w:tcW w:w="5395" w:type="dxa"/>
          </w:tcPr>
          <w:p w14:paraId="24B21B17" w14:textId="77777777" w:rsidR="00BE5A0A" w:rsidRDefault="00BE5A0A" w:rsidP="009C4350">
            <w:pPr>
              <w:pStyle w:val="NormalWeb"/>
              <w:rPr>
                <w:lang w:val="en-US"/>
              </w:rPr>
            </w:pPr>
            <w:r w:rsidRPr="002D665F">
              <w:rPr>
                <w:lang w:val="en-US"/>
              </w:rPr>
              <w:t>Objective</w:t>
            </w:r>
          </w:p>
        </w:tc>
        <w:tc>
          <w:tcPr>
            <w:tcW w:w="5395" w:type="dxa"/>
          </w:tcPr>
          <w:p w14:paraId="5FC601B8" w14:textId="00B6E0F1" w:rsidR="00BE5A0A" w:rsidRDefault="00BE5A0A" w:rsidP="009C4350">
            <w:pPr>
              <w:pStyle w:val="NormalWeb"/>
              <w:rPr>
                <w:lang w:val="en-US"/>
              </w:rPr>
            </w:pPr>
            <w:r w:rsidRPr="002D665F">
              <w:rPr>
                <w:lang w:val="en-US"/>
              </w:rPr>
              <w:t xml:space="preserve">Efficient planning, tracking, monitoring, and summary reporting of </w:t>
            </w:r>
            <w:proofErr w:type="spellStart"/>
            <w:r w:rsidR="00A25212">
              <w:rPr>
                <w:lang w:val="en-US"/>
              </w:rPr>
              <w:t>Parinam</w:t>
            </w:r>
            <w:proofErr w:type="spellEnd"/>
            <w:r w:rsidR="00A25212">
              <w:rPr>
                <w:lang w:val="en-US"/>
              </w:rPr>
              <w:t xml:space="preserve"> </w:t>
            </w:r>
            <w:r w:rsidRPr="002D665F">
              <w:rPr>
                <w:lang w:val="en-US"/>
              </w:rPr>
              <w:t>activities</w:t>
            </w:r>
          </w:p>
        </w:tc>
      </w:tr>
    </w:tbl>
    <w:p w14:paraId="193D2E4F" w14:textId="77777777" w:rsidR="00BE5A0A" w:rsidRDefault="00BE5A0A" w:rsidP="00BE5A0A">
      <w:pPr>
        <w:pStyle w:val="NormalWeb"/>
        <w:rPr>
          <w:lang w:val="en-US"/>
        </w:rPr>
      </w:pPr>
    </w:p>
    <w:p w14:paraId="5B264EA3" w14:textId="77777777" w:rsidR="00BE5A0A" w:rsidRDefault="00BE5A0A" w:rsidP="00BE5A0A">
      <w:pPr>
        <w:pStyle w:val="NormalWeb"/>
        <w:rPr>
          <w:rFonts w:asciiTheme="minorHAnsi" w:hAnsiTheme="minorHAnsi" w:cstheme="minorHAnsi"/>
          <w:b/>
          <w:bCs/>
        </w:rPr>
      </w:pPr>
      <w:r w:rsidRPr="00E86B90">
        <w:rPr>
          <w:rStyle w:val="Strong"/>
          <w:rFonts w:asciiTheme="minorHAnsi" w:hAnsiTheme="minorHAnsi" w:cstheme="minorHAnsi"/>
        </w:rPr>
        <w:t xml:space="preserve"> </w:t>
      </w:r>
      <w:r>
        <w:rPr>
          <w:rFonts w:asciiTheme="minorHAnsi" w:hAnsiTheme="minorHAnsi" w:cstheme="minorHAnsi"/>
          <w:b/>
          <w:bCs/>
          <w:lang w:val="en-US"/>
        </w:rPr>
        <w:t>2</w:t>
      </w:r>
      <w:r w:rsidRPr="000E6DC0">
        <w:rPr>
          <w:rFonts w:asciiTheme="minorHAnsi" w:hAnsiTheme="minorHAnsi" w:cstheme="minorHAnsi"/>
          <w:b/>
          <w:bCs/>
          <w:lang w:val="en-US"/>
        </w:rPr>
        <w:t>. UI &amp; UX Component Implementation</w:t>
      </w:r>
    </w:p>
    <w:tbl>
      <w:tblPr>
        <w:tblStyle w:val="TableGrid"/>
        <w:tblW w:w="0" w:type="auto"/>
        <w:tblLook w:val="04A0" w:firstRow="1" w:lastRow="0" w:firstColumn="1" w:lastColumn="0" w:noHBand="0" w:noVBand="1"/>
      </w:tblPr>
      <w:tblGrid>
        <w:gridCol w:w="5395"/>
        <w:gridCol w:w="5395"/>
      </w:tblGrid>
      <w:tr w:rsidR="00BE5A0A" w14:paraId="7DAF1B9C" w14:textId="77777777" w:rsidTr="009C4350">
        <w:tc>
          <w:tcPr>
            <w:tcW w:w="5395" w:type="dxa"/>
            <w:vAlign w:val="center"/>
          </w:tcPr>
          <w:p w14:paraId="67A3970F" w14:textId="77777777" w:rsidR="00BE5A0A" w:rsidRDefault="00BE5A0A" w:rsidP="009C4350">
            <w:pPr>
              <w:pStyle w:val="NormalWeb"/>
              <w:rPr>
                <w:rFonts w:asciiTheme="minorHAnsi" w:hAnsiTheme="minorHAnsi" w:cstheme="minorHAnsi"/>
              </w:rPr>
            </w:pPr>
            <w:r w:rsidRPr="000E6DC0">
              <w:rPr>
                <w:rFonts w:cstheme="minorHAnsi"/>
                <w:b/>
                <w:bCs/>
              </w:rPr>
              <w:t>UI Element</w:t>
            </w:r>
          </w:p>
        </w:tc>
        <w:tc>
          <w:tcPr>
            <w:tcW w:w="5395" w:type="dxa"/>
            <w:vAlign w:val="center"/>
          </w:tcPr>
          <w:p w14:paraId="09E6FE1C" w14:textId="77777777" w:rsidR="00BE5A0A" w:rsidRDefault="00BE5A0A" w:rsidP="009C4350">
            <w:pPr>
              <w:pStyle w:val="NormalWeb"/>
              <w:rPr>
                <w:rFonts w:asciiTheme="minorHAnsi" w:hAnsiTheme="minorHAnsi" w:cstheme="minorHAnsi"/>
              </w:rPr>
            </w:pPr>
            <w:r w:rsidRPr="000E6DC0">
              <w:rPr>
                <w:rFonts w:cstheme="minorHAnsi"/>
                <w:b/>
                <w:bCs/>
              </w:rPr>
              <w:t>Implementation Details</w:t>
            </w:r>
          </w:p>
        </w:tc>
      </w:tr>
      <w:tr w:rsidR="00BE5A0A" w14:paraId="3C58DDD3" w14:textId="77777777" w:rsidTr="009C4350">
        <w:tc>
          <w:tcPr>
            <w:tcW w:w="5395" w:type="dxa"/>
            <w:vAlign w:val="center"/>
          </w:tcPr>
          <w:p w14:paraId="41C32CA7" w14:textId="77777777" w:rsidR="00BE5A0A" w:rsidRDefault="00BE5A0A" w:rsidP="009C4350">
            <w:pPr>
              <w:pStyle w:val="NormalWeb"/>
              <w:rPr>
                <w:rFonts w:asciiTheme="minorHAnsi" w:hAnsiTheme="minorHAnsi" w:cstheme="minorHAnsi"/>
              </w:rPr>
            </w:pPr>
            <w:r w:rsidRPr="000E6DC0">
              <w:rPr>
                <w:rFonts w:cstheme="minorHAnsi"/>
              </w:rPr>
              <w:t>Search &amp; Filters</w:t>
            </w:r>
          </w:p>
        </w:tc>
        <w:tc>
          <w:tcPr>
            <w:tcW w:w="539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5A0A" w:rsidRPr="00492F2A" w14:paraId="24B9BA74" w14:textId="77777777" w:rsidTr="009C4350">
              <w:trPr>
                <w:tblCellSpacing w:w="15" w:type="dxa"/>
              </w:trPr>
              <w:tc>
                <w:tcPr>
                  <w:tcW w:w="0" w:type="auto"/>
                  <w:vAlign w:val="center"/>
                  <w:hideMark/>
                </w:tcPr>
                <w:p w14:paraId="7794DB9B" w14:textId="77777777" w:rsidR="00BE5A0A" w:rsidRPr="00492F2A" w:rsidRDefault="00BE5A0A" w:rsidP="009C4350">
                  <w:pPr>
                    <w:pStyle w:val="NormalWeb"/>
                    <w:rPr>
                      <w:rFonts w:cstheme="minorHAnsi"/>
                    </w:rPr>
                  </w:pPr>
                </w:p>
              </w:tc>
            </w:tr>
          </w:tbl>
          <w:p w14:paraId="0432B269" w14:textId="77777777" w:rsidR="00BE5A0A" w:rsidRPr="00492F2A" w:rsidRDefault="00BE5A0A" w:rsidP="009C4350">
            <w:pPr>
              <w:pStyle w:val="NormalWeb"/>
              <w:rPr>
                <w:rFonts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9"/>
            </w:tblGrid>
            <w:tr w:rsidR="00BE5A0A" w:rsidRPr="00492F2A" w14:paraId="33D75E2F" w14:textId="77777777" w:rsidTr="009C4350">
              <w:trPr>
                <w:tblCellSpacing w:w="15" w:type="dxa"/>
              </w:trPr>
              <w:tc>
                <w:tcPr>
                  <w:tcW w:w="0" w:type="auto"/>
                  <w:vAlign w:val="center"/>
                  <w:hideMark/>
                </w:tcPr>
                <w:p w14:paraId="27F31773" w14:textId="613BA66B" w:rsidR="00BE5A0A" w:rsidRPr="00492F2A" w:rsidRDefault="008E15A8" w:rsidP="009C4350">
                  <w:pPr>
                    <w:pStyle w:val="NormalWeb"/>
                    <w:rPr>
                      <w:rFonts w:cstheme="minorHAnsi"/>
                    </w:rPr>
                  </w:pPr>
                  <w:r w:rsidRPr="008E15A8">
                    <w:rPr>
                      <w:rFonts w:cstheme="minorHAnsi"/>
                      <w:lang w:val="en-US"/>
                    </w:rPr>
                    <w:t xml:space="preserve">Implemented advanced search and filter options using </w:t>
                  </w:r>
                  <w:r w:rsidRPr="008E15A8">
                    <w:rPr>
                      <w:rFonts w:cstheme="minorHAnsi"/>
                      <w:b/>
                      <w:bCs/>
                      <w:lang w:val="en-US"/>
                    </w:rPr>
                    <w:t>PIU, Scheme, Survey Status, Date Range, and Household Details</w:t>
                  </w:r>
                  <w:r w:rsidRPr="008E15A8">
                    <w:rPr>
                      <w:rFonts w:cstheme="minorHAnsi"/>
                      <w:lang w:val="en-US"/>
                    </w:rPr>
                    <w:t xml:space="preserve"> for quick retrieval of FHTC survey and tap connection verification records.</w:t>
                  </w:r>
                </w:p>
              </w:tc>
            </w:tr>
          </w:tbl>
          <w:p w14:paraId="68450EE2" w14:textId="77777777" w:rsidR="00BE5A0A" w:rsidRDefault="00BE5A0A" w:rsidP="009C4350">
            <w:pPr>
              <w:pStyle w:val="NormalWeb"/>
              <w:rPr>
                <w:rFonts w:asciiTheme="minorHAnsi" w:hAnsiTheme="minorHAnsi" w:cstheme="minorHAnsi"/>
              </w:rPr>
            </w:pPr>
          </w:p>
        </w:tc>
      </w:tr>
      <w:tr w:rsidR="00BE5A0A" w14:paraId="29A2F44C" w14:textId="77777777" w:rsidTr="009C4350">
        <w:tc>
          <w:tcPr>
            <w:tcW w:w="5395" w:type="dxa"/>
            <w:vAlign w:val="center"/>
          </w:tcPr>
          <w:p w14:paraId="3842CCCE" w14:textId="77777777" w:rsidR="00BE5A0A" w:rsidRDefault="00BE5A0A" w:rsidP="009C4350">
            <w:pPr>
              <w:pStyle w:val="NormalWeb"/>
              <w:rPr>
                <w:rFonts w:asciiTheme="minorHAnsi" w:hAnsiTheme="minorHAnsi" w:cstheme="minorHAnsi"/>
              </w:rPr>
            </w:pPr>
            <w:r w:rsidRPr="000E6DC0">
              <w:rPr>
                <w:rFonts w:cstheme="minorHAnsi"/>
              </w:rPr>
              <w:t>Dropdowns</w:t>
            </w:r>
          </w:p>
        </w:tc>
        <w:tc>
          <w:tcPr>
            <w:tcW w:w="5395" w:type="dxa"/>
            <w:vAlign w:val="center"/>
          </w:tcPr>
          <w:p w14:paraId="75B7DCEA" w14:textId="66545FA2" w:rsidR="00BE5A0A" w:rsidRDefault="008E15A8" w:rsidP="009C4350">
            <w:pPr>
              <w:pStyle w:val="NormalWeb"/>
              <w:rPr>
                <w:rFonts w:asciiTheme="minorHAnsi" w:hAnsiTheme="minorHAnsi" w:cstheme="minorHAnsi"/>
              </w:rPr>
            </w:pPr>
            <w:r w:rsidRPr="008E15A8">
              <w:rPr>
                <w:rFonts w:asciiTheme="minorHAnsi" w:hAnsiTheme="minorHAnsi" w:cstheme="minorHAnsi"/>
                <w:lang w:val="en-US"/>
              </w:rPr>
              <w:t xml:space="preserve">Developed dynamic and dependency-based dropdowns with automatic data population based </w:t>
            </w:r>
            <w:r w:rsidRPr="008E15A8">
              <w:rPr>
                <w:rFonts w:asciiTheme="minorHAnsi" w:hAnsiTheme="minorHAnsi" w:cstheme="minorHAnsi"/>
                <w:lang w:val="en-US"/>
              </w:rPr>
              <w:lastRenderedPageBreak/>
              <w:t xml:space="preserve">on user selections for </w:t>
            </w:r>
            <w:r w:rsidRPr="008E15A8">
              <w:rPr>
                <w:rFonts w:asciiTheme="minorHAnsi" w:hAnsiTheme="minorHAnsi" w:cstheme="minorHAnsi"/>
                <w:b/>
                <w:bCs/>
                <w:lang w:val="en-US"/>
              </w:rPr>
              <w:t>PIU, Scheme, District, Local Body, Gram Panchayat, Village, and Survey Status</w:t>
            </w:r>
            <w:r w:rsidRPr="008E15A8">
              <w:rPr>
                <w:rFonts w:asciiTheme="minorHAnsi" w:hAnsiTheme="minorHAnsi" w:cstheme="minorHAnsi"/>
                <w:lang w:val="en-US"/>
              </w:rPr>
              <w:t>.</w:t>
            </w:r>
          </w:p>
        </w:tc>
      </w:tr>
      <w:tr w:rsidR="00BE5A0A" w14:paraId="2F3715AD" w14:textId="77777777" w:rsidTr="009C4350">
        <w:tc>
          <w:tcPr>
            <w:tcW w:w="5395" w:type="dxa"/>
            <w:vAlign w:val="center"/>
          </w:tcPr>
          <w:p w14:paraId="6B82C1AD" w14:textId="77777777" w:rsidR="00BE5A0A" w:rsidRDefault="00BE5A0A" w:rsidP="009C4350">
            <w:pPr>
              <w:pStyle w:val="NormalWeb"/>
              <w:rPr>
                <w:rFonts w:asciiTheme="minorHAnsi" w:hAnsiTheme="minorHAnsi" w:cstheme="minorHAnsi"/>
              </w:rPr>
            </w:pPr>
            <w:r w:rsidRPr="00492F2A">
              <w:rPr>
                <w:rFonts w:cstheme="minorHAnsi"/>
                <w:lang w:val="en-US"/>
              </w:rPr>
              <w:lastRenderedPageBreak/>
              <w:t>Input Controls</w:t>
            </w:r>
          </w:p>
        </w:tc>
        <w:tc>
          <w:tcPr>
            <w:tcW w:w="5395" w:type="dxa"/>
            <w:vAlign w:val="center"/>
          </w:tcPr>
          <w:p w14:paraId="124D0149" w14:textId="5BF57EA3" w:rsidR="00BE5A0A" w:rsidRDefault="008E15A8" w:rsidP="009C4350">
            <w:pPr>
              <w:pStyle w:val="NormalWeb"/>
              <w:rPr>
                <w:rFonts w:asciiTheme="minorHAnsi" w:hAnsiTheme="minorHAnsi" w:cstheme="minorHAnsi"/>
              </w:rPr>
            </w:pPr>
            <w:r w:rsidRPr="008E15A8">
              <w:rPr>
                <w:rFonts w:cstheme="minorHAnsi"/>
                <w:lang w:val="en-US"/>
              </w:rPr>
              <w:t>Integrated text fields, radio buttons, checkboxes, date picker controls, and action buttons with client-side validation for FHTC survey, verification, and inspection workflows.</w:t>
            </w:r>
          </w:p>
        </w:tc>
      </w:tr>
      <w:tr w:rsidR="00BE5A0A" w14:paraId="0F7AF09F" w14:textId="77777777" w:rsidTr="009C4350">
        <w:tc>
          <w:tcPr>
            <w:tcW w:w="5395" w:type="dxa"/>
            <w:vAlign w:val="center"/>
          </w:tcPr>
          <w:p w14:paraId="6F47649D" w14:textId="77777777" w:rsidR="00BE5A0A" w:rsidRDefault="00BE5A0A" w:rsidP="009C4350">
            <w:pPr>
              <w:pStyle w:val="NormalWeb"/>
              <w:rPr>
                <w:rFonts w:asciiTheme="minorHAnsi" w:hAnsiTheme="minorHAnsi" w:cstheme="minorHAnsi"/>
              </w:rPr>
            </w:pPr>
            <w:r w:rsidRPr="000E6DC0">
              <w:rPr>
                <w:rFonts w:cstheme="minorHAnsi"/>
              </w:rPr>
              <w:t>Modal Popups</w:t>
            </w:r>
          </w:p>
        </w:tc>
        <w:tc>
          <w:tcPr>
            <w:tcW w:w="5395" w:type="dxa"/>
            <w:vAlign w:val="center"/>
          </w:tcPr>
          <w:p w14:paraId="20EBC1EA" w14:textId="185D5B9B" w:rsidR="00BE5A0A" w:rsidRDefault="008E15A8" w:rsidP="009C4350">
            <w:pPr>
              <w:pStyle w:val="NormalWeb"/>
              <w:rPr>
                <w:rFonts w:asciiTheme="minorHAnsi" w:hAnsiTheme="minorHAnsi" w:cstheme="minorHAnsi"/>
              </w:rPr>
            </w:pPr>
            <w:r w:rsidRPr="008E15A8">
              <w:rPr>
                <w:rFonts w:cstheme="minorHAnsi"/>
                <w:lang w:val="en-US"/>
              </w:rPr>
              <w:t xml:space="preserve">Designed responsive Bootstrap modal popups to display </w:t>
            </w:r>
            <w:r w:rsidRPr="008E15A8">
              <w:rPr>
                <w:rFonts w:cstheme="minorHAnsi"/>
                <w:b/>
                <w:bCs/>
                <w:lang w:val="en-US"/>
              </w:rPr>
              <w:t>RFI Logs, household details, beneficiary information, survey history, inspection details, photographs, and verification responses</w:t>
            </w:r>
            <w:r w:rsidRPr="008E15A8">
              <w:rPr>
                <w:rFonts w:cstheme="minorHAnsi"/>
                <w:lang w:val="en-US"/>
              </w:rPr>
              <w:t>.</w:t>
            </w:r>
          </w:p>
        </w:tc>
      </w:tr>
      <w:tr w:rsidR="00BE5A0A" w14:paraId="6727CC0E" w14:textId="77777777" w:rsidTr="009C4350">
        <w:tc>
          <w:tcPr>
            <w:tcW w:w="5395" w:type="dxa"/>
          </w:tcPr>
          <w:p w14:paraId="7A6DC997" w14:textId="77777777" w:rsidR="00BE5A0A" w:rsidRDefault="00BE5A0A" w:rsidP="009C4350">
            <w:pPr>
              <w:pStyle w:val="NormalWeb"/>
              <w:rPr>
                <w:rFonts w:asciiTheme="minorHAnsi" w:hAnsiTheme="minorHAnsi" w:cstheme="minorHAnsi"/>
              </w:rPr>
            </w:pPr>
            <w:r w:rsidRPr="000E6DC0">
              <w:rPr>
                <w:rFonts w:cstheme="minorHAnsi"/>
              </w:rPr>
              <w:t>Data Tables</w:t>
            </w:r>
            <w:r>
              <w:rPr>
                <w:rFonts w:cstheme="minorHAnsi"/>
              </w:rPr>
              <w:t xml:space="preserve">  </w:t>
            </w:r>
          </w:p>
        </w:tc>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E15A8" w:rsidRPr="008E15A8" w14:paraId="5E415EB9" w14:textId="77777777">
              <w:trPr>
                <w:tblCellSpacing w:w="15" w:type="dxa"/>
              </w:trPr>
              <w:tc>
                <w:tcPr>
                  <w:tcW w:w="0" w:type="auto"/>
                  <w:vAlign w:val="center"/>
                  <w:hideMark/>
                </w:tcPr>
                <w:p w14:paraId="0DD923DC" w14:textId="77777777" w:rsidR="008E15A8" w:rsidRPr="008E15A8" w:rsidRDefault="008E15A8" w:rsidP="008E15A8">
                  <w:pPr>
                    <w:pStyle w:val="NormalWeb"/>
                    <w:rPr>
                      <w:rFonts w:cstheme="minorHAnsi"/>
                    </w:rPr>
                  </w:pPr>
                </w:p>
              </w:tc>
            </w:tr>
          </w:tbl>
          <w:p w14:paraId="0CDBDB11" w14:textId="77777777" w:rsidR="008E15A8" w:rsidRPr="008E15A8" w:rsidRDefault="008E15A8" w:rsidP="008E15A8">
            <w:pPr>
              <w:pStyle w:val="NormalWeb"/>
              <w:rPr>
                <w:rFonts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9"/>
            </w:tblGrid>
            <w:tr w:rsidR="008E15A8" w:rsidRPr="008E15A8" w14:paraId="02CA7DA9" w14:textId="77777777">
              <w:trPr>
                <w:tblCellSpacing w:w="15" w:type="dxa"/>
              </w:trPr>
              <w:tc>
                <w:tcPr>
                  <w:tcW w:w="0" w:type="auto"/>
                  <w:vAlign w:val="center"/>
                  <w:hideMark/>
                </w:tcPr>
                <w:p w14:paraId="696FD851" w14:textId="3837ACD5" w:rsidR="008E15A8" w:rsidRPr="008E15A8" w:rsidRDefault="008E15A8" w:rsidP="008E15A8">
                  <w:pPr>
                    <w:pStyle w:val="NormalWeb"/>
                    <w:rPr>
                      <w:rFonts w:cstheme="minorHAnsi"/>
                    </w:rPr>
                  </w:pPr>
                  <w:r w:rsidRPr="008E15A8">
                    <w:rPr>
                      <w:rFonts w:cstheme="minorHAnsi"/>
                    </w:rPr>
                    <w:t>Implemented jQuery Data Tables with pagination, sorting, searching, responsive layout, and Excel export support for household surveys, pending verifications, in-progress records, consolidated reports, and summary reports.</w:t>
                  </w:r>
                </w:p>
              </w:tc>
            </w:tr>
          </w:tbl>
          <w:p w14:paraId="60DBB125" w14:textId="50C0C1D7" w:rsidR="00BE5A0A" w:rsidRDefault="00BE5A0A" w:rsidP="009C4350">
            <w:pPr>
              <w:pStyle w:val="NormalWeb"/>
              <w:rPr>
                <w:rFonts w:asciiTheme="minorHAnsi" w:hAnsiTheme="minorHAnsi" w:cstheme="minorHAnsi"/>
              </w:rPr>
            </w:pPr>
          </w:p>
        </w:tc>
      </w:tr>
      <w:tr w:rsidR="00BE5A0A" w14:paraId="1D1FBCD6" w14:textId="77777777" w:rsidTr="009C4350">
        <w:tc>
          <w:tcPr>
            <w:tcW w:w="5395" w:type="dxa"/>
          </w:tcPr>
          <w:p w14:paraId="7CCC1956" w14:textId="77777777" w:rsidR="00BE5A0A" w:rsidRPr="000E6DC0" w:rsidRDefault="00BE5A0A" w:rsidP="009C4350">
            <w:pPr>
              <w:pStyle w:val="NormalWeb"/>
              <w:rPr>
                <w:rFonts w:cstheme="minorHAnsi"/>
              </w:rPr>
            </w:pPr>
            <w:r w:rsidRPr="008E2C7E">
              <w:rPr>
                <w:rFonts w:cstheme="minorHAnsi"/>
                <w:lang w:val="en-US"/>
              </w:rPr>
              <w:t>Status &amp; Workflow</w:t>
            </w:r>
          </w:p>
        </w:tc>
        <w:tc>
          <w:tcPr>
            <w:tcW w:w="5395" w:type="dxa"/>
          </w:tcPr>
          <w:p w14:paraId="3CF4F9CB" w14:textId="796B2903" w:rsidR="00BE5A0A" w:rsidRPr="008E2C7E" w:rsidRDefault="008E15A8" w:rsidP="009C4350">
            <w:pPr>
              <w:pStyle w:val="NormalWeb"/>
              <w:rPr>
                <w:rFonts w:asciiTheme="minorHAnsi" w:hAnsiTheme="minorHAnsi" w:cstheme="minorHAnsi"/>
                <w:lang w:val="en-US"/>
              </w:rPr>
            </w:pPr>
            <w:r w:rsidRPr="008E15A8">
              <w:rPr>
                <w:rFonts w:asciiTheme="minorHAnsi" w:hAnsiTheme="minorHAnsi" w:cstheme="minorHAnsi"/>
                <w:lang w:val="en-US"/>
              </w:rPr>
              <w:t xml:space="preserve">Developed intuitive UI for monitoring </w:t>
            </w:r>
            <w:r w:rsidRPr="008E15A8">
              <w:rPr>
                <w:rFonts w:asciiTheme="minorHAnsi" w:hAnsiTheme="minorHAnsi" w:cstheme="minorHAnsi"/>
                <w:b/>
                <w:bCs/>
                <w:lang w:val="en-US"/>
              </w:rPr>
              <w:t>Pending, In-Progress, Pending for Action, Accepted, Rejected, and Verified</w:t>
            </w:r>
            <w:r w:rsidRPr="008E15A8">
              <w:rPr>
                <w:rFonts w:asciiTheme="minorHAnsi" w:hAnsiTheme="minorHAnsi" w:cstheme="minorHAnsi"/>
                <w:lang w:val="en-US"/>
              </w:rPr>
              <w:t xml:space="preserve"> FHTC survey records with workflow-based actions and status tracking.</w:t>
            </w:r>
          </w:p>
        </w:tc>
      </w:tr>
      <w:tr w:rsidR="00BE5A0A" w14:paraId="6624769C" w14:textId="77777777" w:rsidTr="009C4350">
        <w:tc>
          <w:tcPr>
            <w:tcW w:w="5395" w:type="dxa"/>
            <w:vAlign w:val="center"/>
          </w:tcPr>
          <w:p w14:paraId="659C1A48" w14:textId="77777777" w:rsidR="00BE5A0A" w:rsidRPr="000E6DC0" w:rsidRDefault="00BE5A0A" w:rsidP="009C4350">
            <w:pPr>
              <w:pStyle w:val="NormalWeb"/>
              <w:rPr>
                <w:rFonts w:cstheme="minorHAnsi"/>
              </w:rPr>
            </w:pPr>
            <w:r w:rsidRPr="00A1100F">
              <w:rPr>
                <w:rFonts w:cstheme="minorHAnsi"/>
                <w:lang w:val="en-US"/>
              </w:rPr>
              <w:t>Responsive UI</w:t>
            </w:r>
          </w:p>
        </w:tc>
        <w:tc>
          <w:tcPr>
            <w:tcW w:w="5395" w:type="dxa"/>
            <w:vAlign w:val="center"/>
          </w:tcPr>
          <w:p w14:paraId="30A9335E" w14:textId="74E72C28" w:rsidR="00BE5A0A" w:rsidRPr="000E6DC0" w:rsidRDefault="008E15A8" w:rsidP="009C4350">
            <w:pPr>
              <w:pStyle w:val="NormalWeb"/>
              <w:rPr>
                <w:rFonts w:cstheme="minorHAnsi"/>
              </w:rPr>
            </w:pPr>
            <w:r w:rsidRPr="008E15A8">
              <w:rPr>
                <w:rFonts w:cstheme="minorHAnsi"/>
                <w:lang w:val="en-US"/>
              </w:rPr>
              <w:t xml:space="preserve">Optimized all </w:t>
            </w:r>
            <w:r w:rsidRPr="008E15A8">
              <w:rPr>
                <w:rFonts w:cstheme="minorHAnsi"/>
                <w:b/>
                <w:bCs/>
                <w:lang w:val="en-US"/>
              </w:rPr>
              <w:t>FHTC (</w:t>
            </w:r>
            <w:proofErr w:type="spellStart"/>
            <w:r w:rsidRPr="008E15A8">
              <w:rPr>
                <w:rFonts w:cstheme="minorHAnsi"/>
                <w:b/>
                <w:bCs/>
                <w:lang w:val="en-US"/>
              </w:rPr>
              <w:t>Parinam</w:t>
            </w:r>
            <w:proofErr w:type="spellEnd"/>
            <w:r w:rsidRPr="008E15A8">
              <w:rPr>
                <w:rFonts w:cstheme="minorHAnsi"/>
                <w:b/>
                <w:bCs/>
                <w:lang w:val="en-US"/>
              </w:rPr>
              <w:t>) Module</w:t>
            </w:r>
            <w:r w:rsidRPr="008E15A8">
              <w:rPr>
                <w:rFonts w:cstheme="minorHAnsi"/>
                <w:lang w:val="en-US"/>
              </w:rPr>
              <w:t xml:space="preserve"> pages for desktop, tablet, and mobile devices, ensuring consistent layouts, table alignment, and an improved user experience.</w:t>
            </w:r>
          </w:p>
        </w:tc>
      </w:tr>
    </w:tbl>
    <w:p w14:paraId="1FE73A3B" w14:textId="77777777" w:rsidR="00BE5A0A" w:rsidRDefault="00BE5A0A" w:rsidP="00BE5A0A">
      <w:pPr>
        <w:pStyle w:val="NormalWeb"/>
        <w:rPr>
          <w:rFonts w:asciiTheme="minorHAnsi" w:hAnsiTheme="minorHAnsi" w:cstheme="minorHAnsi"/>
          <w:b/>
          <w:bCs/>
          <w:lang w:val="en-US"/>
        </w:rPr>
      </w:pPr>
    </w:p>
    <w:p w14:paraId="04B1B112" w14:textId="77777777" w:rsidR="00BE5A0A" w:rsidRDefault="00BE5A0A" w:rsidP="00BE5A0A">
      <w:pPr>
        <w:pStyle w:val="NormalWeb"/>
        <w:rPr>
          <w:rFonts w:asciiTheme="minorHAnsi" w:hAnsiTheme="minorHAnsi" w:cstheme="minorHAnsi"/>
          <w:b/>
          <w:bCs/>
          <w:lang w:val="en-US"/>
        </w:rPr>
      </w:pPr>
      <w:r>
        <w:rPr>
          <w:rFonts w:asciiTheme="minorHAnsi" w:hAnsiTheme="minorHAnsi" w:cstheme="minorHAnsi"/>
          <w:b/>
          <w:bCs/>
          <w:lang w:val="en-US"/>
        </w:rPr>
        <w:t>3</w:t>
      </w:r>
      <w:r w:rsidRPr="000E6DC0">
        <w:rPr>
          <w:rFonts w:asciiTheme="minorHAnsi" w:hAnsiTheme="minorHAnsi" w:cstheme="minorHAnsi"/>
          <w:b/>
          <w:bCs/>
          <w:lang w:val="en-US"/>
        </w:rPr>
        <w:t>. Feature-Wise Client vs Server Comparison</w:t>
      </w:r>
    </w:p>
    <w:tbl>
      <w:tblPr>
        <w:tblStyle w:val="TableGrid"/>
        <w:tblW w:w="0" w:type="auto"/>
        <w:tblLook w:val="04A0" w:firstRow="1" w:lastRow="0" w:firstColumn="1" w:lastColumn="0" w:noHBand="0" w:noVBand="1"/>
      </w:tblPr>
      <w:tblGrid>
        <w:gridCol w:w="3596"/>
        <w:gridCol w:w="3597"/>
        <w:gridCol w:w="3597"/>
      </w:tblGrid>
      <w:tr w:rsidR="00BE5A0A" w14:paraId="4C19762E" w14:textId="77777777" w:rsidTr="009C4350">
        <w:tc>
          <w:tcPr>
            <w:tcW w:w="3596" w:type="dxa"/>
          </w:tcPr>
          <w:p w14:paraId="2FE2A587" w14:textId="77777777" w:rsidR="00BE5A0A" w:rsidRDefault="00BE5A0A" w:rsidP="009C4350">
            <w:pPr>
              <w:pStyle w:val="NormalWeb"/>
              <w:rPr>
                <w:rFonts w:asciiTheme="minorHAnsi" w:hAnsiTheme="minorHAnsi" w:cstheme="minorHAnsi"/>
                <w:b/>
                <w:bCs/>
                <w:lang w:val="en-US"/>
              </w:rPr>
            </w:pPr>
            <w:r w:rsidRPr="000E6DC0">
              <w:rPr>
                <w:rFonts w:cstheme="minorHAnsi"/>
                <w:b/>
                <w:bCs/>
              </w:rPr>
              <w:t>Feature</w:t>
            </w:r>
          </w:p>
        </w:tc>
        <w:tc>
          <w:tcPr>
            <w:tcW w:w="3597" w:type="dxa"/>
          </w:tcPr>
          <w:p w14:paraId="24F50968" w14:textId="77777777" w:rsidR="00BE5A0A" w:rsidRDefault="00BE5A0A" w:rsidP="009C4350">
            <w:pPr>
              <w:pStyle w:val="NormalWeb"/>
              <w:rPr>
                <w:rFonts w:asciiTheme="minorHAnsi" w:hAnsiTheme="minorHAnsi" w:cstheme="minorHAnsi"/>
                <w:b/>
                <w:bCs/>
                <w:lang w:val="en-US"/>
              </w:rPr>
            </w:pPr>
            <w:r w:rsidRPr="000E6DC0">
              <w:rPr>
                <w:rFonts w:cstheme="minorHAnsi"/>
                <w:b/>
                <w:bCs/>
              </w:rPr>
              <w:t>Client Side</w:t>
            </w:r>
          </w:p>
        </w:tc>
        <w:tc>
          <w:tcPr>
            <w:tcW w:w="3597" w:type="dxa"/>
            <w:vAlign w:val="center"/>
          </w:tcPr>
          <w:p w14:paraId="67769AB1" w14:textId="77777777" w:rsidR="00BE5A0A" w:rsidRDefault="00BE5A0A" w:rsidP="009C4350">
            <w:pPr>
              <w:pStyle w:val="NormalWeb"/>
              <w:rPr>
                <w:rFonts w:asciiTheme="minorHAnsi" w:hAnsiTheme="minorHAnsi" w:cstheme="minorHAnsi"/>
                <w:b/>
                <w:bCs/>
                <w:lang w:val="en-US"/>
              </w:rPr>
            </w:pPr>
            <w:r w:rsidRPr="000E6DC0">
              <w:rPr>
                <w:rFonts w:cstheme="minorHAnsi"/>
                <w:b/>
                <w:bCs/>
              </w:rPr>
              <w:t>Server Side</w:t>
            </w:r>
          </w:p>
        </w:tc>
      </w:tr>
      <w:tr w:rsidR="00BE5A0A" w14:paraId="1BC182A7" w14:textId="77777777" w:rsidTr="009C4350">
        <w:tc>
          <w:tcPr>
            <w:tcW w:w="3596" w:type="dxa"/>
          </w:tcPr>
          <w:p w14:paraId="07D7A28C" w14:textId="390DBB63" w:rsidR="00BE5A0A" w:rsidRDefault="00EB784A" w:rsidP="009C4350">
            <w:pPr>
              <w:pStyle w:val="NormalWeb"/>
              <w:rPr>
                <w:rFonts w:asciiTheme="minorHAnsi" w:hAnsiTheme="minorHAnsi" w:cstheme="minorHAnsi"/>
                <w:b/>
                <w:bCs/>
                <w:lang w:val="en-US"/>
              </w:rPr>
            </w:pPr>
            <w:r w:rsidRPr="00EB784A">
              <w:rPr>
                <w:rFonts w:cstheme="minorHAnsi"/>
                <w:b/>
                <w:bCs/>
                <w:lang w:val="en-US"/>
              </w:rPr>
              <w:t>Tap Connection Verification UI</w:t>
            </w:r>
          </w:p>
        </w:tc>
        <w:tc>
          <w:tcPr>
            <w:tcW w:w="3597" w:type="dxa"/>
            <w:vAlign w:val="center"/>
          </w:tcPr>
          <w:p w14:paraId="7683948C" w14:textId="77777777" w:rsidR="00BE5A0A" w:rsidRDefault="00BE5A0A" w:rsidP="009C4350">
            <w:pPr>
              <w:pStyle w:val="NormalWeb"/>
              <w:rPr>
                <w:rFonts w:asciiTheme="minorHAnsi" w:hAnsiTheme="minorHAnsi" w:cstheme="minorHAnsi"/>
                <w:b/>
                <w:bCs/>
                <w:lang w:val="en-US"/>
              </w:rPr>
            </w:pPr>
            <w:r w:rsidRPr="000E6DC0">
              <w:rPr>
                <w:rFonts w:ascii="Segoe UI Symbol" w:hAnsi="Segoe UI Symbol" w:cs="Segoe UI Symbol"/>
                <w:b/>
                <w:bCs/>
              </w:rPr>
              <w:t>✔</w:t>
            </w:r>
          </w:p>
        </w:tc>
        <w:tc>
          <w:tcPr>
            <w:tcW w:w="3597" w:type="dxa"/>
            <w:vAlign w:val="center"/>
          </w:tcPr>
          <w:p w14:paraId="30E6A7D6" w14:textId="77777777" w:rsidR="00BE5A0A" w:rsidRDefault="00BE5A0A" w:rsidP="009C4350">
            <w:pPr>
              <w:pStyle w:val="NormalWeb"/>
              <w:rPr>
                <w:rFonts w:asciiTheme="minorHAnsi" w:hAnsiTheme="minorHAnsi" w:cstheme="minorHAnsi"/>
                <w:b/>
                <w:bCs/>
                <w:lang w:val="en-US"/>
              </w:rPr>
            </w:pPr>
            <w:r w:rsidRPr="000E6DC0">
              <w:rPr>
                <w:rFonts w:ascii="Segoe UI Emoji" w:hAnsi="Segoe UI Emoji" w:cs="Segoe UI Emoji"/>
                <w:b/>
                <w:bCs/>
              </w:rPr>
              <w:t>❌</w:t>
            </w:r>
          </w:p>
        </w:tc>
      </w:tr>
      <w:tr w:rsidR="00BE5A0A" w14:paraId="5EF66930" w14:textId="77777777" w:rsidTr="009C4350">
        <w:tc>
          <w:tcPr>
            <w:tcW w:w="3596" w:type="dxa"/>
          </w:tcPr>
          <w:p w14:paraId="69BE0633" w14:textId="77777777" w:rsidR="00BE5A0A" w:rsidRDefault="00BE5A0A" w:rsidP="009C4350">
            <w:pPr>
              <w:pStyle w:val="NormalWeb"/>
              <w:rPr>
                <w:rFonts w:asciiTheme="minorHAnsi" w:hAnsiTheme="minorHAnsi" w:cstheme="minorHAnsi"/>
                <w:b/>
                <w:bCs/>
                <w:lang w:val="en-US"/>
              </w:rPr>
            </w:pPr>
            <w:r w:rsidRPr="00E71706">
              <w:rPr>
                <w:rFonts w:cstheme="minorHAnsi"/>
                <w:b/>
                <w:bCs/>
                <w:lang w:val="en-US"/>
              </w:rPr>
              <w:t>Input Validation</w:t>
            </w:r>
          </w:p>
        </w:tc>
        <w:tc>
          <w:tcPr>
            <w:tcW w:w="3597" w:type="dxa"/>
            <w:vAlign w:val="center"/>
          </w:tcPr>
          <w:p w14:paraId="3A00C1F2" w14:textId="77777777" w:rsidR="00BE5A0A" w:rsidRDefault="00BE5A0A" w:rsidP="009C4350">
            <w:pPr>
              <w:pStyle w:val="NormalWeb"/>
              <w:rPr>
                <w:rFonts w:asciiTheme="minorHAnsi" w:hAnsiTheme="minorHAnsi" w:cstheme="minorHAnsi"/>
                <w:b/>
                <w:bCs/>
                <w:lang w:val="en-US"/>
              </w:rPr>
            </w:pPr>
            <w:r w:rsidRPr="000E6DC0">
              <w:rPr>
                <w:rFonts w:cstheme="minorHAnsi"/>
                <w:b/>
                <w:bCs/>
              </w:rPr>
              <w:t>Partial</w:t>
            </w:r>
          </w:p>
        </w:tc>
        <w:tc>
          <w:tcPr>
            <w:tcW w:w="3597" w:type="dxa"/>
            <w:vAlign w:val="center"/>
          </w:tcPr>
          <w:p w14:paraId="4A1D3E93" w14:textId="77777777" w:rsidR="00BE5A0A" w:rsidRDefault="00BE5A0A" w:rsidP="009C4350">
            <w:pPr>
              <w:pStyle w:val="NormalWeb"/>
              <w:rPr>
                <w:rFonts w:asciiTheme="minorHAnsi" w:hAnsiTheme="minorHAnsi" w:cstheme="minorHAnsi"/>
                <w:b/>
                <w:bCs/>
                <w:lang w:val="en-US"/>
              </w:rPr>
            </w:pPr>
            <w:r w:rsidRPr="000E6DC0">
              <w:rPr>
                <w:rFonts w:ascii="Segoe UI Symbol" w:hAnsi="Segoe UI Symbol" w:cs="Segoe UI Symbol"/>
                <w:b/>
                <w:bCs/>
              </w:rPr>
              <w:t>✔</w:t>
            </w:r>
          </w:p>
        </w:tc>
      </w:tr>
      <w:tr w:rsidR="00BE5A0A" w14:paraId="4E1E69E9" w14:textId="77777777" w:rsidTr="009C4350">
        <w:tc>
          <w:tcPr>
            <w:tcW w:w="3596" w:type="dxa"/>
          </w:tcPr>
          <w:p w14:paraId="2E2E43D6" w14:textId="3B53D23E" w:rsidR="00BE5A0A" w:rsidRDefault="00EB784A" w:rsidP="009C4350">
            <w:pPr>
              <w:pStyle w:val="NormalWeb"/>
              <w:rPr>
                <w:rFonts w:asciiTheme="minorHAnsi" w:hAnsiTheme="minorHAnsi" w:cstheme="minorHAnsi"/>
                <w:b/>
                <w:bCs/>
                <w:lang w:val="en-US"/>
              </w:rPr>
            </w:pPr>
            <w:r w:rsidRPr="00EB784A">
              <w:rPr>
                <w:rFonts w:cstheme="minorHAnsi"/>
                <w:b/>
                <w:bCs/>
                <w:lang w:val="en-US"/>
              </w:rPr>
              <w:t>Survey Data Retrieval</w:t>
            </w:r>
          </w:p>
        </w:tc>
        <w:tc>
          <w:tcPr>
            <w:tcW w:w="3597" w:type="dxa"/>
            <w:vAlign w:val="center"/>
          </w:tcPr>
          <w:p w14:paraId="3FED23B6" w14:textId="77777777" w:rsidR="00BE5A0A" w:rsidRDefault="00BE5A0A" w:rsidP="009C4350">
            <w:pPr>
              <w:pStyle w:val="NormalWeb"/>
              <w:rPr>
                <w:rFonts w:asciiTheme="minorHAnsi" w:hAnsiTheme="minorHAnsi" w:cstheme="minorHAnsi"/>
                <w:b/>
                <w:bCs/>
                <w:lang w:val="en-US"/>
              </w:rPr>
            </w:pPr>
            <w:r w:rsidRPr="000E6DC0">
              <w:rPr>
                <w:rFonts w:cstheme="minorHAnsi"/>
                <w:b/>
                <w:bCs/>
              </w:rPr>
              <w:t>API Call</w:t>
            </w:r>
          </w:p>
        </w:tc>
        <w:tc>
          <w:tcPr>
            <w:tcW w:w="3597" w:type="dxa"/>
            <w:vAlign w:val="center"/>
          </w:tcPr>
          <w:p w14:paraId="077FD516" w14:textId="77777777" w:rsidR="00BE5A0A" w:rsidRDefault="00BE5A0A" w:rsidP="009C4350">
            <w:pPr>
              <w:pStyle w:val="NormalWeb"/>
              <w:rPr>
                <w:rFonts w:asciiTheme="minorHAnsi" w:hAnsiTheme="minorHAnsi" w:cstheme="minorHAnsi"/>
                <w:b/>
                <w:bCs/>
                <w:lang w:val="en-US"/>
              </w:rPr>
            </w:pPr>
            <w:r w:rsidRPr="000E6DC0">
              <w:rPr>
                <w:rFonts w:ascii="Segoe UI Symbol" w:hAnsi="Segoe UI Symbol" w:cs="Segoe UI Symbol"/>
                <w:b/>
                <w:bCs/>
              </w:rPr>
              <w:t>✔</w:t>
            </w:r>
          </w:p>
        </w:tc>
      </w:tr>
      <w:tr w:rsidR="00BE5A0A" w14:paraId="6E1E3907" w14:textId="77777777" w:rsidTr="009C4350">
        <w:tc>
          <w:tcPr>
            <w:tcW w:w="3596" w:type="dxa"/>
          </w:tcPr>
          <w:p w14:paraId="7FD1DCF8" w14:textId="7C0E8DD6" w:rsidR="00BE5A0A" w:rsidRDefault="00EB784A" w:rsidP="009C4350">
            <w:pPr>
              <w:pStyle w:val="NormalWeb"/>
              <w:rPr>
                <w:rFonts w:asciiTheme="minorHAnsi" w:hAnsiTheme="minorHAnsi" w:cstheme="minorHAnsi"/>
                <w:b/>
                <w:bCs/>
                <w:lang w:val="en-US"/>
              </w:rPr>
            </w:pPr>
            <w:r w:rsidRPr="00EB784A">
              <w:rPr>
                <w:rFonts w:cstheme="minorHAnsi"/>
                <w:b/>
                <w:bCs/>
                <w:lang w:val="en-US"/>
              </w:rPr>
              <w:t>Survey Data Storage</w:t>
            </w:r>
          </w:p>
        </w:tc>
        <w:tc>
          <w:tcPr>
            <w:tcW w:w="3597" w:type="dxa"/>
            <w:vAlign w:val="center"/>
          </w:tcPr>
          <w:p w14:paraId="31170151" w14:textId="77777777" w:rsidR="00BE5A0A" w:rsidRDefault="00BE5A0A" w:rsidP="009C4350">
            <w:pPr>
              <w:pStyle w:val="NormalWeb"/>
              <w:rPr>
                <w:rFonts w:asciiTheme="minorHAnsi" w:hAnsiTheme="minorHAnsi" w:cstheme="minorHAnsi"/>
                <w:b/>
                <w:bCs/>
                <w:lang w:val="en-US"/>
              </w:rPr>
            </w:pPr>
            <w:r w:rsidRPr="000E6DC0">
              <w:rPr>
                <w:rFonts w:ascii="Segoe UI Emoji" w:hAnsi="Segoe UI Emoji" w:cs="Segoe UI Emoji"/>
                <w:b/>
                <w:bCs/>
              </w:rPr>
              <w:t>❌</w:t>
            </w:r>
          </w:p>
        </w:tc>
        <w:tc>
          <w:tcPr>
            <w:tcW w:w="3597" w:type="dxa"/>
            <w:vAlign w:val="center"/>
          </w:tcPr>
          <w:p w14:paraId="5A9A5791" w14:textId="77777777" w:rsidR="00BE5A0A" w:rsidRDefault="00BE5A0A" w:rsidP="009C4350">
            <w:pPr>
              <w:pStyle w:val="NormalWeb"/>
              <w:rPr>
                <w:rFonts w:asciiTheme="minorHAnsi" w:hAnsiTheme="minorHAnsi" w:cstheme="minorHAnsi"/>
                <w:b/>
                <w:bCs/>
                <w:lang w:val="en-US"/>
              </w:rPr>
            </w:pPr>
            <w:r w:rsidRPr="000E6DC0">
              <w:rPr>
                <w:rFonts w:ascii="Segoe UI Symbol" w:hAnsi="Segoe UI Symbol" w:cs="Segoe UI Symbol"/>
                <w:b/>
                <w:bCs/>
              </w:rPr>
              <w:t>✔</w:t>
            </w:r>
          </w:p>
        </w:tc>
      </w:tr>
      <w:tr w:rsidR="00BE5A0A" w14:paraId="76A87737" w14:textId="77777777" w:rsidTr="009C4350">
        <w:tc>
          <w:tcPr>
            <w:tcW w:w="3596" w:type="dxa"/>
          </w:tcPr>
          <w:p w14:paraId="187EBC34" w14:textId="77777777" w:rsidR="00BE5A0A" w:rsidRDefault="00BE5A0A" w:rsidP="009C4350">
            <w:pPr>
              <w:pStyle w:val="NormalWeb"/>
              <w:rPr>
                <w:rFonts w:asciiTheme="minorHAnsi" w:hAnsiTheme="minorHAnsi" w:cstheme="minorHAnsi"/>
                <w:b/>
                <w:bCs/>
                <w:lang w:val="en-US"/>
              </w:rPr>
            </w:pPr>
            <w:r w:rsidRPr="00E71706">
              <w:rPr>
                <w:rFonts w:cstheme="minorHAnsi"/>
                <w:b/>
                <w:bCs/>
                <w:lang w:val="en-US"/>
              </w:rPr>
              <w:t>Search &amp; Filters</w:t>
            </w:r>
          </w:p>
        </w:tc>
        <w:tc>
          <w:tcPr>
            <w:tcW w:w="3597" w:type="dxa"/>
            <w:vAlign w:val="center"/>
          </w:tcPr>
          <w:p w14:paraId="5106D7B4" w14:textId="77777777" w:rsidR="00BE5A0A" w:rsidRDefault="00BE5A0A" w:rsidP="009C4350">
            <w:pPr>
              <w:pStyle w:val="NormalWeb"/>
              <w:rPr>
                <w:rFonts w:asciiTheme="minorHAnsi" w:hAnsiTheme="minorHAnsi" w:cstheme="minorHAnsi"/>
                <w:b/>
                <w:bCs/>
                <w:lang w:val="en-US"/>
              </w:rPr>
            </w:pPr>
            <w:r w:rsidRPr="000E6DC0">
              <w:rPr>
                <w:rFonts w:ascii="Segoe UI Symbol" w:hAnsi="Segoe UI Symbol" w:cs="Segoe UI Symbol"/>
                <w:b/>
                <w:bCs/>
              </w:rPr>
              <w:t>✔</w:t>
            </w:r>
          </w:p>
        </w:tc>
        <w:tc>
          <w:tcPr>
            <w:tcW w:w="3597" w:type="dxa"/>
            <w:vAlign w:val="center"/>
          </w:tcPr>
          <w:p w14:paraId="0E8DF2CE" w14:textId="77777777" w:rsidR="00BE5A0A" w:rsidRDefault="00BE5A0A" w:rsidP="009C4350">
            <w:pPr>
              <w:pStyle w:val="NormalWeb"/>
              <w:rPr>
                <w:rFonts w:asciiTheme="minorHAnsi" w:hAnsiTheme="minorHAnsi" w:cstheme="minorHAnsi"/>
                <w:b/>
                <w:bCs/>
                <w:lang w:val="en-US"/>
              </w:rPr>
            </w:pPr>
            <w:r w:rsidRPr="000E6DC0">
              <w:rPr>
                <w:rFonts w:ascii="Segoe UI Symbol" w:hAnsi="Segoe UI Symbol" w:cs="Segoe UI Symbol"/>
                <w:b/>
                <w:bCs/>
              </w:rPr>
              <w:t>✔</w:t>
            </w:r>
          </w:p>
        </w:tc>
      </w:tr>
      <w:tr w:rsidR="00BE5A0A" w14:paraId="15B99AB4" w14:textId="77777777" w:rsidTr="009C4350">
        <w:tc>
          <w:tcPr>
            <w:tcW w:w="3596" w:type="dxa"/>
          </w:tcPr>
          <w:p w14:paraId="37F26388" w14:textId="04C6F29B" w:rsidR="00BE5A0A" w:rsidRDefault="00EB784A" w:rsidP="009C4350">
            <w:pPr>
              <w:pStyle w:val="NormalWeb"/>
              <w:rPr>
                <w:rFonts w:asciiTheme="minorHAnsi" w:hAnsiTheme="minorHAnsi" w:cstheme="minorHAnsi"/>
                <w:b/>
                <w:bCs/>
                <w:lang w:val="en-US"/>
              </w:rPr>
            </w:pPr>
            <w:r w:rsidRPr="00EB784A">
              <w:rPr>
                <w:rFonts w:cstheme="minorHAnsi"/>
                <w:b/>
                <w:bCs/>
                <w:lang w:val="en-US"/>
              </w:rPr>
              <w:t>RFI Assignment &amp; Action Workflow</w:t>
            </w:r>
          </w:p>
        </w:tc>
        <w:tc>
          <w:tcPr>
            <w:tcW w:w="3597" w:type="dxa"/>
            <w:vAlign w:val="center"/>
          </w:tcPr>
          <w:p w14:paraId="68E11745" w14:textId="77777777" w:rsidR="00BE5A0A" w:rsidRDefault="00BE5A0A" w:rsidP="009C4350">
            <w:pPr>
              <w:pStyle w:val="NormalWeb"/>
              <w:rPr>
                <w:rFonts w:asciiTheme="minorHAnsi" w:hAnsiTheme="minorHAnsi" w:cstheme="minorHAnsi"/>
                <w:b/>
                <w:bCs/>
                <w:lang w:val="en-US"/>
              </w:rPr>
            </w:pPr>
            <w:r w:rsidRPr="00E71706">
              <w:rPr>
                <w:rFonts w:asciiTheme="minorHAnsi" w:hAnsiTheme="minorHAnsi" w:cstheme="minorHAnsi"/>
                <w:b/>
                <w:bCs/>
                <w:lang w:val="en-US"/>
              </w:rPr>
              <w:t>UI Trigger</w:t>
            </w:r>
          </w:p>
        </w:tc>
        <w:tc>
          <w:tcPr>
            <w:tcW w:w="3597" w:type="dxa"/>
            <w:vAlign w:val="center"/>
          </w:tcPr>
          <w:p w14:paraId="1E469B1E" w14:textId="77777777" w:rsidR="00BE5A0A" w:rsidRDefault="00BE5A0A" w:rsidP="009C4350">
            <w:pPr>
              <w:pStyle w:val="NormalWeb"/>
              <w:rPr>
                <w:rFonts w:asciiTheme="minorHAnsi" w:hAnsiTheme="minorHAnsi" w:cstheme="minorHAnsi"/>
                <w:b/>
                <w:bCs/>
                <w:lang w:val="en-US"/>
              </w:rPr>
            </w:pPr>
            <w:r w:rsidRPr="000E6DC0">
              <w:rPr>
                <w:rFonts w:ascii="Segoe UI Symbol" w:hAnsi="Segoe UI Symbol" w:cs="Segoe UI Symbol"/>
                <w:b/>
                <w:bCs/>
              </w:rPr>
              <w:t>✔</w:t>
            </w:r>
          </w:p>
        </w:tc>
      </w:tr>
      <w:tr w:rsidR="00BE5A0A" w14:paraId="1C30E8CC" w14:textId="77777777" w:rsidTr="009C4350">
        <w:tc>
          <w:tcPr>
            <w:tcW w:w="3596" w:type="dxa"/>
          </w:tcPr>
          <w:p w14:paraId="0C70A5D7" w14:textId="1D59D8CB" w:rsidR="00BE5A0A" w:rsidRDefault="00EB784A" w:rsidP="009C4350">
            <w:pPr>
              <w:pStyle w:val="NormalWeb"/>
              <w:rPr>
                <w:rFonts w:asciiTheme="minorHAnsi" w:hAnsiTheme="minorHAnsi" w:cstheme="minorHAnsi"/>
                <w:b/>
                <w:bCs/>
                <w:lang w:val="en-US"/>
              </w:rPr>
            </w:pPr>
            <w:r w:rsidRPr="00EB784A">
              <w:rPr>
                <w:rFonts w:cstheme="minorHAnsi"/>
                <w:b/>
                <w:bCs/>
                <w:lang w:val="en-US"/>
              </w:rPr>
              <w:t>Status Update (Accepted / Rejected / Pending)</w:t>
            </w:r>
          </w:p>
        </w:tc>
        <w:tc>
          <w:tcPr>
            <w:tcW w:w="3597" w:type="dxa"/>
            <w:vAlign w:val="center"/>
          </w:tcPr>
          <w:p w14:paraId="5896D04B" w14:textId="77777777" w:rsidR="00BE5A0A" w:rsidRDefault="00BE5A0A" w:rsidP="009C4350">
            <w:pPr>
              <w:pStyle w:val="NormalWeb"/>
              <w:rPr>
                <w:rFonts w:asciiTheme="minorHAnsi" w:hAnsiTheme="minorHAnsi" w:cstheme="minorHAnsi"/>
                <w:b/>
                <w:bCs/>
                <w:lang w:val="en-US"/>
              </w:rPr>
            </w:pPr>
            <w:r w:rsidRPr="000E6DC0">
              <w:rPr>
                <w:rFonts w:ascii="Segoe UI Symbol" w:hAnsi="Segoe UI Symbol" w:cs="Segoe UI Symbol"/>
                <w:b/>
                <w:bCs/>
              </w:rPr>
              <w:t>✔</w:t>
            </w:r>
          </w:p>
        </w:tc>
        <w:tc>
          <w:tcPr>
            <w:tcW w:w="3597" w:type="dxa"/>
            <w:vAlign w:val="center"/>
          </w:tcPr>
          <w:p w14:paraId="2CC1A703" w14:textId="77777777" w:rsidR="00BE5A0A" w:rsidRDefault="00BE5A0A" w:rsidP="009C4350">
            <w:pPr>
              <w:pStyle w:val="NormalWeb"/>
              <w:rPr>
                <w:rFonts w:asciiTheme="minorHAnsi" w:hAnsiTheme="minorHAnsi" w:cstheme="minorHAnsi"/>
                <w:b/>
                <w:bCs/>
                <w:lang w:val="en-US"/>
              </w:rPr>
            </w:pPr>
            <w:r w:rsidRPr="000E6DC0">
              <w:rPr>
                <w:rFonts w:ascii="Segoe UI Emoji" w:hAnsi="Segoe UI Emoji" w:cs="Segoe UI Emoji"/>
                <w:b/>
                <w:bCs/>
              </w:rPr>
              <w:t>❌</w:t>
            </w:r>
          </w:p>
        </w:tc>
      </w:tr>
      <w:tr w:rsidR="00BE5A0A" w14:paraId="61E58977" w14:textId="77777777" w:rsidTr="009C4350">
        <w:tc>
          <w:tcPr>
            <w:tcW w:w="3596" w:type="dxa"/>
          </w:tcPr>
          <w:p w14:paraId="1B5F9142" w14:textId="50B23FA7" w:rsidR="00BE5A0A" w:rsidRPr="00CB67EF" w:rsidRDefault="00EB784A" w:rsidP="009C4350">
            <w:pPr>
              <w:pStyle w:val="NormalWeb"/>
              <w:rPr>
                <w:rFonts w:cstheme="minorHAnsi"/>
                <w:b/>
                <w:bCs/>
                <w:lang w:val="en-US"/>
              </w:rPr>
            </w:pPr>
            <w:r w:rsidRPr="00EB784A">
              <w:rPr>
                <w:rFonts w:cstheme="minorHAnsi"/>
                <w:b/>
                <w:bCs/>
                <w:lang w:val="en-US"/>
              </w:rPr>
              <w:t>Photo &amp; Document Preview</w:t>
            </w:r>
          </w:p>
        </w:tc>
        <w:tc>
          <w:tcPr>
            <w:tcW w:w="3597" w:type="dxa"/>
            <w:vAlign w:val="center"/>
          </w:tcPr>
          <w:p w14:paraId="3C545ED4" w14:textId="77AD8281" w:rsidR="00BE5A0A" w:rsidRPr="000E6DC0" w:rsidRDefault="00EB784A" w:rsidP="009C4350">
            <w:pPr>
              <w:pStyle w:val="NormalWeb"/>
              <w:rPr>
                <w:rFonts w:ascii="Segoe UI Symbol" w:hAnsi="Segoe UI Symbol" w:cs="Segoe UI Symbol"/>
                <w:b/>
                <w:bCs/>
              </w:rPr>
            </w:pPr>
            <w:r w:rsidRPr="000E6DC0">
              <w:rPr>
                <w:rFonts w:ascii="Segoe UI Symbol" w:hAnsi="Segoe UI Symbol" w:cs="Segoe UI Symbol"/>
                <w:b/>
                <w:bCs/>
              </w:rPr>
              <w:t>✔</w:t>
            </w:r>
          </w:p>
        </w:tc>
        <w:tc>
          <w:tcPr>
            <w:tcW w:w="3597" w:type="dxa"/>
            <w:vAlign w:val="center"/>
          </w:tcPr>
          <w:p w14:paraId="0BC6BA4B" w14:textId="77777777" w:rsidR="00BE5A0A" w:rsidRPr="000E6DC0" w:rsidRDefault="00BE5A0A" w:rsidP="009C4350">
            <w:pPr>
              <w:pStyle w:val="NormalWeb"/>
              <w:rPr>
                <w:rFonts w:ascii="Segoe UI Emoji" w:hAnsi="Segoe UI Emoji" w:cs="Segoe UI Emoji"/>
                <w:b/>
                <w:bCs/>
              </w:rPr>
            </w:pPr>
            <w:r w:rsidRPr="000E6DC0">
              <w:rPr>
                <w:rFonts w:ascii="Segoe UI Symbol" w:hAnsi="Segoe UI Symbol" w:cs="Segoe UI Symbol"/>
                <w:b/>
                <w:bCs/>
              </w:rPr>
              <w:t>✔</w:t>
            </w:r>
          </w:p>
        </w:tc>
      </w:tr>
      <w:tr w:rsidR="00BE5A0A" w14:paraId="44782DF1" w14:textId="77777777" w:rsidTr="009C4350">
        <w:tc>
          <w:tcPr>
            <w:tcW w:w="3596" w:type="dxa"/>
            <w:vAlign w:val="center"/>
          </w:tcPr>
          <w:p w14:paraId="3DD7793D" w14:textId="0E91B41A" w:rsidR="00BE5A0A" w:rsidRDefault="00EB784A" w:rsidP="009C4350">
            <w:pPr>
              <w:pStyle w:val="NormalWeb"/>
              <w:rPr>
                <w:rFonts w:asciiTheme="minorHAnsi" w:hAnsiTheme="minorHAnsi" w:cstheme="minorHAnsi"/>
                <w:b/>
                <w:bCs/>
                <w:lang w:val="en-US"/>
              </w:rPr>
            </w:pPr>
            <w:r w:rsidRPr="00EB784A">
              <w:rPr>
                <w:rFonts w:cstheme="minorHAnsi"/>
                <w:b/>
                <w:bCs/>
                <w:lang w:val="en-US"/>
              </w:rPr>
              <w:t>Modal Popup Display (Survey Details / RFI Log)</w:t>
            </w:r>
          </w:p>
        </w:tc>
        <w:tc>
          <w:tcPr>
            <w:tcW w:w="3597" w:type="dxa"/>
            <w:vAlign w:val="center"/>
          </w:tcPr>
          <w:p w14:paraId="0E52FF4A" w14:textId="3C7928E1" w:rsidR="00BE5A0A" w:rsidRDefault="00EB784A" w:rsidP="009C4350">
            <w:pPr>
              <w:pStyle w:val="NormalWeb"/>
              <w:rPr>
                <w:rFonts w:asciiTheme="minorHAnsi" w:hAnsiTheme="minorHAnsi" w:cstheme="minorHAnsi"/>
                <w:b/>
                <w:bCs/>
                <w:lang w:val="en-US"/>
              </w:rPr>
            </w:pPr>
            <w:r w:rsidRPr="000E6DC0">
              <w:rPr>
                <w:rFonts w:ascii="Segoe UI Symbol" w:hAnsi="Segoe UI Symbol" w:cs="Segoe UI Symbol"/>
                <w:b/>
                <w:bCs/>
              </w:rPr>
              <w:t>✔</w:t>
            </w:r>
          </w:p>
        </w:tc>
        <w:tc>
          <w:tcPr>
            <w:tcW w:w="3597" w:type="dxa"/>
            <w:vAlign w:val="center"/>
          </w:tcPr>
          <w:p w14:paraId="21188377" w14:textId="2CA2742B" w:rsidR="00BE5A0A" w:rsidRDefault="00EB784A" w:rsidP="009C4350">
            <w:pPr>
              <w:pStyle w:val="NormalWeb"/>
              <w:rPr>
                <w:rFonts w:asciiTheme="minorHAnsi" w:hAnsiTheme="minorHAnsi" w:cstheme="minorHAnsi"/>
                <w:b/>
                <w:bCs/>
                <w:lang w:val="en-US"/>
              </w:rPr>
            </w:pPr>
            <w:r w:rsidRPr="000E6DC0">
              <w:rPr>
                <w:rFonts w:ascii="Segoe UI Emoji" w:hAnsi="Segoe UI Emoji" w:cs="Segoe UI Emoji"/>
                <w:b/>
                <w:bCs/>
              </w:rPr>
              <w:t>❌</w:t>
            </w:r>
          </w:p>
        </w:tc>
      </w:tr>
    </w:tbl>
    <w:p w14:paraId="51875BDA" w14:textId="77777777" w:rsidR="00BE5A0A" w:rsidRDefault="00BE5A0A" w:rsidP="00BE5A0A">
      <w:pPr>
        <w:pBdr>
          <w:bottom w:val="single" w:sz="6" w:space="1" w:color="auto"/>
        </w:pBdr>
        <w:rPr>
          <w:rFonts w:ascii="Times New Roman" w:hAnsi="Times New Roman" w:cs="Times New Roman"/>
        </w:rPr>
      </w:pPr>
    </w:p>
    <w:p w14:paraId="50DBAA36" w14:textId="77777777" w:rsidR="00BE5A0A" w:rsidRDefault="00BE5A0A" w:rsidP="00BE5A0A"/>
    <w:p w14:paraId="2B549644" w14:textId="77777777" w:rsidR="004E5D62" w:rsidRDefault="004E5D62" w:rsidP="00BE5A0A"/>
    <w:p w14:paraId="3BB7811F" w14:textId="77777777" w:rsidR="004E5D62" w:rsidRDefault="004E5D62" w:rsidP="00BE5A0A"/>
    <w:p w14:paraId="27630E6D" w14:textId="77777777" w:rsidR="004E5D62" w:rsidRDefault="004E5D62" w:rsidP="00BE5A0A"/>
    <w:p w14:paraId="48A8788D" w14:textId="77777777" w:rsidR="004E5D62" w:rsidRDefault="004E5D62" w:rsidP="00BE5A0A"/>
    <w:p w14:paraId="161DC8AA" w14:textId="77777777" w:rsidR="00BE5A0A" w:rsidRPr="009155A2" w:rsidRDefault="00BE5A0A" w:rsidP="00BE5A0A">
      <w:pPr>
        <w:rPr>
          <w:sz w:val="28"/>
          <w:szCs w:val="28"/>
        </w:rPr>
      </w:pPr>
      <w:r w:rsidRPr="009155A2">
        <w:rPr>
          <w:rStyle w:val="Strong"/>
          <w:bCs w:val="0"/>
          <w:sz w:val="28"/>
          <w:szCs w:val="28"/>
        </w:rPr>
        <w:lastRenderedPageBreak/>
        <w:t xml:space="preserve">Navigation Description </w:t>
      </w:r>
      <w:r>
        <w:rPr>
          <w:rStyle w:val="Strong"/>
          <w:bCs w:val="0"/>
          <w:sz w:val="28"/>
          <w:szCs w:val="28"/>
        </w:rPr>
        <w:t>-</w:t>
      </w:r>
    </w:p>
    <w:p w14:paraId="0FA7DC94" w14:textId="368A23DD" w:rsidR="00BE5A0A" w:rsidRDefault="00E56397" w:rsidP="00BE5A0A">
      <w:pPr>
        <w:pStyle w:val="NormalWeb"/>
        <w:spacing w:line="276" w:lineRule="auto"/>
        <w:rPr>
          <w:sz w:val="22"/>
          <w:szCs w:val="22"/>
          <w:lang w:val="en-US"/>
        </w:rPr>
      </w:pPr>
      <w:r w:rsidRPr="00E56397">
        <w:rPr>
          <w:b/>
          <w:bCs/>
          <w:lang w:val="en-US"/>
        </w:rPr>
        <w:t>Pending With PIU</w:t>
      </w:r>
      <w:r w:rsidR="00BE5A0A" w:rsidRPr="009155A2">
        <w:rPr>
          <w:b/>
          <w:bCs/>
          <w:lang w:val="en-US"/>
        </w:rPr>
        <w:t xml:space="preserve"> -</w:t>
      </w:r>
      <w:r w:rsidR="00BE5A0A">
        <w:rPr>
          <w:lang w:val="en-US"/>
        </w:rPr>
        <w:t xml:space="preserve"> </w:t>
      </w:r>
      <w:r w:rsidR="00BE5A0A">
        <w:rPr>
          <w:lang w:val="en-US"/>
        </w:rPr>
        <w:br/>
      </w:r>
      <w:r w:rsidR="00BE5A0A">
        <w:rPr>
          <w:lang w:val="en-US"/>
        </w:rPr>
        <w:br/>
      </w:r>
      <w:r w:rsidR="00DB61AF" w:rsidRPr="00DB61AF">
        <w:rPr>
          <w:sz w:val="22"/>
          <w:szCs w:val="22"/>
          <w:lang w:val="en-US"/>
        </w:rPr>
        <w:t xml:space="preserve">The </w:t>
      </w:r>
      <w:r w:rsidR="00DB61AF" w:rsidRPr="00DB61AF">
        <w:rPr>
          <w:b/>
          <w:bCs/>
          <w:sz w:val="22"/>
          <w:szCs w:val="22"/>
          <w:lang w:val="en-US"/>
        </w:rPr>
        <w:t xml:space="preserve">Pending </w:t>
      </w:r>
      <w:proofErr w:type="spellStart"/>
      <w:r w:rsidR="00DB61AF" w:rsidRPr="00DB61AF">
        <w:rPr>
          <w:b/>
          <w:bCs/>
          <w:sz w:val="22"/>
          <w:szCs w:val="22"/>
          <w:lang w:val="en-US"/>
        </w:rPr>
        <w:t>Parinam</w:t>
      </w:r>
      <w:proofErr w:type="spellEnd"/>
      <w:r w:rsidR="00DB61AF" w:rsidRPr="00DB61AF">
        <w:rPr>
          <w:b/>
          <w:bCs/>
          <w:sz w:val="22"/>
          <w:szCs w:val="22"/>
          <w:lang w:val="en-US"/>
        </w:rPr>
        <w:t xml:space="preserve"> Tap Connection List</w:t>
      </w:r>
      <w:r w:rsidR="00DB61AF" w:rsidRPr="00DB61AF">
        <w:rPr>
          <w:sz w:val="22"/>
          <w:szCs w:val="22"/>
          <w:lang w:val="en-US"/>
        </w:rPr>
        <w:t xml:space="preserve"> page displays all </w:t>
      </w:r>
      <w:r w:rsidR="00DB61AF" w:rsidRPr="00DB61AF">
        <w:rPr>
          <w:b/>
          <w:bCs/>
          <w:sz w:val="22"/>
          <w:szCs w:val="22"/>
          <w:lang w:val="en-US"/>
        </w:rPr>
        <w:t>FHTC (Functional Household Tap Connection)</w:t>
      </w:r>
      <w:r w:rsidR="00DB61AF" w:rsidRPr="00DB61AF">
        <w:rPr>
          <w:sz w:val="22"/>
          <w:szCs w:val="22"/>
          <w:lang w:val="en-US"/>
        </w:rPr>
        <w:t xml:space="preserve"> survey records that are pending verification or assignment to </w:t>
      </w:r>
      <w:r w:rsidR="00DB61AF" w:rsidRPr="00DB61AF">
        <w:rPr>
          <w:b/>
          <w:bCs/>
          <w:sz w:val="22"/>
          <w:szCs w:val="22"/>
          <w:lang w:val="en-US"/>
        </w:rPr>
        <w:t>SQC, TPIA, or both</w:t>
      </w:r>
      <w:r w:rsidR="00DB61AF" w:rsidRPr="00DB61AF">
        <w:rPr>
          <w:sz w:val="22"/>
          <w:szCs w:val="22"/>
          <w:lang w:val="en-US"/>
        </w:rPr>
        <w:t>. It allows users to assign or reset verification responsibilities, view household and tap connection details, review survey photographs and beneficiary information, monitor verification status, and export the data to Excel for efficient tracking and management of the FHTC verification process.</w:t>
      </w:r>
      <w:r w:rsidR="00BE5A0A">
        <w:rPr>
          <w:lang w:val="en-US"/>
        </w:rPr>
        <w:br/>
      </w:r>
      <w:r w:rsidR="00BE5A0A">
        <w:rPr>
          <w:lang w:val="en-US"/>
        </w:rPr>
        <w:br/>
      </w:r>
      <w:r w:rsidRPr="00E56397">
        <w:rPr>
          <w:b/>
          <w:bCs/>
          <w:lang w:val="en-US"/>
        </w:rPr>
        <w:t>In Progress</w:t>
      </w:r>
      <w:r w:rsidR="00BE5A0A">
        <w:rPr>
          <w:b/>
          <w:bCs/>
          <w:lang w:val="en-US"/>
        </w:rPr>
        <w:t xml:space="preserve"> </w:t>
      </w:r>
      <w:r w:rsidR="00BE5A0A" w:rsidRPr="009155A2">
        <w:rPr>
          <w:b/>
          <w:bCs/>
          <w:lang w:val="en-US"/>
        </w:rPr>
        <w:t>-</w:t>
      </w:r>
      <w:r w:rsidR="00BE5A0A">
        <w:rPr>
          <w:lang w:val="en-US"/>
        </w:rPr>
        <w:t xml:space="preserve"> </w:t>
      </w:r>
      <w:r w:rsidR="00BE5A0A">
        <w:rPr>
          <w:lang w:val="en-US"/>
        </w:rPr>
        <w:br/>
      </w:r>
      <w:r w:rsidR="00BE5A0A">
        <w:rPr>
          <w:lang w:val="en-US"/>
        </w:rPr>
        <w:br/>
      </w:r>
      <w:r w:rsidR="00776B20" w:rsidRPr="00776B20">
        <w:rPr>
          <w:sz w:val="22"/>
          <w:szCs w:val="22"/>
          <w:lang w:val="en-US"/>
        </w:rPr>
        <w:t xml:space="preserve">The </w:t>
      </w:r>
      <w:r w:rsidR="00776B20" w:rsidRPr="00776B20">
        <w:rPr>
          <w:b/>
          <w:bCs/>
          <w:sz w:val="22"/>
          <w:szCs w:val="22"/>
          <w:lang w:val="en-US"/>
        </w:rPr>
        <w:t xml:space="preserve">In-Progress </w:t>
      </w:r>
      <w:proofErr w:type="spellStart"/>
      <w:r w:rsidR="00776B20" w:rsidRPr="00776B20">
        <w:rPr>
          <w:b/>
          <w:bCs/>
          <w:sz w:val="22"/>
          <w:szCs w:val="22"/>
          <w:lang w:val="en-US"/>
        </w:rPr>
        <w:t>Parinam</w:t>
      </w:r>
      <w:proofErr w:type="spellEnd"/>
      <w:r w:rsidR="00776B20" w:rsidRPr="00776B20">
        <w:rPr>
          <w:b/>
          <w:bCs/>
          <w:sz w:val="22"/>
          <w:szCs w:val="22"/>
          <w:lang w:val="en-US"/>
        </w:rPr>
        <w:t xml:space="preserve"> Tap Connection List</w:t>
      </w:r>
      <w:r w:rsidR="00776B20" w:rsidRPr="00776B20">
        <w:rPr>
          <w:sz w:val="22"/>
          <w:szCs w:val="22"/>
          <w:lang w:val="en-US"/>
        </w:rPr>
        <w:t xml:space="preserve"> page displays all </w:t>
      </w:r>
      <w:r w:rsidR="00776B20" w:rsidRPr="00776B20">
        <w:rPr>
          <w:b/>
          <w:bCs/>
          <w:sz w:val="22"/>
          <w:szCs w:val="22"/>
          <w:lang w:val="en-US"/>
        </w:rPr>
        <w:t>FHTC (Functional Household Tap Connection)</w:t>
      </w:r>
      <w:r w:rsidR="00776B20" w:rsidRPr="00776B20">
        <w:rPr>
          <w:sz w:val="22"/>
          <w:szCs w:val="22"/>
          <w:lang w:val="en-US"/>
        </w:rPr>
        <w:t xml:space="preserve"> verification records that are currently under inspection or review. It enables users to filter records by </w:t>
      </w:r>
      <w:r w:rsidR="00776B20" w:rsidRPr="00776B20">
        <w:rPr>
          <w:b/>
          <w:bCs/>
          <w:sz w:val="22"/>
          <w:szCs w:val="22"/>
          <w:lang w:val="en-US"/>
        </w:rPr>
        <w:t>PIU</w:t>
      </w:r>
      <w:r w:rsidR="00776B20" w:rsidRPr="00776B20">
        <w:rPr>
          <w:sz w:val="22"/>
          <w:szCs w:val="22"/>
          <w:lang w:val="en-US"/>
        </w:rPr>
        <w:t xml:space="preserve"> and </w:t>
      </w:r>
      <w:r w:rsidR="00776B20" w:rsidRPr="00776B20">
        <w:rPr>
          <w:b/>
          <w:bCs/>
          <w:sz w:val="22"/>
          <w:szCs w:val="22"/>
          <w:lang w:val="en-US"/>
        </w:rPr>
        <w:t>Scheme</w:t>
      </w:r>
      <w:r w:rsidR="00776B20" w:rsidRPr="00776B20">
        <w:rPr>
          <w:sz w:val="22"/>
          <w:szCs w:val="22"/>
          <w:lang w:val="en-US"/>
        </w:rPr>
        <w:t>, view household and tap connection details, review survey photographs and beneficiary information, monitor verification progress, and export the report to Excel for effective tracking of ongoing FHTC verification activities.</w:t>
      </w:r>
    </w:p>
    <w:p w14:paraId="03C0CE46" w14:textId="0C844FE2" w:rsidR="00BE5A0A" w:rsidRPr="00E56397" w:rsidRDefault="00E56397" w:rsidP="00BE5A0A">
      <w:pPr>
        <w:pStyle w:val="NormalWeb"/>
        <w:spacing w:line="276" w:lineRule="auto"/>
        <w:rPr>
          <w:sz w:val="22"/>
          <w:szCs w:val="22"/>
          <w:lang w:val="en-US"/>
        </w:rPr>
      </w:pPr>
      <w:r w:rsidRPr="00E56397">
        <w:rPr>
          <w:b/>
          <w:bCs/>
          <w:lang w:val="en-US"/>
        </w:rPr>
        <w:t>Pending With PIU For Action</w:t>
      </w:r>
      <w:r w:rsidR="00BE5A0A">
        <w:rPr>
          <w:b/>
          <w:bCs/>
          <w:lang w:val="en-US"/>
        </w:rPr>
        <w:t xml:space="preserve"> </w:t>
      </w:r>
      <w:r w:rsidR="00BE5A0A" w:rsidRPr="009155A2">
        <w:rPr>
          <w:b/>
          <w:bCs/>
          <w:lang w:val="en-US"/>
        </w:rPr>
        <w:t>-</w:t>
      </w:r>
      <w:r w:rsidR="00BE5A0A">
        <w:rPr>
          <w:lang w:val="en-US"/>
        </w:rPr>
        <w:t xml:space="preserve"> </w:t>
      </w:r>
      <w:r w:rsidR="00BE5A0A">
        <w:rPr>
          <w:lang w:val="en-US"/>
        </w:rPr>
        <w:br/>
      </w:r>
      <w:r w:rsidR="00BE5A0A">
        <w:rPr>
          <w:lang w:val="en-US"/>
        </w:rPr>
        <w:br/>
      </w:r>
      <w:r w:rsidR="00A21372" w:rsidRPr="00A21372">
        <w:rPr>
          <w:sz w:val="22"/>
          <w:szCs w:val="22"/>
          <w:lang w:val="en-US"/>
        </w:rPr>
        <w:t xml:space="preserve">The </w:t>
      </w:r>
      <w:proofErr w:type="spellStart"/>
      <w:r w:rsidR="00A21372" w:rsidRPr="00A21372">
        <w:rPr>
          <w:b/>
          <w:bCs/>
          <w:sz w:val="22"/>
          <w:szCs w:val="22"/>
          <w:lang w:val="en-US"/>
        </w:rPr>
        <w:t>Parinam</w:t>
      </w:r>
      <w:proofErr w:type="spellEnd"/>
      <w:r w:rsidR="00A21372" w:rsidRPr="00A21372">
        <w:rPr>
          <w:b/>
          <w:bCs/>
          <w:sz w:val="22"/>
          <w:szCs w:val="22"/>
          <w:lang w:val="en-US"/>
        </w:rPr>
        <w:t xml:space="preserve"> Tap Connection Pending for Action List</w:t>
      </w:r>
      <w:r w:rsidR="00A21372" w:rsidRPr="00A21372">
        <w:rPr>
          <w:sz w:val="22"/>
          <w:szCs w:val="22"/>
          <w:lang w:val="en-US"/>
        </w:rPr>
        <w:t xml:space="preserve"> page displays all </w:t>
      </w:r>
      <w:r w:rsidR="00A21372" w:rsidRPr="00A21372">
        <w:rPr>
          <w:b/>
          <w:bCs/>
          <w:sz w:val="22"/>
          <w:szCs w:val="22"/>
          <w:lang w:val="en-US"/>
        </w:rPr>
        <w:t>FHTC (Functional Household Tap Connection)</w:t>
      </w:r>
      <w:r w:rsidR="00A21372" w:rsidRPr="00A21372">
        <w:rPr>
          <w:sz w:val="22"/>
          <w:szCs w:val="22"/>
          <w:lang w:val="en-US"/>
        </w:rPr>
        <w:t xml:space="preserve"> verification records that require further action by the concerned authority after inspection. It allows users to filter records by </w:t>
      </w:r>
      <w:r w:rsidR="00A21372" w:rsidRPr="00A21372">
        <w:rPr>
          <w:b/>
          <w:bCs/>
          <w:sz w:val="22"/>
          <w:szCs w:val="22"/>
          <w:lang w:val="en-US"/>
        </w:rPr>
        <w:t>PIU</w:t>
      </w:r>
      <w:r w:rsidR="00A21372" w:rsidRPr="00A21372">
        <w:rPr>
          <w:sz w:val="22"/>
          <w:szCs w:val="22"/>
          <w:lang w:val="en-US"/>
        </w:rPr>
        <w:t xml:space="preserve"> and </w:t>
      </w:r>
      <w:r w:rsidR="00A21372" w:rsidRPr="00A21372">
        <w:rPr>
          <w:b/>
          <w:bCs/>
          <w:sz w:val="22"/>
          <w:szCs w:val="22"/>
          <w:lang w:val="en-US"/>
        </w:rPr>
        <w:t>Scheme</w:t>
      </w:r>
      <w:r w:rsidR="00A21372" w:rsidRPr="00A21372">
        <w:rPr>
          <w:sz w:val="22"/>
          <w:szCs w:val="22"/>
          <w:lang w:val="en-US"/>
        </w:rPr>
        <w:t>, review household, beneficiary, tap connection, and inspection details, access the complete RFI log and verification history, perform pending actions, and export the report to Excel for effective monitoring and resolution of pending FHTC verification cases.</w:t>
      </w:r>
    </w:p>
    <w:p w14:paraId="16B5F9A5" w14:textId="64F3D369" w:rsidR="00BE5A0A" w:rsidRDefault="00E56397" w:rsidP="00BE5A0A">
      <w:r w:rsidRPr="00E56397">
        <w:rPr>
          <w:rFonts w:ascii="Times New Roman" w:hAnsi="Times New Roman" w:cs="Times New Roman"/>
          <w:b/>
          <w:bCs/>
          <w:sz w:val="24"/>
          <w:szCs w:val="24"/>
        </w:rPr>
        <w:t>Household Survey Report</w:t>
      </w:r>
      <w:r w:rsidR="00BE5A0A" w:rsidRPr="005A74EC">
        <w:rPr>
          <w:rFonts w:ascii="Times New Roman" w:hAnsi="Times New Roman" w:cs="Times New Roman"/>
          <w:b/>
          <w:bCs/>
          <w:sz w:val="24"/>
          <w:szCs w:val="24"/>
        </w:rPr>
        <w:t xml:space="preserve"> -</w:t>
      </w:r>
      <w:r w:rsidR="00BE5A0A">
        <w:t xml:space="preserve"> </w:t>
      </w:r>
      <w:r w:rsidR="00BE5A0A">
        <w:br/>
      </w:r>
      <w:r w:rsidR="00BE5A0A">
        <w:br/>
      </w:r>
      <w:r w:rsidR="00525A76" w:rsidRPr="00525A76">
        <w:t xml:space="preserve">The </w:t>
      </w:r>
      <w:r w:rsidR="00525A76" w:rsidRPr="00525A76">
        <w:rPr>
          <w:b/>
          <w:bCs/>
        </w:rPr>
        <w:t>Household Survey Report</w:t>
      </w:r>
      <w:r w:rsidR="00525A76" w:rsidRPr="00525A76">
        <w:t xml:space="preserve"> page provides a detailed view of </w:t>
      </w:r>
      <w:r w:rsidR="00525A76" w:rsidRPr="00525A76">
        <w:rPr>
          <w:b/>
          <w:bCs/>
        </w:rPr>
        <w:t>FHTC (Functional Household Tap Connection)</w:t>
      </w:r>
      <w:r w:rsidR="00525A76" w:rsidRPr="00525A76">
        <w:t xml:space="preserve"> household survey records collected during field inspections. It enables users to search records by </w:t>
      </w:r>
      <w:r w:rsidR="00525A76" w:rsidRPr="00525A76">
        <w:rPr>
          <w:b/>
          <w:bCs/>
        </w:rPr>
        <w:t>Scheme</w:t>
      </w:r>
      <w:r w:rsidR="00525A76" w:rsidRPr="00525A76">
        <w:t>, review beneficiary, household, and tap connection details, verify survey information including FE remarks and photographs, and export the report to Excel for effective monitoring and validation of household survey activities.</w:t>
      </w:r>
    </w:p>
    <w:p w14:paraId="5E36FAD8" w14:textId="77777777" w:rsidR="00BE5A0A" w:rsidRDefault="00BE5A0A" w:rsidP="00BE5A0A"/>
    <w:p w14:paraId="7E420A61" w14:textId="6C66F8EA" w:rsidR="00BE5A0A" w:rsidRDefault="00E56397" w:rsidP="00BE5A0A">
      <w:proofErr w:type="spellStart"/>
      <w:r w:rsidRPr="00E56397">
        <w:rPr>
          <w:rFonts w:ascii="Times New Roman" w:hAnsi="Times New Roman" w:cs="Times New Roman"/>
          <w:b/>
          <w:bCs/>
          <w:sz w:val="24"/>
          <w:szCs w:val="24"/>
        </w:rPr>
        <w:t>Parinam</w:t>
      </w:r>
      <w:proofErr w:type="spellEnd"/>
      <w:r w:rsidRPr="00E56397">
        <w:rPr>
          <w:rFonts w:ascii="Times New Roman" w:hAnsi="Times New Roman" w:cs="Times New Roman"/>
          <w:b/>
          <w:bCs/>
          <w:sz w:val="24"/>
          <w:szCs w:val="24"/>
        </w:rPr>
        <w:t xml:space="preserve"> Summary Reports</w:t>
      </w:r>
      <w:r w:rsidR="00BE5A0A" w:rsidRPr="005A74EC">
        <w:rPr>
          <w:rFonts w:ascii="Times New Roman" w:hAnsi="Times New Roman" w:cs="Times New Roman"/>
          <w:b/>
          <w:bCs/>
          <w:sz w:val="24"/>
          <w:szCs w:val="24"/>
        </w:rPr>
        <w:t xml:space="preserve"> -</w:t>
      </w:r>
      <w:r w:rsidR="00BE5A0A">
        <w:t xml:space="preserve"> </w:t>
      </w:r>
      <w:r w:rsidR="00BE5A0A">
        <w:br/>
      </w:r>
      <w:r w:rsidR="00BE5A0A">
        <w:br/>
      </w:r>
      <w:r w:rsidR="00D417EA" w:rsidRPr="00D417EA">
        <w:t xml:space="preserve">The </w:t>
      </w:r>
      <w:proofErr w:type="spellStart"/>
      <w:r w:rsidR="00D417EA" w:rsidRPr="00D417EA">
        <w:rPr>
          <w:b/>
          <w:bCs/>
        </w:rPr>
        <w:t>Parinam</w:t>
      </w:r>
      <w:proofErr w:type="spellEnd"/>
      <w:r w:rsidR="00D417EA" w:rsidRPr="00D417EA">
        <w:rPr>
          <w:b/>
          <w:bCs/>
        </w:rPr>
        <w:t xml:space="preserve"> Summary Report</w:t>
      </w:r>
      <w:r w:rsidR="00D417EA" w:rsidRPr="00D417EA">
        <w:t xml:space="preserve"> page provides a consolidated overview of </w:t>
      </w:r>
      <w:r w:rsidR="00D417EA" w:rsidRPr="00D417EA">
        <w:rPr>
          <w:b/>
          <w:bCs/>
        </w:rPr>
        <w:t>FHTC (Functional Household Tap Connection)</w:t>
      </w:r>
      <w:r w:rsidR="00D417EA" w:rsidRPr="00D417EA">
        <w:t xml:space="preserve"> survey progress for each scheme. It displays key statistics such as the </w:t>
      </w:r>
      <w:r w:rsidR="00D417EA" w:rsidRPr="00D417EA">
        <w:rPr>
          <w:b/>
          <w:bCs/>
        </w:rPr>
        <w:t>total villages, surveyed villages, total household surveys, accepted records, and rejected records</w:t>
      </w:r>
      <w:r w:rsidR="00D417EA" w:rsidRPr="00D417EA">
        <w:t>, enabling users to monitor overall survey performance, analyze verification outcomes, and export the summary report to Excel for reporting and review.</w:t>
      </w:r>
    </w:p>
    <w:p w14:paraId="1E341BD9" w14:textId="77777777" w:rsidR="00E56397" w:rsidRDefault="00E56397" w:rsidP="00BE5A0A"/>
    <w:p w14:paraId="1E10B60D" w14:textId="5462F980" w:rsidR="00E56397" w:rsidRDefault="00E56397" w:rsidP="00E56397">
      <w:proofErr w:type="spellStart"/>
      <w:r w:rsidRPr="00E56397">
        <w:rPr>
          <w:rFonts w:ascii="Times New Roman" w:hAnsi="Times New Roman" w:cs="Times New Roman"/>
          <w:b/>
          <w:bCs/>
          <w:sz w:val="24"/>
          <w:szCs w:val="24"/>
        </w:rPr>
        <w:t>Parinam</w:t>
      </w:r>
      <w:proofErr w:type="spellEnd"/>
      <w:r w:rsidRPr="00E56397">
        <w:rPr>
          <w:rFonts w:ascii="Times New Roman" w:hAnsi="Times New Roman" w:cs="Times New Roman"/>
          <w:b/>
          <w:bCs/>
          <w:sz w:val="24"/>
          <w:szCs w:val="24"/>
        </w:rPr>
        <w:t xml:space="preserve"> Customized Reports</w:t>
      </w:r>
      <w:r w:rsidRPr="005A74EC">
        <w:rPr>
          <w:rFonts w:ascii="Times New Roman" w:hAnsi="Times New Roman" w:cs="Times New Roman"/>
          <w:b/>
          <w:bCs/>
          <w:sz w:val="24"/>
          <w:szCs w:val="24"/>
        </w:rPr>
        <w:t xml:space="preserve"> -</w:t>
      </w:r>
      <w:r>
        <w:t xml:space="preserve"> </w:t>
      </w:r>
      <w:r>
        <w:br/>
      </w:r>
      <w:r>
        <w:br/>
      </w:r>
      <w:r w:rsidR="000A4BDE" w:rsidRPr="000A4BDE">
        <w:t xml:space="preserve">The </w:t>
      </w:r>
      <w:proofErr w:type="spellStart"/>
      <w:r w:rsidR="000A4BDE" w:rsidRPr="000A4BDE">
        <w:rPr>
          <w:b/>
          <w:bCs/>
        </w:rPr>
        <w:t>Parinam</w:t>
      </w:r>
      <w:proofErr w:type="spellEnd"/>
      <w:r w:rsidR="000A4BDE" w:rsidRPr="000A4BDE">
        <w:rPr>
          <w:b/>
          <w:bCs/>
        </w:rPr>
        <w:t xml:space="preserve"> Tap Connection Consolidated Report</w:t>
      </w:r>
      <w:r w:rsidR="000A4BDE" w:rsidRPr="000A4BDE">
        <w:t xml:space="preserve"> page provides a comprehensive view of all </w:t>
      </w:r>
      <w:r w:rsidR="000A4BDE" w:rsidRPr="000A4BDE">
        <w:rPr>
          <w:b/>
          <w:bCs/>
        </w:rPr>
        <w:t>FHTC (Functional Household Tap Connection)</w:t>
      </w:r>
      <w:r w:rsidR="000A4BDE" w:rsidRPr="000A4BDE">
        <w:t xml:space="preserve"> verification records across schemes. It allows users to filter data by </w:t>
      </w:r>
      <w:r w:rsidR="000A4BDE" w:rsidRPr="000A4BDE">
        <w:rPr>
          <w:b/>
          <w:bCs/>
        </w:rPr>
        <w:t>PIU</w:t>
      </w:r>
      <w:r w:rsidR="000A4BDE" w:rsidRPr="000A4BDE">
        <w:t xml:space="preserve"> and </w:t>
      </w:r>
      <w:r w:rsidR="000A4BDE" w:rsidRPr="000A4BDE">
        <w:rPr>
          <w:b/>
          <w:bCs/>
        </w:rPr>
        <w:t>Scheme</w:t>
      </w:r>
      <w:r w:rsidR="000A4BDE" w:rsidRPr="000A4BDE">
        <w:t>, review household, beneficiary, tap connection, and FE survey details, access the complete RFI log and verification history, monitor verification outcomes, and export the consolidated report to Excel for effective tracking and analysis of FHTC verification activities.</w:t>
      </w:r>
    </w:p>
    <w:p w14:paraId="09349F42" w14:textId="77777777" w:rsidR="00E56397" w:rsidRDefault="00E56397" w:rsidP="00BE5A0A"/>
    <w:p w14:paraId="46952A3E" w14:textId="77777777" w:rsidR="00BE5A0A" w:rsidRDefault="00BE5A0A" w:rsidP="00BE5A0A"/>
    <w:p w14:paraId="638261DD" w14:textId="77777777" w:rsidR="00BE5A0A" w:rsidRPr="00956129" w:rsidRDefault="00BE5A0A" w:rsidP="00BE5A0A">
      <w:pPr>
        <w:rPr>
          <w:rFonts w:ascii="Times New Roman" w:hAnsi="Times New Roman" w:cs="Times New Roman"/>
          <w:b/>
          <w:bCs/>
          <w:lang w:val="en-IN"/>
        </w:rPr>
      </w:pPr>
      <w:r w:rsidRPr="00956129">
        <w:rPr>
          <w:rFonts w:ascii="Times New Roman" w:hAnsi="Times New Roman" w:cs="Times New Roman"/>
          <w:b/>
          <w:bCs/>
          <w:lang w:val="en-IN"/>
        </w:rPr>
        <w:t>Performed By:</w:t>
      </w:r>
    </w:p>
    <w:p w14:paraId="1BF15738" w14:textId="77777777" w:rsidR="00BE5A0A" w:rsidRPr="00956129" w:rsidRDefault="00BE5A0A" w:rsidP="00BE5A0A">
      <w:pPr>
        <w:numPr>
          <w:ilvl w:val="0"/>
          <w:numId w:val="1"/>
        </w:numPr>
        <w:rPr>
          <w:rFonts w:ascii="Times New Roman" w:hAnsi="Times New Roman" w:cs="Times New Roman"/>
          <w:lang w:val="en-IN"/>
        </w:rPr>
      </w:pPr>
      <w:r w:rsidRPr="00956129">
        <w:rPr>
          <w:rFonts w:ascii="Times New Roman" w:hAnsi="Times New Roman" w:cs="Times New Roman"/>
          <w:lang w:val="en-IN"/>
        </w:rPr>
        <w:t>UI/UX Designer</w:t>
      </w:r>
      <w:r>
        <w:rPr>
          <w:rFonts w:ascii="Times New Roman" w:hAnsi="Times New Roman" w:cs="Times New Roman"/>
          <w:lang w:val="en-IN"/>
        </w:rPr>
        <w:t xml:space="preserve">   </w:t>
      </w:r>
      <w:proofErr w:type="spellStart"/>
      <w:r>
        <w:rPr>
          <w:rFonts w:ascii="Times New Roman" w:hAnsi="Times New Roman" w:cs="Times New Roman"/>
          <w:lang w:val="en-IN"/>
        </w:rPr>
        <w:t>Aasheesh</w:t>
      </w:r>
      <w:proofErr w:type="spellEnd"/>
      <w:r>
        <w:rPr>
          <w:rFonts w:ascii="Times New Roman" w:hAnsi="Times New Roman" w:cs="Times New Roman"/>
          <w:lang w:val="en-IN"/>
        </w:rPr>
        <w:t xml:space="preserve"> Gupta</w:t>
      </w:r>
    </w:p>
    <w:p w14:paraId="14ABC375" w14:textId="77777777" w:rsidR="00BE5A0A" w:rsidRPr="00956129" w:rsidRDefault="00BE5A0A" w:rsidP="00BE5A0A">
      <w:pPr>
        <w:numPr>
          <w:ilvl w:val="0"/>
          <w:numId w:val="1"/>
        </w:numPr>
        <w:rPr>
          <w:rFonts w:ascii="Times New Roman" w:hAnsi="Times New Roman" w:cs="Times New Roman"/>
          <w:lang w:val="en-IN"/>
        </w:rPr>
      </w:pPr>
      <w:r w:rsidRPr="00956129">
        <w:rPr>
          <w:rFonts w:ascii="Times New Roman" w:hAnsi="Times New Roman" w:cs="Times New Roman"/>
          <w:lang w:val="en-IN"/>
        </w:rPr>
        <w:t>Front-End Developer</w:t>
      </w:r>
      <w:r>
        <w:rPr>
          <w:rFonts w:ascii="Times New Roman" w:hAnsi="Times New Roman" w:cs="Times New Roman"/>
          <w:lang w:val="en-IN"/>
        </w:rPr>
        <w:t xml:space="preserve"> Suneel Thakur</w:t>
      </w:r>
    </w:p>
    <w:p w14:paraId="1C761741" w14:textId="77777777" w:rsidR="00BE5A0A" w:rsidRPr="00956129" w:rsidRDefault="00000000" w:rsidP="00BE5A0A">
      <w:pPr>
        <w:rPr>
          <w:rFonts w:ascii="Times New Roman" w:hAnsi="Times New Roman" w:cs="Times New Roman"/>
          <w:lang w:val="en-IN"/>
        </w:rPr>
      </w:pPr>
      <w:r>
        <w:rPr>
          <w:rFonts w:ascii="Times New Roman" w:hAnsi="Times New Roman" w:cs="Times New Roman"/>
          <w:lang w:val="en-IN"/>
        </w:rPr>
        <w:pict w14:anchorId="5FFE7B8A">
          <v:rect id="_x0000_i1025" style="width:0;height:1.5pt" o:hralign="center" o:hrstd="t" o:hr="t" fillcolor="#a0a0a0" stroked="f"/>
        </w:pict>
      </w:r>
    </w:p>
    <w:p w14:paraId="7966D17B" w14:textId="77777777" w:rsidR="00BE5A0A" w:rsidRPr="00956129" w:rsidRDefault="00BE5A0A" w:rsidP="00BE5A0A">
      <w:pPr>
        <w:rPr>
          <w:rFonts w:ascii="Times New Roman" w:hAnsi="Times New Roman" w:cs="Times New Roman"/>
          <w:b/>
          <w:bCs/>
          <w:lang w:val="en-IN"/>
        </w:rPr>
      </w:pPr>
      <w:r w:rsidRPr="00956129">
        <w:rPr>
          <w:rFonts w:ascii="Times New Roman" w:hAnsi="Times New Roman" w:cs="Times New Roman"/>
          <w:b/>
          <w:bCs/>
          <w:lang w:val="en-IN"/>
        </w:rPr>
        <w:t>Performed When:</w:t>
      </w:r>
    </w:p>
    <w:p w14:paraId="787F56B6" w14:textId="77357A1D" w:rsidR="00BE5A0A" w:rsidRPr="00956129" w:rsidRDefault="00BE5A0A" w:rsidP="00BE5A0A">
      <w:pPr>
        <w:numPr>
          <w:ilvl w:val="0"/>
          <w:numId w:val="2"/>
        </w:numPr>
        <w:rPr>
          <w:rFonts w:ascii="Times New Roman" w:hAnsi="Times New Roman" w:cs="Times New Roman"/>
          <w:lang w:val="en-IN"/>
        </w:rPr>
      </w:pPr>
      <w:r>
        <w:rPr>
          <w:rFonts w:ascii="Times New Roman" w:hAnsi="Times New Roman" w:cs="Times New Roman"/>
          <w:lang w:val="en-IN"/>
        </w:rPr>
        <w:t xml:space="preserve">Start On </w:t>
      </w:r>
      <w:r w:rsidR="005A3D06">
        <w:rPr>
          <w:rFonts w:ascii="Times New Roman" w:hAnsi="Times New Roman" w:cs="Times New Roman"/>
          <w:lang w:val="en-IN"/>
        </w:rPr>
        <w:t>26</w:t>
      </w:r>
      <w:r>
        <w:rPr>
          <w:rFonts w:ascii="Times New Roman" w:hAnsi="Times New Roman" w:cs="Times New Roman"/>
          <w:lang w:val="en-IN"/>
        </w:rPr>
        <w:t xml:space="preserve"> April 2026 </w:t>
      </w:r>
    </w:p>
    <w:p w14:paraId="482E8E36" w14:textId="77777777" w:rsidR="00BE5A0A" w:rsidRDefault="00BE5A0A" w:rsidP="00BE5A0A">
      <w:pPr>
        <w:numPr>
          <w:ilvl w:val="0"/>
          <w:numId w:val="2"/>
        </w:numPr>
        <w:rPr>
          <w:rFonts w:ascii="Times New Roman" w:hAnsi="Times New Roman" w:cs="Times New Roman"/>
          <w:lang w:val="en-IN"/>
        </w:rPr>
      </w:pPr>
      <w:r w:rsidRPr="00956129">
        <w:rPr>
          <w:rFonts w:ascii="Times New Roman" w:hAnsi="Times New Roman" w:cs="Times New Roman"/>
          <w:lang w:val="en-IN"/>
        </w:rPr>
        <w:t>When user interacts with:</w:t>
      </w:r>
    </w:p>
    <w:p w14:paraId="7A663223" w14:textId="0FDDFB46" w:rsidR="00390158" w:rsidRPr="00390158" w:rsidRDefault="00390158" w:rsidP="00390158">
      <w:pPr>
        <w:numPr>
          <w:ilvl w:val="1"/>
          <w:numId w:val="2"/>
        </w:numPr>
        <w:rPr>
          <w:rFonts w:ascii="Times New Roman" w:hAnsi="Times New Roman" w:cs="Times New Roman"/>
          <w:b/>
          <w:bCs/>
          <w:lang w:val="en-IN"/>
        </w:rPr>
      </w:pPr>
      <w:r w:rsidRPr="00390158">
        <w:rPr>
          <w:rFonts w:ascii="Times New Roman" w:hAnsi="Times New Roman" w:cs="Times New Roman"/>
          <w:b/>
          <w:bCs/>
          <w:lang w:val="en-IN"/>
        </w:rPr>
        <w:t xml:space="preserve">Navigation menus for accessing </w:t>
      </w:r>
      <w:proofErr w:type="spellStart"/>
      <w:r w:rsidRPr="00390158">
        <w:rPr>
          <w:rFonts w:ascii="Times New Roman" w:hAnsi="Times New Roman" w:cs="Times New Roman"/>
          <w:b/>
          <w:bCs/>
          <w:lang w:val="en-IN"/>
        </w:rPr>
        <w:t>Parinam</w:t>
      </w:r>
      <w:proofErr w:type="spellEnd"/>
      <w:r w:rsidRPr="00390158">
        <w:rPr>
          <w:rFonts w:ascii="Times New Roman" w:hAnsi="Times New Roman" w:cs="Times New Roman"/>
          <w:b/>
          <w:bCs/>
          <w:lang w:val="en-IN"/>
        </w:rPr>
        <w:t xml:space="preserve"> (FHTC) Verification, Pending, In-Progress, Pending for Action, Household Survey Report, Summary Report, and Consolidated Report pages. </w:t>
      </w:r>
    </w:p>
    <w:p w14:paraId="3D9E6459" w14:textId="105B6FEF" w:rsidR="00390158" w:rsidRPr="00390158" w:rsidRDefault="00390158" w:rsidP="00390158">
      <w:pPr>
        <w:numPr>
          <w:ilvl w:val="1"/>
          <w:numId w:val="2"/>
        </w:numPr>
        <w:rPr>
          <w:rFonts w:ascii="Times New Roman" w:hAnsi="Times New Roman" w:cs="Times New Roman"/>
          <w:b/>
          <w:bCs/>
          <w:lang w:val="en-IN"/>
        </w:rPr>
      </w:pPr>
      <w:r w:rsidRPr="00390158">
        <w:rPr>
          <w:rFonts w:ascii="Times New Roman" w:hAnsi="Times New Roman" w:cs="Times New Roman"/>
          <w:b/>
          <w:bCs/>
          <w:lang w:val="en-IN"/>
        </w:rPr>
        <w:t xml:space="preserve">Search bars and filter controls for retrieving and refining tap connection verification records using PIU, Scheme, District, Local Body, Gram Panchayat, Village, Survey Date, and verification status filters. </w:t>
      </w:r>
    </w:p>
    <w:p w14:paraId="007C7916" w14:textId="2127C20A" w:rsidR="00390158" w:rsidRPr="00390158" w:rsidRDefault="00390158" w:rsidP="00390158">
      <w:pPr>
        <w:numPr>
          <w:ilvl w:val="1"/>
          <w:numId w:val="2"/>
        </w:numPr>
        <w:rPr>
          <w:rFonts w:ascii="Times New Roman" w:hAnsi="Times New Roman" w:cs="Times New Roman"/>
          <w:b/>
          <w:bCs/>
          <w:lang w:val="en-IN"/>
        </w:rPr>
      </w:pPr>
      <w:r w:rsidRPr="00390158">
        <w:rPr>
          <w:rFonts w:ascii="Times New Roman" w:hAnsi="Times New Roman" w:cs="Times New Roman"/>
          <w:b/>
          <w:bCs/>
          <w:lang w:val="en-IN"/>
        </w:rPr>
        <w:t xml:space="preserve">Interactive jQuery Data Tables with pagination, sorting, searching, responsive layout, and Excel export functionality. </w:t>
      </w:r>
    </w:p>
    <w:p w14:paraId="423DF0CC" w14:textId="1F1CCDA8" w:rsidR="00390158" w:rsidRPr="00390158" w:rsidRDefault="00390158" w:rsidP="00390158">
      <w:pPr>
        <w:numPr>
          <w:ilvl w:val="1"/>
          <w:numId w:val="2"/>
        </w:numPr>
        <w:rPr>
          <w:rFonts w:ascii="Times New Roman" w:hAnsi="Times New Roman" w:cs="Times New Roman"/>
          <w:b/>
          <w:bCs/>
          <w:lang w:val="en-IN"/>
        </w:rPr>
      </w:pPr>
      <w:r w:rsidRPr="00390158">
        <w:rPr>
          <w:rFonts w:ascii="Times New Roman" w:hAnsi="Times New Roman" w:cs="Times New Roman"/>
          <w:b/>
          <w:bCs/>
          <w:lang w:val="en-IN"/>
        </w:rPr>
        <w:t xml:space="preserve">Bootstrap modal popups for viewing Household Survey Details, Tap Connection Verification Details, RFI Log, Assignment History, FE Inspection Details, Response Comments, and Verification Status. </w:t>
      </w:r>
    </w:p>
    <w:p w14:paraId="5D4B979A" w14:textId="2EC4A9D0" w:rsidR="00390158" w:rsidRPr="00390158" w:rsidRDefault="00390158" w:rsidP="00390158">
      <w:pPr>
        <w:numPr>
          <w:ilvl w:val="1"/>
          <w:numId w:val="2"/>
        </w:numPr>
        <w:rPr>
          <w:rFonts w:ascii="Times New Roman" w:hAnsi="Times New Roman" w:cs="Times New Roman"/>
          <w:b/>
          <w:bCs/>
          <w:lang w:val="en-IN"/>
        </w:rPr>
      </w:pPr>
      <w:r w:rsidRPr="00390158">
        <w:rPr>
          <w:rFonts w:ascii="Times New Roman" w:hAnsi="Times New Roman" w:cs="Times New Roman"/>
          <w:b/>
          <w:bCs/>
          <w:lang w:val="en-IN"/>
        </w:rPr>
        <w:t xml:space="preserve">Date picker controls for selecting survey dates, verification dates, request dates, inspection dates, and report date ranges. </w:t>
      </w:r>
    </w:p>
    <w:p w14:paraId="3803DDEA" w14:textId="7380C0FE" w:rsidR="00390158" w:rsidRPr="00390158" w:rsidRDefault="00390158" w:rsidP="00390158">
      <w:pPr>
        <w:numPr>
          <w:ilvl w:val="1"/>
          <w:numId w:val="2"/>
        </w:numPr>
        <w:rPr>
          <w:rFonts w:ascii="Times New Roman" w:hAnsi="Times New Roman" w:cs="Times New Roman"/>
          <w:b/>
          <w:bCs/>
          <w:lang w:val="en-IN"/>
        </w:rPr>
      </w:pPr>
      <w:r w:rsidRPr="00390158">
        <w:rPr>
          <w:rFonts w:ascii="Times New Roman" w:hAnsi="Times New Roman" w:cs="Times New Roman"/>
          <w:b/>
          <w:bCs/>
          <w:lang w:val="en-IN"/>
        </w:rPr>
        <w:t xml:space="preserve">Dynamic dropdowns, radio buttons, status selection controls, and workflow actions for managing tap connection verification, RFI assignment, acceptance/rejection, and field inspection updates. </w:t>
      </w:r>
    </w:p>
    <w:p w14:paraId="5C6F15F9" w14:textId="5D74A108" w:rsidR="00BE5A0A" w:rsidRDefault="00390158" w:rsidP="00390158">
      <w:pPr>
        <w:numPr>
          <w:ilvl w:val="1"/>
          <w:numId w:val="2"/>
        </w:numPr>
        <w:rPr>
          <w:rFonts w:ascii="Times New Roman" w:hAnsi="Times New Roman" w:cs="Times New Roman"/>
          <w:b/>
          <w:bCs/>
          <w:lang w:val="en-IN"/>
        </w:rPr>
      </w:pPr>
      <w:r w:rsidRPr="00390158">
        <w:rPr>
          <w:rFonts w:ascii="Times New Roman" w:hAnsi="Times New Roman" w:cs="Times New Roman"/>
          <w:b/>
          <w:bCs/>
          <w:lang w:val="en-IN"/>
        </w:rPr>
        <w:t>Responsive UI components to ensure a consistent user experience across desktop, tablet, and mobile devices, with client-side validation, real-time feedback, and optimized data presentation.</w:t>
      </w:r>
    </w:p>
    <w:p w14:paraId="1EC8FE14" w14:textId="77777777" w:rsidR="00390158" w:rsidRDefault="00390158" w:rsidP="00390158">
      <w:pPr>
        <w:rPr>
          <w:rFonts w:ascii="Times New Roman" w:hAnsi="Times New Roman" w:cs="Times New Roman"/>
          <w:b/>
          <w:bCs/>
          <w:lang w:val="en-IN"/>
        </w:rPr>
      </w:pPr>
    </w:p>
    <w:p w14:paraId="5958B7C2" w14:textId="77777777" w:rsidR="00390158" w:rsidRDefault="00390158" w:rsidP="00390158">
      <w:pPr>
        <w:rPr>
          <w:rFonts w:ascii="Times New Roman" w:hAnsi="Times New Roman" w:cs="Times New Roman"/>
          <w:b/>
          <w:bCs/>
          <w:lang w:val="en-IN"/>
        </w:rPr>
      </w:pPr>
    </w:p>
    <w:p w14:paraId="2CAAC90D" w14:textId="77777777" w:rsidR="00BE5A0A" w:rsidRPr="00956129" w:rsidRDefault="00BE5A0A" w:rsidP="00BE5A0A">
      <w:pPr>
        <w:rPr>
          <w:rFonts w:ascii="Times New Roman" w:hAnsi="Times New Roman" w:cs="Times New Roman"/>
          <w:b/>
          <w:bCs/>
          <w:lang w:val="en-IN"/>
        </w:rPr>
      </w:pPr>
      <w:r w:rsidRPr="00956129">
        <w:rPr>
          <w:rFonts w:ascii="Times New Roman" w:hAnsi="Times New Roman" w:cs="Times New Roman"/>
          <w:b/>
          <w:bCs/>
          <w:lang w:val="en-IN"/>
        </w:rPr>
        <w:t>Client-Side Responsibilities (UI / Front-End):</w:t>
      </w:r>
    </w:p>
    <w:p w14:paraId="018F5399" w14:textId="7F158801" w:rsidR="00390158" w:rsidRPr="00390158" w:rsidRDefault="00390158" w:rsidP="00390158">
      <w:pPr>
        <w:numPr>
          <w:ilvl w:val="0"/>
          <w:numId w:val="3"/>
        </w:numPr>
        <w:rPr>
          <w:rFonts w:ascii="Times New Roman" w:hAnsi="Times New Roman" w:cs="Times New Roman"/>
          <w:lang w:val="en-IN"/>
        </w:rPr>
      </w:pPr>
      <w:r w:rsidRPr="00390158">
        <w:rPr>
          <w:rFonts w:ascii="Times New Roman" w:hAnsi="Times New Roman" w:cs="Times New Roman"/>
          <w:lang w:val="en-IN"/>
        </w:rPr>
        <w:t xml:space="preserve">Developed responsive and user-friendly interfaces using the </w:t>
      </w:r>
      <w:r w:rsidRPr="00390158">
        <w:rPr>
          <w:rFonts w:ascii="Times New Roman" w:hAnsi="Times New Roman" w:cs="Times New Roman"/>
          <w:b/>
          <w:bCs/>
          <w:lang w:val="en-IN"/>
        </w:rPr>
        <w:t>Bootstrap Grid System</w:t>
      </w:r>
      <w:r w:rsidRPr="00390158">
        <w:rPr>
          <w:rFonts w:ascii="Times New Roman" w:hAnsi="Times New Roman" w:cs="Times New Roman"/>
          <w:lang w:val="en-IN"/>
        </w:rPr>
        <w:t xml:space="preserve"> for </w:t>
      </w:r>
      <w:proofErr w:type="spellStart"/>
      <w:r w:rsidRPr="00390158">
        <w:rPr>
          <w:rFonts w:ascii="Times New Roman" w:hAnsi="Times New Roman" w:cs="Times New Roman"/>
          <w:b/>
          <w:bCs/>
          <w:lang w:val="en-IN"/>
        </w:rPr>
        <w:t>Parinam</w:t>
      </w:r>
      <w:proofErr w:type="spellEnd"/>
      <w:r w:rsidRPr="00390158">
        <w:rPr>
          <w:rFonts w:ascii="Times New Roman" w:hAnsi="Times New Roman" w:cs="Times New Roman"/>
          <w:b/>
          <w:bCs/>
          <w:lang w:val="en-IN"/>
        </w:rPr>
        <w:t xml:space="preserve"> (FHTC) Verification, Pending, In-Progress, Pending for Action, Household Survey Report, Summary Report, and Consolidated Report</w:t>
      </w:r>
      <w:r w:rsidRPr="00390158">
        <w:rPr>
          <w:rFonts w:ascii="Times New Roman" w:hAnsi="Times New Roman" w:cs="Times New Roman"/>
          <w:lang w:val="en-IN"/>
        </w:rPr>
        <w:t xml:space="preserve"> pages. </w:t>
      </w:r>
    </w:p>
    <w:p w14:paraId="7286CC67" w14:textId="61883D80" w:rsidR="00390158" w:rsidRPr="00390158" w:rsidRDefault="00390158" w:rsidP="00390158">
      <w:pPr>
        <w:numPr>
          <w:ilvl w:val="0"/>
          <w:numId w:val="3"/>
        </w:numPr>
        <w:rPr>
          <w:rFonts w:ascii="Times New Roman" w:hAnsi="Times New Roman" w:cs="Times New Roman"/>
          <w:lang w:val="en-IN"/>
        </w:rPr>
      </w:pPr>
      <w:r w:rsidRPr="00390158">
        <w:rPr>
          <w:rFonts w:ascii="Times New Roman" w:hAnsi="Times New Roman" w:cs="Times New Roman"/>
          <w:lang w:val="en-IN"/>
        </w:rPr>
        <w:t xml:space="preserve">Implemented fixed header, sidebar navigation, active menu highlighting, and responsive layouts using </w:t>
      </w:r>
      <w:r w:rsidRPr="00390158">
        <w:rPr>
          <w:rFonts w:ascii="Times New Roman" w:hAnsi="Times New Roman" w:cs="Times New Roman"/>
          <w:b/>
          <w:bCs/>
          <w:lang w:val="en-IN"/>
        </w:rPr>
        <w:t>HTML, CSS, JavaScript, and jQuery</w:t>
      </w:r>
      <w:r w:rsidRPr="00390158">
        <w:rPr>
          <w:rFonts w:ascii="Times New Roman" w:hAnsi="Times New Roman" w:cs="Times New Roman"/>
          <w:lang w:val="en-IN"/>
        </w:rPr>
        <w:t xml:space="preserve">. </w:t>
      </w:r>
    </w:p>
    <w:p w14:paraId="385C719F" w14:textId="0ADB9B37" w:rsidR="00390158" w:rsidRPr="00390158" w:rsidRDefault="00390158" w:rsidP="00390158">
      <w:pPr>
        <w:numPr>
          <w:ilvl w:val="0"/>
          <w:numId w:val="3"/>
        </w:numPr>
        <w:rPr>
          <w:rFonts w:ascii="Times New Roman" w:hAnsi="Times New Roman" w:cs="Times New Roman"/>
          <w:lang w:val="en-IN"/>
        </w:rPr>
      </w:pPr>
      <w:r w:rsidRPr="00390158">
        <w:rPr>
          <w:rFonts w:ascii="Times New Roman" w:hAnsi="Times New Roman" w:cs="Times New Roman"/>
          <w:lang w:val="en-IN"/>
        </w:rPr>
        <w:t xml:space="preserve">Designed interactive forms with </w:t>
      </w:r>
      <w:r w:rsidRPr="00390158">
        <w:rPr>
          <w:rFonts w:ascii="Times New Roman" w:hAnsi="Times New Roman" w:cs="Times New Roman"/>
          <w:b/>
          <w:bCs/>
          <w:lang w:val="en-IN"/>
        </w:rPr>
        <w:t>dynamic dropdowns, date picker controls, radio buttons, search filters, and validated input fields</w:t>
      </w:r>
      <w:r w:rsidRPr="00390158">
        <w:rPr>
          <w:rFonts w:ascii="Times New Roman" w:hAnsi="Times New Roman" w:cs="Times New Roman"/>
          <w:lang w:val="en-IN"/>
        </w:rPr>
        <w:t xml:space="preserve"> for </w:t>
      </w:r>
      <w:r w:rsidRPr="00390158">
        <w:rPr>
          <w:rFonts w:ascii="Times New Roman" w:hAnsi="Times New Roman" w:cs="Times New Roman"/>
          <w:b/>
          <w:bCs/>
          <w:lang w:val="en-IN"/>
        </w:rPr>
        <w:t>tap connection verification, household survey, and RFI management</w:t>
      </w:r>
      <w:r w:rsidRPr="00390158">
        <w:rPr>
          <w:rFonts w:ascii="Times New Roman" w:hAnsi="Times New Roman" w:cs="Times New Roman"/>
          <w:lang w:val="en-IN"/>
        </w:rPr>
        <w:t xml:space="preserve"> workflows. </w:t>
      </w:r>
    </w:p>
    <w:p w14:paraId="4D7FBCD9" w14:textId="368F82C4" w:rsidR="00390158" w:rsidRPr="00390158" w:rsidRDefault="00390158" w:rsidP="00390158">
      <w:pPr>
        <w:numPr>
          <w:ilvl w:val="0"/>
          <w:numId w:val="3"/>
        </w:numPr>
        <w:rPr>
          <w:rFonts w:ascii="Times New Roman" w:hAnsi="Times New Roman" w:cs="Times New Roman"/>
          <w:lang w:val="en-IN"/>
        </w:rPr>
      </w:pPr>
      <w:r w:rsidRPr="00390158">
        <w:rPr>
          <w:rFonts w:ascii="Times New Roman" w:hAnsi="Times New Roman" w:cs="Times New Roman"/>
          <w:lang w:val="en-IN"/>
        </w:rPr>
        <w:t xml:space="preserve">Integrated </w:t>
      </w:r>
      <w:r w:rsidRPr="00390158">
        <w:rPr>
          <w:rFonts w:ascii="Times New Roman" w:hAnsi="Times New Roman" w:cs="Times New Roman"/>
          <w:b/>
          <w:bCs/>
          <w:lang w:val="en-IN"/>
        </w:rPr>
        <w:t>Bootstrap modal popups</w:t>
      </w:r>
      <w:r w:rsidRPr="00390158">
        <w:rPr>
          <w:rFonts w:ascii="Times New Roman" w:hAnsi="Times New Roman" w:cs="Times New Roman"/>
          <w:lang w:val="en-IN"/>
        </w:rPr>
        <w:t xml:space="preserve"> for displaying </w:t>
      </w:r>
      <w:r w:rsidRPr="00390158">
        <w:rPr>
          <w:rFonts w:ascii="Times New Roman" w:hAnsi="Times New Roman" w:cs="Times New Roman"/>
          <w:b/>
          <w:bCs/>
          <w:lang w:val="en-IN"/>
        </w:rPr>
        <w:t>Household Survey Details, Tap Connection Verification Details, RFI Logs, Assignment History, FE Inspection Details, Response Comments, and Verification Status</w:t>
      </w:r>
      <w:r w:rsidRPr="00390158">
        <w:rPr>
          <w:rFonts w:ascii="Times New Roman" w:hAnsi="Times New Roman" w:cs="Times New Roman"/>
          <w:lang w:val="en-IN"/>
        </w:rPr>
        <w:t xml:space="preserve">. </w:t>
      </w:r>
    </w:p>
    <w:p w14:paraId="387CB3BD" w14:textId="259987A0" w:rsidR="00390158" w:rsidRPr="00390158" w:rsidRDefault="00390158" w:rsidP="00390158">
      <w:pPr>
        <w:numPr>
          <w:ilvl w:val="0"/>
          <w:numId w:val="3"/>
        </w:numPr>
        <w:rPr>
          <w:rFonts w:ascii="Times New Roman" w:hAnsi="Times New Roman" w:cs="Times New Roman"/>
          <w:lang w:val="en-IN"/>
        </w:rPr>
      </w:pPr>
      <w:r w:rsidRPr="00390158">
        <w:rPr>
          <w:rFonts w:ascii="Times New Roman" w:hAnsi="Times New Roman" w:cs="Times New Roman"/>
          <w:lang w:val="en-IN"/>
        </w:rPr>
        <w:t xml:space="preserve">Configured </w:t>
      </w:r>
      <w:r w:rsidRPr="00390158">
        <w:rPr>
          <w:rFonts w:ascii="Times New Roman" w:hAnsi="Times New Roman" w:cs="Times New Roman"/>
          <w:b/>
          <w:bCs/>
          <w:lang w:val="en-IN"/>
        </w:rPr>
        <w:t>jQuery Data Tables</w:t>
      </w:r>
      <w:r w:rsidRPr="00390158">
        <w:rPr>
          <w:rFonts w:ascii="Times New Roman" w:hAnsi="Times New Roman" w:cs="Times New Roman"/>
          <w:lang w:val="en-IN"/>
        </w:rPr>
        <w:t xml:space="preserve"> with global search, filtering, sorting, pagination, responsive layout, and </w:t>
      </w:r>
      <w:r w:rsidRPr="00390158">
        <w:rPr>
          <w:rFonts w:ascii="Times New Roman" w:hAnsi="Times New Roman" w:cs="Times New Roman"/>
          <w:b/>
          <w:bCs/>
          <w:lang w:val="en-IN"/>
        </w:rPr>
        <w:t>Excel export</w:t>
      </w:r>
      <w:r w:rsidRPr="00390158">
        <w:rPr>
          <w:rFonts w:ascii="Times New Roman" w:hAnsi="Times New Roman" w:cs="Times New Roman"/>
          <w:lang w:val="en-IN"/>
        </w:rPr>
        <w:t xml:space="preserve"> functionality for </w:t>
      </w:r>
      <w:r w:rsidRPr="00390158">
        <w:rPr>
          <w:rFonts w:ascii="Times New Roman" w:hAnsi="Times New Roman" w:cs="Times New Roman"/>
          <w:b/>
          <w:bCs/>
          <w:lang w:val="en-IN"/>
        </w:rPr>
        <w:t>verification lists, household survey reports, summary reports, and consolidated reports</w:t>
      </w:r>
      <w:r w:rsidRPr="00390158">
        <w:rPr>
          <w:rFonts w:ascii="Times New Roman" w:hAnsi="Times New Roman" w:cs="Times New Roman"/>
          <w:lang w:val="en-IN"/>
        </w:rPr>
        <w:t xml:space="preserve">. </w:t>
      </w:r>
    </w:p>
    <w:p w14:paraId="23082A83" w14:textId="782FBB4E" w:rsidR="00390158" w:rsidRPr="00390158" w:rsidRDefault="00390158" w:rsidP="00390158">
      <w:pPr>
        <w:numPr>
          <w:ilvl w:val="0"/>
          <w:numId w:val="3"/>
        </w:numPr>
        <w:rPr>
          <w:rFonts w:ascii="Times New Roman" w:hAnsi="Times New Roman" w:cs="Times New Roman"/>
          <w:lang w:val="en-IN"/>
        </w:rPr>
      </w:pPr>
      <w:r w:rsidRPr="00390158">
        <w:rPr>
          <w:rFonts w:ascii="Times New Roman" w:hAnsi="Times New Roman" w:cs="Times New Roman"/>
          <w:lang w:val="en-IN"/>
        </w:rPr>
        <w:t xml:space="preserve">Performed client-side validation for mandatory fields, input formats, date selections, verification status, and workflow actions using </w:t>
      </w:r>
      <w:r w:rsidRPr="00390158">
        <w:rPr>
          <w:rFonts w:ascii="Times New Roman" w:hAnsi="Times New Roman" w:cs="Times New Roman"/>
          <w:b/>
          <w:bCs/>
          <w:lang w:val="en-IN"/>
        </w:rPr>
        <w:t>JavaScript/jQuery</w:t>
      </w:r>
      <w:r w:rsidRPr="00390158">
        <w:rPr>
          <w:rFonts w:ascii="Times New Roman" w:hAnsi="Times New Roman" w:cs="Times New Roman"/>
          <w:lang w:val="en-IN"/>
        </w:rPr>
        <w:t xml:space="preserve">, with real-time validation messages. </w:t>
      </w:r>
    </w:p>
    <w:p w14:paraId="0B5396B2" w14:textId="52E566AA" w:rsidR="00390158" w:rsidRPr="00390158" w:rsidRDefault="00390158" w:rsidP="00390158">
      <w:pPr>
        <w:numPr>
          <w:ilvl w:val="0"/>
          <w:numId w:val="3"/>
        </w:numPr>
        <w:rPr>
          <w:rFonts w:ascii="Times New Roman" w:hAnsi="Times New Roman" w:cs="Times New Roman"/>
          <w:lang w:val="en-IN"/>
        </w:rPr>
      </w:pPr>
      <w:r w:rsidRPr="00390158">
        <w:rPr>
          <w:rFonts w:ascii="Times New Roman" w:hAnsi="Times New Roman" w:cs="Times New Roman"/>
          <w:lang w:val="en-IN"/>
        </w:rPr>
        <w:t xml:space="preserve">Implemented dynamic UI </w:t>
      </w:r>
      <w:proofErr w:type="spellStart"/>
      <w:r w:rsidRPr="00390158">
        <w:rPr>
          <w:rFonts w:ascii="Times New Roman" w:hAnsi="Times New Roman" w:cs="Times New Roman"/>
          <w:lang w:val="en-IN"/>
        </w:rPr>
        <w:t>behavior</w:t>
      </w:r>
      <w:proofErr w:type="spellEnd"/>
      <w:r w:rsidRPr="00390158">
        <w:rPr>
          <w:rFonts w:ascii="Times New Roman" w:hAnsi="Times New Roman" w:cs="Times New Roman"/>
          <w:lang w:val="en-IN"/>
        </w:rPr>
        <w:t xml:space="preserve"> for </w:t>
      </w:r>
      <w:r w:rsidRPr="00390158">
        <w:rPr>
          <w:rFonts w:ascii="Times New Roman" w:hAnsi="Times New Roman" w:cs="Times New Roman"/>
          <w:b/>
          <w:bCs/>
          <w:lang w:val="en-IN"/>
        </w:rPr>
        <w:t>RFI assignment, tap connection verification, Accepted/Rejected status updates, FE inspection responses, and workflow tracking</w:t>
      </w:r>
      <w:r w:rsidRPr="00390158">
        <w:rPr>
          <w:rFonts w:ascii="Times New Roman" w:hAnsi="Times New Roman" w:cs="Times New Roman"/>
          <w:lang w:val="en-IN"/>
        </w:rPr>
        <w:t xml:space="preserve">. </w:t>
      </w:r>
    </w:p>
    <w:p w14:paraId="20C8D97F" w14:textId="326DAC3C" w:rsidR="00390158" w:rsidRPr="00390158" w:rsidRDefault="00390158" w:rsidP="00390158">
      <w:pPr>
        <w:numPr>
          <w:ilvl w:val="0"/>
          <w:numId w:val="3"/>
        </w:numPr>
        <w:rPr>
          <w:rFonts w:ascii="Times New Roman" w:hAnsi="Times New Roman" w:cs="Times New Roman"/>
          <w:lang w:val="en-IN"/>
        </w:rPr>
      </w:pPr>
      <w:r w:rsidRPr="00390158">
        <w:rPr>
          <w:rFonts w:ascii="Times New Roman" w:hAnsi="Times New Roman" w:cs="Times New Roman"/>
          <w:lang w:val="en-IN"/>
        </w:rPr>
        <w:t xml:space="preserve">Ensured consistent </w:t>
      </w:r>
      <w:r w:rsidRPr="00390158">
        <w:rPr>
          <w:rFonts w:ascii="Times New Roman" w:hAnsi="Times New Roman" w:cs="Times New Roman"/>
          <w:b/>
          <w:bCs/>
          <w:lang w:val="en-IN"/>
        </w:rPr>
        <w:t>UI/UX, responsive design, and cross-browser compatibility</w:t>
      </w:r>
      <w:r w:rsidRPr="00390158">
        <w:rPr>
          <w:rFonts w:ascii="Times New Roman" w:hAnsi="Times New Roman" w:cs="Times New Roman"/>
          <w:lang w:val="en-IN"/>
        </w:rPr>
        <w:t xml:space="preserve"> across all </w:t>
      </w:r>
      <w:proofErr w:type="spellStart"/>
      <w:r w:rsidRPr="00390158">
        <w:rPr>
          <w:rFonts w:ascii="Times New Roman" w:hAnsi="Times New Roman" w:cs="Times New Roman"/>
          <w:b/>
          <w:bCs/>
          <w:lang w:val="en-IN"/>
        </w:rPr>
        <w:t>Parinam</w:t>
      </w:r>
      <w:proofErr w:type="spellEnd"/>
      <w:r w:rsidRPr="00390158">
        <w:rPr>
          <w:rFonts w:ascii="Times New Roman" w:hAnsi="Times New Roman" w:cs="Times New Roman"/>
          <w:b/>
          <w:bCs/>
          <w:lang w:val="en-IN"/>
        </w:rPr>
        <w:t xml:space="preserve"> (FHTC) Module</w:t>
      </w:r>
      <w:r w:rsidRPr="00390158">
        <w:rPr>
          <w:rFonts w:ascii="Times New Roman" w:hAnsi="Times New Roman" w:cs="Times New Roman"/>
          <w:lang w:val="en-IN"/>
        </w:rPr>
        <w:t xml:space="preserve"> pages. </w:t>
      </w:r>
    </w:p>
    <w:p w14:paraId="544CA4C4" w14:textId="3887C7E6" w:rsidR="00390158" w:rsidRPr="00390158" w:rsidRDefault="00390158" w:rsidP="00390158">
      <w:pPr>
        <w:numPr>
          <w:ilvl w:val="0"/>
          <w:numId w:val="3"/>
        </w:numPr>
        <w:rPr>
          <w:rFonts w:ascii="Times New Roman" w:hAnsi="Times New Roman" w:cs="Times New Roman"/>
          <w:lang w:val="en-IN"/>
        </w:rPr>
      </w:pPr>
      <w:r w:rsidRPr="00390158">
        <w:rPr>
          <w:rFonts w:ascii="Times New Roman" w:hAnsi="Times New Roman" w:cs="Times New Roman"/>
          <w:lang w:val="en-IN"/>
        </w:rPr>
        <w:lastRenderedPageBreak/>
        <w:t xml:space="preserve">Optimized forms, data tables, reports, photo previews, and print-friendly layouts for </w:t>
      </w:r>
      <w:r w:rsidRPr="00390158">
        <w:rPr>
          <w:rFonts w:ascii="Times New Roman" w:hAnsi="Times New Roman" w:cs="Times New Roman"/>
          <w:b/>
          <w:bCs/>
          <w:lang w:val="en-IN"/>
        </w:rPr>
        <w:t>desktop, tablet, and mobile devices</w:t>
      </w:r>
      <w:r w:rsidRPr="00390158">
        <w:rPr>
          <w:rFonts w:ascii="Times New Roman" w:hAnsi="Times New Roman" w:cs="Times New Roman"/>
          <w:lang w:val="en-IN"/>
        </w:rPr>
        <w:t xml:space="preserve"> while maintaining consistent alignment and readability. </w:t>
      </w:r>
    </w:p>
    <w:p w14:paraId="3EC562D3" w14:textId="42D7B15B" w:rsidR="00BE5A0A" w:rsidRPr="00E41620" w:rsidRDefault="00390158" w:rsidP="00390158">
      <w:pPr>
        <w:numPr>
          <w:ilvl w:val="0"/>
          <w:numId w:val="3"/>
        </w:numPr>
        <w:rPr>
          <w:rFonts w:ascii="Times New Roman" w:hAnsi="Times New Roman" w:cs="Times New Roman"/>
          <w:lang w:val="en-IN"/>
        </w:rPr>
      </w:pPr>
      <w:r w:rsidRPr="00390158">
        <w:rPr>
          <w:rFonts w:ascii="Times New Roman" w:hAnsi="Times New Roman" w:cs="Times New Roman"/>
          <w:lang w:val="en-IN"/>
        </w:rPr>
        <w:t xml:space="preserve">Maintained reusable UI components and standardized styling to provide a consistent, intuitive, and user-friendly experience throughout the </w:t>
      </w:r>
      <w:proofErr w:type="spellStart"/>
      <w:r w:rsidRPr="00390158">
        <w:rPr>
          <w:rFonts w:ascii="Times New Roman" w:hAnsi="Times New Roman" w:cs="Times New Roman"/>
          <w:b/>
          <w:bCs/>
          <w:lang w:val="en-IN"/>
        </w:rPr>
        <w:t>Parinam</w:t>
      </w:r>
      <w:proofErr w:type="spellEnd"/>
      <w:r w:rsidRPr="00390158">
        <w:rPr>
          <w:rFonts w:ascii="Times New Roman" w:hAnsi="Times New Roman" w:cs="Times New Roman"/>
          <w:b/>
          <w:bCs/>
          <w:lang w:val="en-IN"/>
        </w:rPr>
        <w:t xml:space="preserve"> (FHTC) Module</w:t>
      </w:r>
      <w:r w:rsidRPr="00390158">
        <w:rPr>
          <w:rFonts w:ascii="Times New Roman" w:hAnsi="Times New Roman" w:cs="Times New Roman"/>
          <w:lang w:val="en-IN"/>
        </w:rPr>
        <w:t>.</w:t>
      </w:r>
      <w:r w:rsidR="00BE5A0A" w:rsidRPr="00E41620">
        <w:rPr>
          <w:rFonts w:ascii="Times New Roman" w:hAnsi="Times New Roman" w:cs="Times New Roman"/>
          <w:lang w:val="en-IN"/>
        </w:rPr>
        <w:br/>
      </w:r>
    </w:p>
    <w:p w14:paraId="356D11D1" w14:textId="77777777" w:rsidR="00BE5A0A" w:rsidRPr="00D878F9" w:rsidRDefault="00BE5A0A" w:rsidP="00BE5A0A">
      <w:pPr>
        <w:rPr>
          <w:rFonts w:ascii="Times New Roman" w:hAnsi="Times New Roman" w:cs="Times New Roman"/>
        </w:rPr>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3381"/>
        <w:gridCol w:w="1875"/>
      </w:tblGrid>
      <w:tr w:rsidR="00BE5A0A" w14:paraId="1FEC363D" w14:textId="77777777" w:rsidTr="009C4350">
        <w:trPr>
          <w:tblCellSpacing w:w="15" w:type="dxa"/>
        </w:trPr>
        <w:tc>
          <w:tcPr>
            <w:tcW w:w="0" w:type="auto"/>
          </w:tcPr>
          <w:p w14:paraId="34515E9C" w14:textId="77777777" w:rsidR="00BE5A0A" w:rsidRPr="009A6B1A" w:rsidRDefault="00BE5A0A" w:rsidP="009C4350">
            <w:pPr>
              <w:pStyle w:val="NormalWeb"/>
              <w:rPr>
                <w:lang w:val="en-US"/>
              </w:rPr>
            </w:pPr>
            <w:r w:rsidRPr="009A6B1A">
              <w:rPr>
                <w:lang w:val="en-US"/>
              </w:rPr>
              <w:t xml:space="preserve">Comprehensive Design Document </w:t>
            </w:r>
            <w:r w:rsidRPr="009A6B1A">
              <w:rPr>
                <w:lang w:val="en-US"/>
              </w:rPr>
              <w:br/>
              <w:t>Project – Jal Rekha</w:t>
            </w:r>
          </w:p>
        </w:tc>
        <w:tc>
          <w:tcPr>
            <w:tcW w:w="0" w:type="auto"/>
            <w:vAlign w:val="center"/>
          </w:tcPr>
          <w:p w14:paraId="30A75ECA" w14:textId="77777777" w:rsidR="00BE5A0A" w:rsidRPr="009A6B1A" w:rsidRDefault="00BE5A0A" w:rsidP="009C4350">
            <w:pPr>
              <w:spacing w:line="240" w:lineRule="auto"/>
              <w:rPr>
                <w:rFonts w:ascii="Times New Roman" w:eastAsia="Times New Roman" w:hAnsi="Times New Roman" w:cs="Times New Roman"/>
                <w:sz w:val="24"/>
                <w:szCs w:val="24"/>
                <w:lang w:val="en-IN" w:eastAsia="en-IN" w:bidi="hi-IN"/>
              </w:rPr>
            </w:pPr>
            <w:r w:rsidRPr="009A6B1A">
              <w:rPr>
                <w:rFonts w:ascii="Times New Roman" w:eastAsia="Times New Roman" w:hAnsi="Times New Roman" w:cs="Times New Roman"/>
                <w:sz w:val="24"/>
                <w:szCs w:val="24"/>
                <w:lang w:val="en-IN" w:eastAsia="en-IN" w:bidi="hi-IN"/>
              </w:rPr>
              <w:tab/>
            </w:r>
            <w:r w:rsidRPr="009A6B1A">
              <w:rPr>
                <w:rFonts w:ascii="Times New Roman" w:eastAsia="Times New Roman" w:hAnsi="Times New Roman" w:cs="Times New Roman"/>
                <w:noProof/>
                <w:sz w:val="24"/>
                <w:szCs w:val="24"/>
                <w:lang w:val="en-IN" w:eastAsia="en-IN" w:bidi="hi-IN"/>
              </w:rPr>
              <w:drawing>
                <wp:inline distT="0" distB="0" distL="0" distR="0" wp14:anchorId="2E0A7F6F" wp14:editId="02E029C3">
                  <wp:extent cx="657225" cy="352425"/>
                  <wp:effectExtent l="19050" t="0" r="9525"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7225" cy="352425"/>
                          </a:xfrm>
                          <a:prstGeom prst="rect">
                            <a:avLst/>
                          </a:prstGeom>
                          <a:noFill/>
                          <a:ln>
                            <a:noFill/>
                          </a:ln>
                        </pic:spPr>
                      </pic:pic>
                    </a:graphicData>
                  </a:graphic>
                </wp:inline>
              </w:drawing>
            </w:r>
          </w:p>
        </w:tc>
      </w:tr>
    </w:tbl>
    <w:p w14:paraId="43E9873E" w14:textId="77777777" w:rsidR="00BE5A0A" w:rsidRPr="00866A29" w:rsidRDefault="00BE5A0A" w:rsidP="00BE5A0A">
      <w:pPr>
        <w:rPr>
          <w:rFonts w:ascii="Times New Roman" w:hAnsi="Times New Roman" w:cs="Times New Roman"/>
        </w:rPr>
      </w:pPr>
    </w:p>
    <w:p w14:paraId="70F6417E" w14:textId="77777777" w:rsidR="00BE5A0A" w:rsidRDefault="00BE5A0A" w:rsidP="00BE5A0A"/>
    <w:p w14:paraId="323B7529" w14:textId="77777777" w:rsidR="00BE5A0A" w:rsidRDefault="00BE5A0A" w:rsidP="00BE5A0A"/>
    <w:p w14:paraId="3AD2E259" w14:textId="77777777" w:rsidR="000B3E95" w:rsidRDefault="000B3E95"/>
    <w:sectPr w:rsidR="000B3E95" w:rsidSect="00BE5A0A">
      <w:footerReference w:type="default" r:id="rId9"/>
      <w:pgSz w:w="12240" w:h="15840"/>
      <w:pgMar w:top="720" w:right="720" w:bottom="720" w:left="720" w:header="720" w:footer="432" w:gutter="0"/>
      <w:pgBorders w:display="firstPage" w:offsetFrom="page">
        <w:top w:val="single" w:sz="8" w:space="24" w:color="205EA7"/>
        <w:left w:val="single" w:sz="8" w:space="24" w:color="205EA7"/>
        <w:bottom w:val="single" w:sz="8" w:space="24" w:color="205EA7"/>
        <w:right w:val="single" w:sz="8" w:space="24" w:color="205EA7"/>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872EE" w14:textId="77777777" w:rsidR="00775DF6" w:rsidRDefault="00775DF6">
      <w:pPr>
        <w:spacing w:line="240" w:lineRule="auto"/>
      </w:pPr>
      <w:r>
        <w:separator/>
      </w:r>
    </w:p>
  </w:endnote>
  <w:endnote w:type="continuationSeparator" w:id="0">
    <w:p w14:paraId="5B64EDA2" w14:textId="77777777" w:rsidR="00775DF6" w:rsidRDefault="00775D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Arial Rounded MT Bold">
    <w:panose1 w:val="020F070403050403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2"/>
      <w:gridCol w:w="3192"/>
      <w:gridCol w:w="3192"/>
    </w:tblGrid>
    <w:tr w:rsidR="00BE5A0A" w:rsidRPr="00E7647B" w14:paraId="1F113A81" w14:textId="77777777" w:rsidTr="00DD20ED">
      <w:tc>
        <w:tcPr>
          <w:tcW w:w="3192" w:type="dxa"/>
        </w:tcPr>
        <w:p w14:paraId="7C8AFBEB" w14:textId="77777777" w:rsidR="00BE5A0A" w:rsidRPr="00E7647B" w:rsidRDefault="00BE5A0A">
          <w:pPr>
            <w:pStyle w:val="Footer"/>
          </w:pPr>
        </w:p>
      </w:tc>
      <w:tc>
        <w:tcPr>
          <w:tcW w:w="3192" w:type="dxa"/>
        </w:tcPr>
        <w:p w14:paraId="7AEF5975" w14:textId="77777777" w:rsidR="00BE5A0A" w:rsidRPr="00E7647B" w:rsidRDefault="00BE5A0A" w:rsidP="00E7647B">
          <w:pPr>
            <w:pStyle w:val="Footer"/>
            <w:jc w:val="center"/>
          </w:pPr>
        </w:p>
      </w:tc>
      <w:tc>
        <w:tcPr>
          <w:tcW w:w="3192" w:type="dxa"/>
        </w:tcPr>
        <w:p w14:paraId="4B47DDB5" w14:textId="77777777" w:rsidR="00BE5A0A" w:rsidRPr="00E7647B" w:rsidRDefault="00BE5A0A" w:rsidP="00DD20ED">
          <w:pPr>
            <w:jc w:val="right"/>
          </w:pPr>
          <w:r w:rsidRPr="00E7647B">
            <w:t xml:space="preserve">Page </w:t>
          </w:r>
          <w:r>
            <w:fldChar w:fldCharType="begin"/>
          </w:r>
          <w:r>
            <w:instrText xml:space="preserve"> PAGE </w:instrText>
          </w:r>
          <w:r>
            <w:fldChar w:fldCharType="separate"/>
          </w:r>
          <w:r>
            <w:rPr>
              <w:noProof/>
            </w:rPr>
            <w:t>2</w:t>
          </w:r>
          <w:r>
            <w:rPr>
              <w:noProof/>
            </w:rPr>
            <w:fldChar w:fldCharType="end"/>
          </w:r>
          <w:r w:rsidRPr="00E7647B">
            <w:t xml:space="preserve"> of </w:t>
          </w:r>
          <w:r>
            <w:rPr>
              <w:noProof/>
            </w:rPr>
            <w:fldChar w:fldCharType="begin"/>
          </w:r>
          <w:r>
            <w:rPr>
              <w:noProof/>
            </w:rPr>
            <w:instrText xml:space="preserve"> NUMPAGES  </w:instrText>
          </w:r>
          <w:r>
            <w:rPr>
              <w:noProof/>
            </w:rPr>
            <w:fldChar w:fldCharType="separate"/>
          </w:r>
          <w:r>
            <w:rPr>
              <w:noProof/>
            </w:rPr>
            <w:t>2</w:t>
          </w:r>
          <w:r>
            <w:rPr>
              <w:noProof/>
            </w:rPr>
            <w:fldChar w:fldCharType="end"/>
          </w:r>
        </w:p>
      </w:tc>
    </w:tr>
  </w:tbl>
  <w:p w14:paraId="72FE20DB" w14:textId="77777777" w:rsidR="00BE5A0A" w:rsidRPr="000E450A" w:rsidRDefault="00BE5A0A">
    <w:pPr>
      <w:pStyle w:val="Footer"/>
      <w:rPr>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A7054" w14:textId="77777777" w:rsidR="00775DF6" w:rsidRDefault="00775DF6">
      <w:pPr>
        <w:spacing w:line="240" w:lineRule="auto"/>
      </w:pPr>
      <w:r>
        <w:separator/>
      </w:r>
    </w:p>
  </w:footnote>
  <w:footnote w:type="continuationSeparator" w:id="0">
    <w:p w14:paraId="77237B96" w14:textId="77777777" w:rsidR="00775DF6" w:rsidRDefault="00775DF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B55BF"/>
    <w:multiLevelType w:val="multilevel"/>
    <w:tmpl w:val="81F6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B97592"/>
    <w:multiLevelType w:val="multilevel"/>
    <w:tmpl w:val="418A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9B4D8C"/>
    <w:multiLevelType w:val="multilevel"/>
    <w:tmpl w:val="8C066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474E7E"/>
    <w:multiLevelType w:val="hybridMultilevel"/>
    <w:tmpl w:val="E6A04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1354602">
    <w:abstractNumId w:val="0"/>
  </w:num>
  <w:num w:numId="2" w16cid:durableId="392896649">
    <w:abstractNumId w:val="2"/>
  </w:num>
  <w:num w:numId="3" w16cid:durableId="1410614179">
    <w:abstractNumId w:val="1"/>
  </w:num>
  <w:num w:numId="4" w16cid:durableId="1081615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A0A"/>
    <w:rsid w:val="000A4BDE"/>
    <w:rsid w:val="000B3E95"/>
    <w:rsid w:val="0016307E"/>
    <w:rsid w:val="00390158"/>
    <w:rsid w:val="00442367"/>
    <w:rsid w:val="00453E90"/>
    <w:rsid w:val="004E5D62"/>
    <w:rsid w:val="00525A76"/>
    <w:rsid w:val="005A3D06"/>
    <w:rsid w:val="00775DF6"/>
    <w:rsid w:val="00776B20"/>
    <w:rsid w:val="008E15A8"/>
    <w:rsid w:val="009A664D"/>
    <w:rsid w:val="00A21372"/>
    <w:rsid w:val="00A25212"/>
    <w:rsid w:val="00B567BB"/>
    <w:rsid w:val="00BE5A0A"/>
    <w:rsid w:val="00D417EA"/>
    <w:rsid w:val="00DB61AF"/>
    <w:rsid w:val="00E56397"/>
    <w:rsid w:val="00EB784A"/>
    <w:rsid w:val="00FE3B3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49429"/>
  <w15:chartTrackingRefBased/>
  <w15:docId w15:val="{DEBA9B5E-65FE-457E-945B-3DB293829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A0A"/>
    <w:pPr>
      <w:spacing w:after="0" w:line="300" w:lineRule="atLeast"/>
    </w:pPr>
    <w:rPr>
      <w:kern w:val="0"/>
      <w:szCs w:val="22"/>
      <w:lang w:val="en-US" w:bidi="ar-SA"/>
      <w14:ligatures w14:val="none"/>
    </w:rPr>
  </w:style>
  <w:style w:type="paragraph" w:styleId="Heading1">
    <w:name w:val="heading 1"/>
    <w:basedOn w:val="Normal"/>
    <w:next w:val="Normal"/>
    <w:link w:val="Heading1Char"/>
    <w:uiPriority w:val="9"/>
    <w:qFormat/>
    <w:rsid w:val="00BE5A0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E5A0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E5A0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E5A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5A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5A0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A0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A0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A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A0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E5A0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E5A0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E5A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5A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5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A0A"/>
    <w:rPr>
      <w:rFonts w:eastAsiaTheme="majorEastAsia" w:cstheme="majorBidi"/>
      <w:color w:val="272727" w:themeColor="text1" w:themeTint="D8"/>
    </w:rPr>
  </w:style>
  <w:style w:type="paragraph" w:styleId="Title">
    <w:name w:val="Title"/>
    <w:basedOn w:val="Normal"/>
    <w:next w:val="Normal"/>
    <w:link w:val="TitleChar"/>
    <w:uiPriority w:val="10"/>
    <w:qFormat/>
    <w:rsid w:val="00BE5A0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E5A0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E5A0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E5A0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E5A0A"/>
    <w:pPr>
      <w:spacing w:before="160"/>
      <w:jc w:val="center"/>
    </w:pPr>
    <w:rPr>
      <w:i/>
      <w:iCs/>
      <w:color w:val="404040" w:themeColor="text1" w:themeTint="BF"/>
    </w:rPr>
  </w:style>
  <w:style w:type="character" w:customStyle="1" w:styleId="QuoteChar">
    <w:name w:val="Quote Char"/>
    <w:basedOn w:val="DefaultParagraphFont"/>
    <w:link w:val="Quote"/>
    <w:uiPriority w:val="29"/>
    <w:rsid w:val="00BE5A0A"/>
    <w:rPr>
      <w:i/>
      <w:iCs/>
      <w:color w:val="404040" w:themeColor="text1" w:themeTint="BF"/>
    </w:rPr>
  </w:style>
  <w:style w:type="paragraph" w:styleId="ListParagraph">
    <w:name w:val="List Paragraph"/>
    <w:basedOn w:val="Normal"/>
    <w:uiPriority w:val="34"/>
    <w:qFormat/>
    <w:rsid w:val="00BE5A0A"/>
    <w:pPr>
      <w:ind w:left="720"/>
      <w:contextualSpacing/>
    </w:pPr>
  </w:style>
  <w:style w:type="character" w:styleId="IntenseEmphasis">
    <w:name w:val="Intense Emphasis"/>
    <w:basedOn w:val="DefaultParagraphFont"/>
    <w:uiPriority w:val="21"/>
    <w:qFormat/>
    <w:rsid w:val="00BE5A0A"/>
    <w:rPr>
      <w:i/>
      <w:iCs/>
      <w:color w:val="2F5496" w:themeColor="accent1" w:themeShade="BF"/>
    </w:rPr>
  </w:style>
  <w:style w:type="paragraph" w:styleId="IntenseQuote">
    <w:name w:val="Intense Quote"/>
    <w:basedOn w:val="Normal"/>
    <w:next w:val="Normal"/>
    <w:link w:val="IntenseQuoteChar"/>
    <w:uiPriority w:val="30"/>
    <w:qFormat/>
    <w:rsid w:val="00BE5A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5A0A"/>
    <w:rPr>
      <w:i/>
      <w:iCs/>
      <w:color w:val="2F5496" w:themeColor="accent1" w:themeShade="BF"/>
    </w:rPr>
  </w:style>
  <w:style w:type="character" w:styleId="IntenseReference">
    <w:name w:val="Intense Reference"/>
    <w:basedOn w:val="DefaultParagraphFont"/>
    <w:uiPriority w:val="32"/>
    <w:qFormat/>
    <w:rsid w:val="00BE5A0A"/>
    <w:rPr>
      <w:b/>
      <w:bCs/>
      <w:smallCaps/>
      <w:color w:val="2F5496" w:themeColor="accent1" w:themeShade="BF"/>
      <w:spacing w:val="5"/>
    </w:rPr>
  </w:style>
  <w:style w:type="character" w:styleId="Strong">
    <w:name w:val="Strong"/>
    <w:basedOn w:val="DefaultParagraphFont"/>
    <w:uiPriority w:val="22"/>
    <w:qFormat/>
    <w:rsid w:val="00BE5A0A"/>
    <w:rPr>
      <w:b/>
      <w:bCs/>
    </w:rPr>
  </w:style>
  <w:style w:type="paragraph" w:styleId="Footer">
    <w:name w:val="footer"/>
    <w:basedOn w:val="Normal"/>
    <w:link w:val="FooterChar"/>
    <w:uiPriority w:val="99"/>
    <w:unhideWhenUsed/>
    <w:rsid w:val="00BE5A0A"/>
    <w:pPr>
      <w:tabs>
        <w:tab w:val="center" w:pos="4680"/>
        <w:tab w:val="right" w:pos="9360"/>
      </w:tabs>
      <w:spacing w:line="240" w:lineRule="auto"/>
    </w:pPr>
  </w:style>
  <w:style w:type="character" w:customStyle="1" w:styleId="FooterChar">
    <w:name w:val="Footer Char"/>
    <w:basedOn w:val="DefaultParagraphFont"/>
    <w:link w:val="Footer"/>
    <w:uiPriority w:val="99"/>
    <w:rsid w:val="00BE5A0A"/>
    <w:rPr>
      <w:kern w:val="0"/>
      <w:szCs w:val="22"/>
      <w:lang w:val="en-US" w:bidi="ar-SA"/>
      <w14:ligatures w14:val="none"/>
    </w:rPr>
  </w:style>
  <w:style w:type="table" w:styleId="TableGrid">
    <w:name w:val="Table Grid"/>
    <w:basedOn w:val="TableNormal"/>
    <w:uiPriority w:val="59"/>
    <w:rsid w:val="00BE5A0A"/>
    <w:pPr>
      <w:spacing w:after="0" w:line="240" w:lineRule="auto"/>
    </w:pPr>
    <w:rPr>
      <w:kern w:val="0"/>
      <w:szCs w:val="22"/>
      <w:lang w:val="en-US" w:bidi="ar-SA"/>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BE5A0A"/>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character" w:styleId="Hyperlink">
    <w:name w:val="Hyperlink"/>
    <w:basedOn w:val="DefaultParagraphFont"/>
    <w:uiPriority w:val="99"/>
    <w:unhideWhenUsed/>
    <w:rsid w:val="00BE5A0A"/>
    <w:rPr>
      <w:color w:val="0563C1" w:themeColor="hyperlink"/>
      <w:u w:val="single"/>
    </w:rPr>
  </w:style>
  <w:style w:type="character" w:styleId="UnresolvedMention">
    <w:name w:val="Unresolved Mention"/>
    <w:basedOn w:val="DefaultParagraphFont"/>
    <w:uiPriority w:val="99"/>
    <w:semiHidden/>
    <w:unhideWhenUsed/>
    <w:rsid w:val="001630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jalrekha.mp.gov.in/jalrekha/Frm_Fhtc_SchemeWiseVillag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5</Pages>
  <Words>1392</Words>
  <Characters>7936</Characters>
  <Application>Microsoft Office Word</Application>
  <DocSecurity>0</DocSecurity>
  <Lines>66</Lines>
  <Paragraphs>18</Paragraphs>
  <ScaleCrop>false</ScaleCrop>
  <Company/>
  <LinksUpToDate>false</LinksUpToDate>
  <CharactersWithSpaces>9310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Asheesh Gupta</dc:creator>
  <cp:keywords/>
  <dc:description/>
  <cp:lastModifiedBy>Asheesh Gupta</cp:lastModifiedBy>
  <cp:revision>17</cp:revision>
  <dcterms:created xsi:type="dcterms:W3CDTF">2026-07-09T06:55:00Z</dcterms:created>
  <dcterms:modified xsi:type="dcterms:W3CDTF">2026-07-09T09:38:00Z</dcterms:modified>
</cp:coreProperties>
</file>