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6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4500A"/>
            <w:tcMar>
              <w:top w:w="260" w:type="dxa"/>
              <w:left w:w="300" w:type="dxa"/>
              <w:bottom w:w="260" w:type="dxa"/>
              <w:right w:w="300" w:type="dxa"/>
            </w:tcMar>
          </w:tcPr>
          <w:p w:rsidR="00D56B42" w:rsidRDefault="00FC3B5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PARAKH – DISTRICT GIS PLATFORM</w:t>
            </w:r>
          </w:p>
          <w:p w:rsidR="00D56B42" w:rsidRDefault="00FC3B5E">
            <w:pPr>
              <w:spacing w:after="10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DHARMIK NYAS MANDIR SURVEY</w:t>
            </w:r>
          </w:p>
          <w:p w:rsidR="00D56B42" w:rsidRDefault="00FC3B5E">
            <w:pPr>
              <w:jc w:val="center"/>
            </w:pPr>
            <w:r>
              <w:rPr>
                <w:color w:val="FFD0A0"/>
                <w:sz w:val="21"/>
                <w:szCs w:val="21"/>
              </w:rPr>
              <w:t>Business Requirements Document  |  v2.0  |  April 2026</w:t>
            </w:r>
          </w:p>
        </w:tc>
      </w:tr>
    </w:tbl>
    <w:p w:rsidR="00D56B42" w:rsidRDefault="00D56B42">
      <w:pPr>
        <w:spacing w:before="120" w:after="12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Survey — </w:t>
            </w:r>
            <w:proofErr w:type="spellStart"/>
            <w:r>
              <w:rPr>
                <w:color w:val="1A1A1A"/>
              </w:rPr>
              <w:t>Geolocated</w:t>
            </w:r>
            <w:proofErr w:type="spellEnd"/>
            <w:r>
              <w:rPr>
                <w:color w:val="1A1A1A"/>
              </w:rPr>
              <w:t xml:space="preserve"> Inspection &amp; Data Collection</w:t>
            </w:r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Scope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color w:val="1A1A1A"/>
              </w:rPr>
              <w:t xml:space="preserve">Statewide Implementation – All Government-Managed </w:t>
            </w:r>
            <w:proofErr w:type="spellStart"/>
            <w:r>
              <w:rPr>
                <w:color w:val="1A1A1A"/>
              </w:rPr>
              <w:t>Mandirs</w:t>
            </w:r>
            <w:proofErr w:type="spellEnd"/>
            <w:r>
              <w:rPr>
                <w:color w:val="1A1A1A"/>
              </w:rPr>
              <w:t xml:space="preserve"> (MP </w:t>
            </w:r>
            <w:proofErr w:type="spellStart"/>
            <w:r>
              <w:rPr>
                <w:color w:val="1A1A1A"/>
              </w:rPr>
              <w:t>Dharmik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>)</w:t>
            </w:r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Mobile Application + Web Portal</w:t>
            </w:r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Authority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roofErr w:type="spellStart"/>
            <w:r>
              <w:rPr>
                <w:color w:val="1A1A1A"/>
              </w:rPr>
              <w:t>Dharmik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Admin / </w:t>
            </w:r>
            <w:proofErr w:type="spellStart"/>
            <w:r>
              <w:rPr>
                <w:color w:val="1A1A1A"/>
              </w:rPr>
              <w:t>Collectorate</w:t>
            </w:r>
            <w:proofErr w:type="spellEnd"/>
            <w:r>
              <w:rPr>
                <w:color w:val="1A1A1A"/>
              </w:rPr>
              <w:t xml:space="preserve"> / SDM /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/ </w:t>
            </w:r>
            <w:proofErr w:type="spellStart"/>
            <w:r>
              <w:rPr>
                <w:color w:val="1A1A1A"/>
              </w:rPr>
              <w:t>Patwari</w:t>
            </w:r>
            <w:proofErr w:type="spellEnd"/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color w:val="1A1A1A"/>
              </w:rPr>
              <w:t>Business Requirements Document (BRD)</w:t>
            </w:r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color w:val="1A1A1A"/>
              </w:rPr>
              <w:t>2.0</w:t>
            </w:r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color w:val="1A1A1A"/>
              </w:rPr>
              <w:t>MPSEDC – Digital Governance Platform Team</w:t>
            </w:r>
          </w:p>
        </w:tc>
      </w:tr>
      <w:tr w:rsidR="00D56B42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color w:val="1A1A1A"/>
              </w:rPr>
              <w:t>April 2026</w:t>
            </w:r>
          </w:p>
        </w:tc>
      </w:tr>
    </w:tbl>
    <w:p w:rsidR="00D56B42" w:rsidRDefault="00D56B42">
      <w:pPr>
        <w:spacing w:before="160" w:after="160"/>
      </w:pPr>
    </w:p>
    <w:p w:rsidR="00D56B42" w:rsidRDefault="00FC3B5E">
      <w:pPr>
        <w:pStyle w:val="Heading1"/>
        <w:pBdr>
          <w:bottom w:val="single" w:sz="4" w:space="4" w:color="D4500A"/>
        </w:pBdr>
      </w:pPr>
      <w:r>
        <w:t>1. Executive Summary</w:t>
      </w:r>
    </w:p>
    <w:p w:rsidR="00D56B42" w:rsidRDefault="00FC3B5E">
      <w:pPr>
        <w:spacing w:before="60" w:after="80"/>
      </w:pPr>
      <w:r>
        <w:rPr>
          <w:color w:val="1A1A1A"/>
        </w:rPr>
        <w:t xml:space="preserve">The Madhya Pradesh </w:t>
      </w:r>
      <w:proofErr w:type="spellStart"/>
      <w:r>
        <w:rPr>
          <w:color w:val="1A1A1A"/>
        </w:rPr>
        <w:t>Dharmik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 (Religious Trust &amp; Endowments Department) manages a large portfolio of government-administered </w:t>
      </w:r>
      <w:proofErr w:type="spellStart"/>
      <w:r>
        <w:rPr>
          <w:color w:val="1A1A1A"/>
        </w:rPr>
        <w:t>mandirs</w:t>
      </w:r>
      <w:proofErr w:type="spellEnd"/>
      <w:r>
        <w:rPr>
          <w:color w:val="1A1A1A"/>
        </w:rPr>
        <w:t xml:space="preserve"> across the state. A structured digital survey </w:t>
      </w:r>
      <w:proofErr w:type="spellStart"/>
      <w:r>
        <w:rPr>
          <w:color w:val="1A1A1A"/>
        </w:rPr>
        <w:t>programme</w:t>
      </w:r>
      <w:proofErr w:type="spellEnd"/>
      <w:r>
        <w:rPr>
          <w:color w:val="1A1A1A"/>
        </w:rPr>
        <w:t xml:space="preserve"> is required to capture verified, </w:t>
      </w:r>
      <w:proofErr w:type="spellStart"/>
      <w:r>
        <w:rPr>
          <w:color w:val="1A1A1A"/>
        </w:rPr>
        <w:t>geolocated</w:t>
      </w:r>
      <w:proofErr w:type="spellEnd"/>
      <w:r>
        <w:rPr>
          <w:color w:val="1A1A1A"/>
        </w:rPr>
        <w:t xml:space="preserve"> data on each </w:t>
      </w:r>
      <w:proofErr w:type="spellStart"/>
      <w:r>
        <w:rPr>
          <w:color w:val="1A1A1A"/>
        </w:rPr>
        <w:t>mandir's</w:t>
      </w:r>
      <w:proofErr w:type="spellEnd"/>
      <w:r>
        <w:rPr>
          <w:color w:val="1A1A1A"/>
        </w:rPr>
        <w:t xml:space="preserve"> physical condition,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details, land records, and financial status — and to store this as an </w:t>
      </w:r>
      <w:proofErr w:type="spellStart"/>
      <w:r>
        <w:rPr>
          <w:color w:val="1A1A1A"/>
        </w:rPr>
        <w:t>inspectable</w:t>
      </w:r>
      <w:proofErr w:type="spellEnd"/>
      <w:r>
        <w:rPr>
          <w:color w:val="1A1A1A"/>
        </w:rPr>
        <w:t xml:space="preserve"> GIS asset within the District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platform.</w:t>
      </w:r>
    </w:p>
    <w:p w:rsidR="00D56B42" w:rsidRDefault="00FC3B5E">
      <w:pPr>
        <w:spacing w:before="60" w:after="80"/>
      </w:pPr>
      <w:r>
        <w:rPr>
          <w:color w:val="1A1A1A"/>
        </w:rPr>
        <w:t xml:space="preserve">This BRD covers the complete end-to-end system: master data onboarding, field survey by 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 (mobile app), review and approval chain (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 → SDM → Collector → </w:t>
      </w:r>
      <w:proofErr w:type="spell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 Admin), and supplementary data collection through the web portal (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form, Finance form).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 Family ID integration is included for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identity verification.</w:t>
      </w:r>
    </w:p>
    <w:p w:rsidR="00D56B42" w:rsidRDefault="00D56B42">
      <w:pPr>
        <w:spacing w:before="80" w:after="80"/>
      </w:pPr>
    </w:p>
    <w:p w:rsidR="00D56B42" w:rsidRDefault="00FC3B5E">
      <w:pPr>
        <w:pStyle w:val="Heading1"/>
        <w:pBdr>
          <w:bottom w:val="single" w:sz="4" w:space="4" w:color="D4500A"/>
        </w:pBdr>
      </w:pPr>
      <w:r>
        <w:t>2. Roles and Responsibilities</w:t>
      </w:r>
    </w:p>
    <w:p w:rsidR="00D56B42" w:rsidRDefault="00FC3B5E">
      <w:pPr>
        <w:spacing w:before="60" w:after="80"/>
      </w:pPr>
      <w:r>
        <w:rPr>
          <w:color w:val="1A1A1A"/>
        </w:rPr>
        <w:t xml:space="preserve">The following six roles participate in the </w:t>
      </w: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Survey system, each with a defined scope of data entry, review, and approval.</w:t>
      </w:r>
    </w:p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FFFFFF"/>
                <w:sz w:val="20"/>
                <w:szCs w:val="20"/>
              </w:rPr>
              <w:t xml:space="preserve">2.1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Patwari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 (Primary Field Data Collector)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Receives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field survey assignment from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Visits the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site; captures basic details, geo-coordinates, photographs, and </w:t>
            </w:r>
            <w:proofErr w:type="spellStart"/>
            <w:r>
              <w:rPr>
                <w:color w:val="1A1A1A"/>
              </w:rPr>
              <w:t>Khasra</w:t>
            </w:r>
            <w:proofErr w:type="spellEnd"/>
            <w:r>
              <w:rPr>
                <w:color w:val="1A1A1A"/>
              </w:rPr>
              <w:t xml:space="preserve"> number via the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Mobile App.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Submits the completed field form; data flows upward for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review.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>Activated only when master data is incomplete (e.g., photos or geo-coordinates missing).</w:t>
            </w:r>
          </w:p>
        </w:tc>
      </w:tr>
    </w:tbl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FFFFFF"/>
                <w:sz w:val="20"/>
                <w:szCs w:val="20"/>
              </w:rPr>
              <w:t xml:space="preserve">2.2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Tehsildar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 (Primary Entry Source &amp; Assigning Authority)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Primary source of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data entry on the web portal (district-wise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records).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lastRenderedPageBreak/>
              <w:t xml:space="preserve">Reviews completeness of existing master data; if data is incomplete, assigns the field survey task to the </w:t>
            </w:r>
            <w:proofErr w:type="spellStart"/>
            <w:r>
              <w:rPr>
                <w:color w:val="1A1A1A"/>
              </w:rPr>
              <w:t>Patwari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Can edit/update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data entered in their tehsil jurisdiction.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1A1A1A"/>
              </w:rPr>
              <w:t>Patwari's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ka</w:t>
            </w:r>
            <w:proofErr w:type="spellEnd"/>
            <w:r>
              <w:rPr>
                <w:color w:val="1A1A1A"/>
              </w:rPr>
              <w:t xml:space="preserve"> form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 xml:space="preserve"> details on web, </w:t>
            </w:r>
            <w:proofErr w:type="spellStart"/>
            <w:r>
              <w:rPr>
                <w:color w:val="1A1A1A"/>
              </w:rPr>
              <w:t>Khasra</w:t>
            </w:r>
            <w:proofErr w:type="spellEnd"/>
            <w:r>
              <w:rPr>
                <w:color w:val="1A1A1A"/>
              </w:rPr>
              <w:t xml:space="preserve"> on web/mobile) is managed under </w:t>
            </w:r>
            <w:proofErr w:type="spellStart"/>
            <w:r>
              <w:rPr>
                <w:color w:val="1A1A1A"/>
              </w:rPr>
              <w:t>Tehsildar's</w:t>
            </w:r>
            <w:proofErr w:type="spellEnd"/>
            <w:r>
              <w:rPr>
                <w:color w:val="1A1A1A"/>
              </w:rPr>
              <w:t xml:space="preserve"> workflow.</w:t>
            </w:r>
          </w:p>
        </w:tc>
      </w:tr>
    </w:tbl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FFFFFF"/>
                <w:sz w:val="20"/>
                <w:szCs w:val="20"/>
              </w:rPr>
              <w:t>2.3  SDM – Sub-Divisional Magistrate  (District Survey Conductor &amp; Reviewer)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Receives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inspection assignment from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Admin for one or more tehsils.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Conducts the General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Inspection Form on the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Mobile App at the field level.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Can edit data entered by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within their subdivision.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>Reviews and escalates inspection findings to the Collector.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>SDM role: either inspection-only OR data insertion/</w:t>
            </w:r>
            <w:proofErr w:type="spellStart"/>
            <w:r>
              <w:rPr>
                <w:color w:val="1A1A1A"/>
              </w:rPr>
              <w:t>updation</w:t>
            </w:r>
            <w:proofErr w:type="spellEnd"/>
            <w:r>
              <w:rPr>
                <w:color w:val="1A1A1A"/>
              </w:rPr>
              <w:t xml:space="preserve"> (configurable per district).</w:t>
            </w:r>
          </w:p>
        </w:tc>
      </w:tr>
    </w:tbl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FFFFFF"/>
                <w:sz w:val="20"/>
                <w:szCs w:val="20"/>
              </w:rPr>
              <w:t xml:space="preserve">2.4  Collector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Collectorate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Nodal (OIC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Mandir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  (District Oversight)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rPr>
                <w:color w:val="1A1A1A"/>
              </w:rPr>
              <w:t>Collectorate</w:t>
            </w:r>
            <w:proofErr w:type="spellEnd"/>
            <w:r>
              <w:rPr>
                <w:color w:val="1A1A1A"/>
              </w:rPr>
              <w:t xml:space="preserve"> login acts as the district OIC (Officer-in-Charge) for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survey.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Approves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data submitted by SDM and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at the district level.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>Looks after overall data collection across all tehsils in the district.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Approves or returns survey records for correction before forwarding to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Admin.</w:t>
            </w:r>
          </w:p>
        </w:tc>
      </w:tr>
    </w:tbl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799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FFFFFF"/>
                <w:sz w:val="20"/>
                <w:szCs w:val="20"/>
              </w:rPr>
              <w:t>2.5  Commissioner  (Divisional Review)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>Reviews district-level survey progress and consolidated data at divisional level.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Intermediate approval layer between Collector and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Admin.</w:t>
            </w:r>
          </w:p>
        </w:tc>
      </w:tr>
    </w:tbl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C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r>
              <w:rPr>
                <w:b/>
                <w:bCs/>
                <w:color w:val="FFFFFF"/>
                <w:sz w:val="20"/>
                <w:szCs w:val="20"/>
              </w:rPr>
              <w:t xml:space="preserve">2.6 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Dharmik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Nyas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Admin / Admin Head  (State-Level Authority)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Head of the </w:t>
            </w:r>
            <w:proofErr w:type="spellStart"/>
            <w:r>
              <w:rPr>
                <w:color w:val="1A1A1A"/>
              </w:rPr>
              <w:t>Dharmik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Committee — final approver of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master data.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Assigns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inspection tasks to district SDMs via the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platform.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>Reviews consolidated state-level survey reports.</w:t>
            </w:r>
          </w:p>
        </w:tc>
      </w:tr>
      <w:tr w:rsidR="00D56B42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D56B42" w:rsidRDefault="00FC3B5E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1A1A1A"/>
              </w:rPr>
              <w:t xml:space="preserve">Activates or deactivates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asset records on the platform.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1"/>
        <w:pBdr>
          <w:bottom w:val="single" w:sz="4" w:space="4" w:color="D4500A"/>
        </w:pBdr>
      </w:pPr>
      <w:r>
        <w:t>3. System Workflow (End-to-End)</w:t>
      </w:r>
    </w:p>
    <w:p w:rsidR="00D56B42" w:rsidRDefault="00FC3B5E">
      <w:pPr>
        <w:spacing w:before="60" w:after="80"/>
      </w:pPr>
      <w:r>
        <w:rPr>
          <w:color w:val="1A1A1A"/>
        </w:rPr>
        <w:t>The complete flow from master data preparation to final approval is as follows:</w:t>
      </w:r>
    </w:p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620"/>
        <w:gridCol w:w="2320"/>
        <w:gridCol w:w="4708"/>
      </w:tblGrid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20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Action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Nyas</w:t>
            </w:r>
            <w:proofErr w:type="spellEnd"/>
            <w:r>
              <w:rPr>
                <w:b/>
                <w:bCs/>
                <w:color w:val="1A1A1A"/>
              </w:rPr>
              <w:t xml:space="preserve">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Admin Head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 w:rsidP="00FC3B5E">
            <w:r>
              <w:rPr>
                <w:color w:val="1A1A1A"/>
              </w:rPr>
              <w:t xml:space="preserve">Reviews district wise master data Excel; approves </w:t>
            </w:r>
            <w:proofErr w:type="spellStart"/>
            <w:r>
              <w:rPr>
                <w:color w:val="1A1A1A"/>
              </w:rPr>
              <w:t>geolocated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master list for upload into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lastRenderedPageBreak/>
              <w:t>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Nyas</w:t>
            </w:r>
            <w:proofErr w:type="spellEnd"/>
            <w:r>
              <w:rPr>
                <w:b/>
                <w:bCs/>
                <w:color w:val="1A1A1A"/>
              </w:rPr>
              <w:t xml:space="preserve">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Admin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Onboards</w:t>
            </w:r>
            <w:proofErr w:type="spellEnd"/>
            <w:r>
              <w:rPr>
                <w:color w:val="1A1A1A"/>
              </w:rPr>
              <w:t xml:space="preserve"> approved </w:t>
            </w:r>
            <w:proofErr w:type="spellStart"/>
            <w:r>
              <w:rPr>
                <w:color w:val="1A1A1A"/>
              </w:rPr>
              <w:t>mandirs</w:t>
            </w:r>
            <w:proofErr w:type="spellEnd"/>
            <w:r>
              <w:rPr>
                <w:color w:val="1A1A1A"/>
              </w:rPr>
              <w:t xml:space="preserve"> as GIS assets in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>; assigns inspection tasks to district SDMs.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Tehsildar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Tehsildar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Acts as primary data entry source; enters basic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details on web portal for their tehsil.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Tehsildar</w:t>
            </w:r>
            <w:proofErr w:type="spellEnd"/>
            <w:r>
              <w:rPr>
                <w:b/>
                <w:bCs/>
                <w:color w:val="1A1A1A"/>
              </w:rPr>
              <w:t xml:space="preserve"> → </w:t>
            </w:r>
            <w:proofErr w:type="spellStart"/>
            <w:r>
              <w:rPr>
                <w:b/>
                <w:bCs/>
                <w:color w:val="1A1A1A"/>
              </w:rPr>
              <w:t>Patwari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Tehsildar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If master data is incomplete (photos/geo missing),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assigns field survey to </w:t>
            </w:r>
            <w:proofErr w:type="spellStart"/>
            <w:r>
              <w:rPr>
                <w:color w:val="1A1A1A"/>
              </w:rPr>
              <w:t>Patwari</w:t>
            </w:r>
            <w:proofErr w:type="spellEnd"/>
            <w:r>
              <w:rPr>
                <w:color w:val="1A1A1A"/>
              </w:rPr>
              <w:t>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Patwari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Patwari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Visits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site; fills Basic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Detail Form on mobile app (District, Tehsil/ULB, Village, GP, geo, photos, </w:t>
            </w:r>
            <w:proofErr w:type="spellStart"/>
            <w:r>
              <w:rPr>
                <w:color w:val="1A1A1A"/>
              </w:rPr>
              <w:t>Khasra</w:t>
            </w:r>
            <w:proofErr w:type="spellEnd"/>
            <w:r>
              <w:rPr>
                <w:color w:val="1A1A1A"/>
              </w:rPr>
              <w:t>, basic fields).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6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SDM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SDM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Receives assignment; conducts General Inspection Form on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mobile app; can edit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data.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7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Pujari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Pujari</w:t>
            </w:r>
            <w:proofErr w:type="spellEnd"/>
            <w:r>
              <w:rPr>
                <w:color w:val="1A1A1A"/>
              </w:rPr>
              <w:t xml:space="preserve"> (Web)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Logs into web portal; fills </w:t>
            </w:r>
            <w:proofErr w:type="spellStart"/>
            <w:r>
              <w:rPr>
                <w:color w:val="1A1A1A"/>
              </w:rPr>
              <w:t>Pujari</w:t>
            </w:r>
            <w:proofErr w:type="spellEnd"/>
            <w:r>
              <w:rPr>
                <w:color w:val="1A1A1A"/>
              </w:rPr>
              <w:t xml:space="preserve"> Information Form including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 xml:space="preserve"> ID (auto-fills personal details).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Finance Rep.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/ Finance (Web)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Fills Finance Form with bank account, income, expenditure, and property details on web portal.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9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Collector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OIC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Reviews all submitted forms at district level; approves or returns for correction.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Commissioner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Commissioner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2F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Divisional review and approval before escalation to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Admin.</w:t>
            </w:r>
          </w:p>
        </w:tc>
      </w:tr>
      <w:tr w:rsidR="00D56B42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Nyas</w:t>
            </w:r>
            <w:proofErr w:type="spellEnd"/>
            <w:r>
              <w:rPr>
                <w:b/>
                <w:bCs/>
                <w:color w:val="1A1A1A"/>
              </w:rPr>
              <w:t xml:space="preserve"> Admin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Admin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Final review; marks survey complete; generates state-level reports.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1"/>
        <w:pBdr>
          <w:bottom w:val="single" w:sz="4" w:space="4" w:color="D4500A"/>
        </w:pBdr>
      </w:pPr>
      <w:r>
        <w:t xml:space="preserve">4. Master Data &amp; </w:t>
      </w:r>
      <w:proofErr w:type="spellStart"/>
      <w:r>
        <w:t>Mandir</w:t>
      </w:r>
      <w:proofErr w:type="spellEnd"/>
      <w:r>
        <w:t xml:space="preserve"> Asset Mapping</w:t>
      </w:r>
    </w:p>
    <w:p w:rsidR="00D56B42" w:rsidRDefault="00FC3B5E">
      <w:pPr>
        <w:spacing w:before="60" w:after="80"/>
      </w:pP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master data is sourced from the district-wise master data Excel maintained by </w:t>
      </w:r>
      <w:proofErr w:type="spellStart"/>
      <w:r>
        <w:rPr>
          <w:color w:val="1A1A1A"/>
        </w:rPr>
        <w:t>Dharmik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. Before any survey activity begins, </w:t>
      </w:r>
      <w:proofErr w:type="spellStart"/>
      <w:r>
        <w:rPr>
          <w:color w:val="1A1A1A"/>
        </w:rPr>
        <w:t>mandirs</w:t>
      </w:r>
      <w:proofErr w:type="spellEnd"/>
      <w:r>
        <w:rPr>
          <w:color w:val="1A1A1A"/>
        </w:rPr>
        <w:t xml:space="preserve"> must be mapped as assets in the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GIS platform. The 'View List of Mapped Temples' screen provides upload, search, and management functionality.</w:t>
      </w:r>
    </w:p>
    <w:p w:rsidR="00D56B42" w:rsidRDefault="00D56B42">
      <w:pPr>
        <w:spacing w:before="60" w:after="60"/>
      </w:pPr>
    </w:p>
    <w:p w:rsidR="00D56B42" w:rsidRDefault="00FC3B5E">
      <w:pPr>
        <w:pStyle w:val="Heading2"/>
      </w:pPr>
      <w:proofErr w:type="gramStart"/>
      <w:r>
        <w:t xml:space="preserve">4.1  </w:t>
      </w:r>
      <w:proofErr w:type="spellStart"/>
      <w:r>
        <w:t>Mandir</w:t>
      </w:r>
      <w:proofErr w:type="spellEnd"/>
      <w:proofErr w:type="gramEnd"/>
      <w:r>
        <w:t xml:space="preserve"> Asset Fields (10 Core Fields)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 xml:space="preserve">1. </w:t>
            </w:r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System-generated, District-wise unique identifier (e.g., AGR-001)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2. Traditional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 xml:space="preserve">Legacy directory serial number from </w:t>
            </w:r>
            <w:proofErr w:type="spellStart"/>
            <w:r>
              <w:rPr>
                <w:color w:val="1A1A1A"/>
              </w:rPr>
              <w:t>Jankari</w:t>
            </w:r>
            <w:proofErr w:type="spellEnd"/>
            <w:r>
              <w:rPr>
                <w:color w:val="1A1A1A"/>
              </w:rPr>
              <w:t xml:space="preserve"> register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3. Temple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 xml:space="preserve">Official name of the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as per </w:t>
            </w:r>
            <w:proofErr w:type="spellStart"/>
            <w:r>
              <w:rPr>
                <w:color w:val="1A1A1A"/>
              </w:rPr>
              <w:t>Dharmik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records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4. State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Auto-generated text as per aligned state coding standard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5. District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Dropdown — from LGD master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6. Tehsil / ULB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Dropdown — dependent on District; includes Urban Local Body option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 xml:space="preserve">7. Block / Gram </w:t>
            </w:r>
            <w:proofErr w:type="spellStart"/>
            <w:r>
              <w:rPr>
                <w:b/>
                <w:bCs/>
                <w:color w:val="1A1A1A"/>
              </w:rPr>
              <w:t>Panchayat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Dropdown — dependent on Tehsil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8. Village / Ward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 xml:space="preserve">Dropdown — dependent on GP; Ward for urban </w:t>
            </w:r>
            <w:proofErr w:type="spellStart"/>
            <w:r>
              <w:rPr>
                <w:color w:val="1A1A1A"/>
              </w:rPr>
              <w:t>mandirs</w:t>
            </w:r>
            <w:proofErr w:type="spellEnd"/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9. LGD Code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Local Government Directory code — auto-populated or manual entry</w:t>
            </w:r>
          </w:p>
        </w:tc>
      </w:tr>
      <w:tr w:rsidR="00D56B42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10. Geo-coordinates (</w:t>
            </w:r>
            <w:proofErr w:type="spellStart"/>
            <w:r>
              <w:rPr>
                <w:b/>
                <w:bCs/>
                <w:color w:val="1A1A1A"/>
              </w:rPr>
              <w:t>Lat</w:t>
            </w:r>
            <w:proofErr w:type="spellEnd"/>
            <w:r>
              <w:rPr>
                <w:b/>
                <w:bCs/>
                <w:color w:val="1A1A1A"/>
              </w:rPr>
              <w:t>/Long)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GPS auto-capture on mobile; manually verified on web portal</w:t>
            </w:r>
          </w:p>
        </w:tc>
      </w:tr>
    </w:tbl>
    <w:p w:rsidR="00D56B42" w:rsidRDefault="00D56B42">
      <w:pPr>
        <w:spacing w:before="60" w:after="60"/>
      </w:pPr>
    </w:p>
    <w:p w:rsidR="00D56B42" w:rsidRDefault="00FC3B5E">
      <w:pPr>
        <w:pStyle w:val="Heading2"/>
      </w:pPr>
      <w:proofErr w:type="gramStart"/>
      <w:r>
        <w:lastRenderedPageBreak/>
        <w:t>4.2  View</w:t>
      </w:r>
      <w:proofErr w:type="gramEnd"/>
      <w:r>
        <w:t xml:space="preserve"> List of Mapped Temples — Screen Specification</w:t>
      </w:r>
    </w:p>
    <w:p w:rsidR="00D56B42" w:rsidRDefault="00FC3B5E">
      <w:pPr>
        <w:spacing w:before="60" w:after="80"/>
      </w:pPr>
      <w:r>
        <w:rPr>
          <w:color w:val="1A1A1A"/>
        </w:rPr>
        <w:t xml:space="preserve">This web screen allows </w:t>
      </w:r>
      <w:proofErr w:type="spellStart"/>
      <w:r>
        <w:rPr>
          <w:color w:val="1A1A1A"/>
        </w:rPr>
        <w:t>authorised</w:t>
      </w:r>
      <w:proofErr w:type="spellEnd"/>
      <w:r>
        <w:rPr>
          <w:color w:val="1A1A1A"/>
        </w:rPr>
        <w:t xml:space="preserve"> users to view, search, upload, and manage all mapped </w:t>
      </w: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records.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000"/>
        <w:gridCol w:w="4160"/>
      </w:tblGrid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District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Filter </w:t>
            </w:r>
            <w:proofErr w:type="spellStart"/>
            <w:r>
              <w:rPr>
                <w:color w:val="1A1A1A"/>
              </w:rPr>
              <w:t>mandirs</w:t>
            </w:r>
            <w:proofErr w:type="spellEnd"/>
            <w:r>
              <w:rPr>
                <w:color w:val="1A1A1A"/>
              </w:rPr>
              <w:t xml:space="preserve"> by district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Tehsil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Dependent on district selection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Village / Ward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Dependent on tehsil selection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LGD Code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Filter by LGD code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Temple Name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— Like Search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Partial-match search on temple name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Upload Temple Data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Button (Excel upload)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 w:rsidP="00FC3B5E">
            <w:r>
              <w:rPr>
                <w:color w:val="1A1A1A"/>
              </w:rPr>
              <w:t xml:space="preserve">Bulk upload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master data from district wise master data Excel file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Search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Button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Applies all filter criteria and refreshes the grid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Result Grid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Table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Shows: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ID, Name, District, Tehsil, Village, Geo-status, Survey Status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View Details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Button (per row)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Opens full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profile in read-only mode</w:t>
            </w:r>
          </w:p>
        </w:tc>
      </w:tr>
      <w:tr w:rsidR="00D56B4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Edit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Button (per row)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Opens form for </w:t>
            </w:r>
            <w:proofErr w:type="spellStart"/>
            <w:r>
              <w:rPr>
                <w:color w:val="1A1A1A"/>
              </w:rPr>
              <w:t>authorised</w:t>
            </w:r>
            <w:proofErr w:type="spellEnd"/>
            <w:r>
              <w:rPr>
                <w:color w:val="1A1A1A"/>
              </w:rPr>
              <w:t xml:space="preserve"> editing of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data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1"/>
        <w:pBdr>
          <w:bottom w:val="single" w:sz="4" w:space="4" w:color="D4500A"/>
        </w:pBdr>
      </w:pPr>
      <w:r>
        <w:t>5. Form Specifications</w:t>
      </w:r>
    </w:p>
    <w:p w:rsidR="00D56B42" w:rsidRDefault="00FC3B5E">
      <w:pPr>
        <w:pStyle w:val="Heading2"/>
      </w:pPr>
      <w:proofErr w:type="gramStart"/>
      <w:r>
        <w:t>5.1  Basic</w:t>
      </w:r>
      <w:proofErr w:type="gramEnd"/>
      <w:r>
        <w:t xml:space="preserve"> </w:t>
      </w:r>
      <w:proofErr w:type="spellStart"/>
      <w:r>
        <w:t>Mandir</w:t>
      </w:r>
      <w:proofErr w:type="spellEnd"/>
      <w:r>
        <w:t xml:space="preserve"> Detail Form</w:t>
      </w:r>
    </w:p>
    <w:p w:rsidR="00D56B42" w:rsidRDefault="00FC3B5E">
      <w:pPr>
        <w:spacing w:before="60" w:after="80"/>
      </w:pPr>
      <w:r>
        <w:rPr>
          <w:color w:val="1A1A1A"/>
        </w:rPr>
        <w:t>Platform: Mobile App (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) + Web </w:t>
      </w:r>
      <w:proofErr w:type="gramStart"/>
      <w:r>
        <w:rPr>
          <w:color w:val="1A1A1A"/>
        </w:rPr>
        <w:t>Portal  |</w:t>
      </w:r>
      <w:proofErr w:type="gramEnd"/>
      <w:r>
        <w:rPr>
          <w:color w:val="1A1A1A"/>
        </w:rPr>
        <w:t xml:space="preserve">  Filled by: 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 (mobile) / 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 (web)  |  Triggered: When master data is incomplete or on initial field survey assignment.</w:t>
      </w:r>
    </w:p>
    <w:p w:rsidR="00D56B42" w:rsidRDefault="00FC3B5E">
      <w:pPr>
        <w:spacing w:before="40" w:after="60"/>
      </w:pPr>
      <w:r>
        <w:rPr>
          <w:i/>
          <w:iCs/>
          <w:color w:val="777777"/>
          <w:sz w:val="18"/>
          <w:szCs w:val="18"/>
        </w:rPr>
        <w:t xml:space="preserve">Note: </w:t>
      </w:r>
      <w:proofErr w:type="spellStart"/>
      <w:r>
        <w:rPr>
          <w:i/>
          <w:iCs/>
          <w:color w:val="777777"/>
          <w:sz w:val="18"/>
          <w:szCs w:val="18"/>
        </w:rPr>
        <w:t>Khasra</w:t>
      </w:r>
      <w:proofErr w:type="spellEnd"/>
      <w:r>
        <w:rPr>
          <w:i/>
          <w:iCs/>
          <w:color w:val="777777"/>
          <w:sz w:val="18"/>
          <w:szCs w:val="18"/>
        </w:rPr>
        <w:t xml:space="preserve"> No. validation must be done at the web portal level. Entry is allowed on the mobile app as optional — system flags </w:t>
      </w:r>
      <w:proofErr w:type="spellStart"/>
      <w:r>
        <w:rPr>
          <w:i/>
          <w:iCs/>
          <w:color w:val="777777"/>
          <w:sz w:val="18"/>
          <w:szCs w:val="18"/>
        </w:rPr>
        <w:t>unvalidated</w:t>
      </w:r>
      <w:proofErr w:type="spellEnd"/>
      <w:r>
        <w:rPr>
          <w:i/>
          <w:iCs/>
          <w:color w:val="777777"/>
          <w:sz w:val="18"/>
          <w:szCs w:val="18"/>
        </w:rPr>
        <w:t xml:space="preserve"> </w:t>
      </w:r>
      <w:proofErr w:type="spellStart"/>
      <w:r>
        <w:rPr>
          <w:i/>
          <w:iCs/>
          <w:color w:val="777777"/>
          <w:sz w:val="18"/>
          <w:szCs w:val="18"/>
        </w:rPr>
        <w:t>Khasra</w:t>
      </w:r>
      <w:proofErr w:type="spellEnd"/>
      <w:r>
        <w:rPr>
          <w:i/>
          <w:iCs/>
          <w:color w:val="777777"/>
          <w:sz w:val="18"/>
          <w:szCs w:val="18"/>
        </w:rPr>
        <w:t xml:space="preserve"> for web-level confirmation.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800"/>
        <w:gridCol w:w="1400"/>
        <w:gridCol w:w="3160"/>
      </w:tblGrid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M/O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Notes / Validation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Auto-generated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District-wise unique code; system-generated on first save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Traditional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Legacy </w:t>
            </w:r>
            <w:proofErr w:type="spellStart"/>
            <w:r>
              <w:rPr>
                <w:color w:val="1A1A1A"/>
              </w:rPr>
              <w:t>Jankari</w:t>
            </w:r>
            <w:proofErr w:type="spellEnd"/>
            <w:r>
              <w:rPr>
                <w:color w:val="1A1A1A"/>
              </w:rPr>
              <w:t xml:space="preserve"> serial number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Temple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As per </w:t>
            </w:r>
            <w:proofErr w:type="spellStart"/>
            <w:r>
              <w:rPr>
                <w:color w:val="1A1A1A"/>
              </w:rPr>
              <w:t>Dharmik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official records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State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Auto-generated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Generated as per aligned state coding convention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District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 (LGD)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From LGD master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Tehsil / ULB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Dependent on District; includes ULB option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 xml:space="preserve">Block / Gram </w:t>
            </w:r>
            <w:proofErr w:type="spellStart"/>
            <w:r>
              <w:rPr>
                <w:b/>
                <w:bCs/>
                <w:color w:val="1A1A1A"/>
              </w:rPr>
              <w:t>Panchayat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Dependent on Tehsil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lastRenderedPageBreak/>
              <w:t>Village / Ward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Dependent on GP; Ward for urban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LGD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/ Manual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 based on location selection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Geo-coordinates (</w:t>
            </w:r>
            <w:proofErr w:type="spellStart"/>
            <w:r>
              <w:rPr>
                <w:b/>
                <w:bCs/>
                <w:color w:val="1A1A1A"/>
              </w:rPr>
              <w:t>Lat</w:t>
            </w:r>
            <w:proofErr w:type="spellEnd"/>
            <w:r>
              <w:rPr>
                <w:b/>
                <w:bCs/>
                <w:color w:val="1A1A1A"/>
              </w:rPr>
              <w:t>/Long)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GPS auto + Manual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 (GPS) / Web (manual)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CF1BCE">
            <w:r>
              <w:rPr>
                <w:color w:val="1A1A1A"/>
              </w:rPr>
              <w:t>Captured via mobile</w:t>
            </w:r>
            <w:r w:rsidR="00FC3B5E">
              <w:rPr>
                <w:color w:val="1A1A1A"/>
              </w:rPr>
              <w:t>; mandatory before submit</w:t>
            </w:r>
            <w:r>
              <w:rPr>
                <w:color w:val="1A1A1A"/>
              </w:rPr>
              <w:t xml:space="preserve"> (Not by web)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Photos of Temple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Multi-image upload (JPG)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CF1BCE">
            <w:r>
              <w:rPr>
                <w:color w:val="1A1A1A"/>
              </w:rPr>
              <w:t>Min. 4</w:t>
            </w:r>
            <w:r w:rsidR="00FC3B5E">
              <w:rPr>
                <w:color w:val="1A1A1A"/>
              </w:rPr>
              <w:t xml:space="preserve"> photos (</w:t>
            </w:r>
            <w:r>
              <w:rPr>
                <w:color w:val="1A1A1A"/>
              </w:rPr>
              <w:t xml:space="preserve">2 </w:t>
            </w:r>
            <w:r w:rsidR="00FC3B5E">
              <w:rPr>
                <w:color w:val="1A1A1A"/>
              </w:rPr>
              <w:t xml:space="preserve">Front + </w:t>
            </w:r>
            <w:r>
              <w:rPr>
                <w:color w:val="1A1A1A"/>
              </w:rPr>
              <w:t xml:space="preserve">2 </w:t>
            </w:r>
            <w:r w:rsidR="00FC3B5E">
              <w:rPr>
                <w:color w:val="1A1A1A"/>
              </w:rPr>
              <w:t>Surroundings); max 5MB each; auto-compress to 1MB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Khasra</w:t>
            </w:r>
            <w:proofErr w:type="spellEnd"/>
            <w:r>
              <w:rPr>
                <w:b/>
                <w:bCs/>
                <w:color w:val="1A1A1A"/>
              </w:rPr>
              <w:t xml:space="preserve">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/ Numeric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O*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 (entry) / Web (validate)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Optional entry on mobile; validation against land records mandatory on web portal</w:t>
            </w:r>
            <w:r w:rsidR="00CF1BCE">
              <w:rPr>
                <w:color w:val="1A1A1A"/>
              </w:rPr>
              <w:t xml:space="preserve"> ( API will be called on web portal only)</w:t>
            </w:r>
          </w:p>
        </w:tc>
        <w:bookmarkStart w:id="0" w:name="_GoBack"/>
        <w:bookmarkEnd w:id="0"/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General Description</w:t>
            </w:r>
            <w:r w:rsidR="005E422B">
              <w:rPr>
                <w:b/>
                <w:bCs/>
                <w:color w:val="1A1A1A"/>
              </w:rPr>
              <w:t xml:space="preserve"> Physical condition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Pr>
              <w:rPr>
                <w:color w:val="1A1A1A"/>
              </w:rPr>
            </w:pPr>
            <w:r>
              <w:rPr>
                <w:color w:val="1A1A1A"/>
              </w:rPr>
              <w:t xml:space="preserve">Historical / general notes about the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 w:rsidR="005E422B">
              <w:rPr>
                <w:color w:val="1A1A1A"/>
              </w:rPr>
              <w:t>. Good/Fair/Bad</w:t>
            </w:r>
          </w:p>
          <w:p w:rsidR="005E422B" w:rsidRDefault="005E422B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Submit / Next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Button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—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Submit basic form and proceed to More Details section</w:t>
            </w:r>
          </w:p>
        </w:tc>
      </w:tr>
      <w:tr w:rsidR="0037257F" w:rsidTr="0037257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land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Dropdown 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  <w:r>
              <w:rPr>
                <w:color w:val="1A1A1A"/>
              </w:rPr>
              <w:t>Both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  <w:r>
              <w:rPr>
                <w:color w:val="1A1A1A"/>
              </w:rPr>
              <w:t>Select based on Urban/Rural/Forest</w:t>
            </w:r>
          </w:p>
        </w:tc>
      </w:tr>
      <w:tr w:rsidR="0037257F" w:rsidTr="0037257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tabs>
                <w:tab w:val="left" w:pos="1115"/>
              </w:tabs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Patwari’s</w:t>
            </w:r>
            <w:proofErr w:type="spellEnd"/>
            <w:r>
              <w:rPr>
                <w:sz w:val="20"/>
              </w:rPr>
              <w:tab/>
            </w:r>
            <w:proofErr w:type="spellStart"/>
            <w:r>
              <w:rPr>
                <w:spacing w:val="-2"/>
                <w:sz w:val="20"/>
              </w:rPr>
              <w:t>Halka</w:t>
            </w:r>
            <w:proofErr w:type="spellEnd"/>
          </w:p>
          <w:p w:rsidR="0037257F" w:rsidRDefault="0037257F" w:rsidP="0037257F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</w:tr>
      <w:tr w:rsidR="0037257F" w:rsidTr="0037257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8"/>
              <w:rPr>
                <w:sz w:val="20"/>
              </w:rPr>
            </w:pPr>
            <w:proofErr w:type="spellStart"/>
            <w:r>
              <w:rPr>
                <w:sz w:val="20"/>
              </w:rPr>
              <w:t>Patwari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Halka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line="243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</w:tr>
      <w:tr w:rsidR="0037257F" w:rsidTr="0037257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line="240" w:lineRule="atLeast"/>
              <w:ind w:left="108"/>
              <w:rPr>
                <w:sz w:val="20"/>
              </w:rPr>
            </w:pPr>
            <w:r>
              <w:rPr>
                <w:sz w:val="20"/>
              </w:rPr>
              <w:t>Temple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Built</w:t>
            </w:r>
            <w:r>
              <w:rPr>
                <w:spacing w:val="72"/>
                <w:sz w:val="20"/>
              </w:rPr>
              <w:t xml:space="preserve"> </w:t>
            </w:r>
            <w:r>
              <w:rPr>
                <w:sz w:val="20"/>
              </w:rPr>
              <w:t xml:space="preserve">up </w:t>
            </w:r>
            <w:r>
              <w:rPr>
                <w:spacing w:val="-4"/>
                <w:sz w:val="20"/>
              </w:rPr>
              <w:t>area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</w:tr>
      <w:tr w:rsidR="0037257F" w:rsidTr="0037257F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tabs>
                <w:tab w:val="left" w:pos="1149"/>
              </w:tabs>
              <w:spacing w:before="1" w:line="243" w:lineRule="exact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Temple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open</w:t>
            </w:r>
          </w:p>
          <w:p w:rsidR="0037257F" w:rsidRDefault="0037257F" w:rsidP="0037257F">
            <w:pPr>
              <w:pStyle w:val="TableParagraph"/>
              <w:spacing w:line="225" w:lineRule="exact"/>
              <w:ind w:left="108"/>
              <w:rPr>
                <w:sz w:val="20"/>
              </w:rPr>
            </w:pPr>
            <w:r>
              <w:rPr>
                <w:sz w:val="20"/>
              </w:rPr>
              <w:t>area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(area)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Textbox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37257F" w:rsidRDefault="0037257F" w:rsidP="0037257F">
            <w:pPr>
              <w:pStyle w:val="TableParagraph"/>
              <w:spacing w:before="1"/>
              <w:ind w:left="107"/>
              <w:rPr>
                <w:sz w:val="20"/>
              </w:rPr>
            </w:pP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pPr>
              <w:rPr>
                <w:color w:val="1A1A1A"/>
              </w:rPr>
            </w:pPr>
          </w:p>
        </w:tc>
      </w:tr>
      <w:tr w:rsidR="0091022B" w:rsidTr="005D05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b/>
                <w:bCs/>
                <w:color w:val="1A1A1A"/>
              </w:rPr>
              <w:t>Immovable Property —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Auto from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Count, land area, monthly/yearly income per type</w:t>
            </w:r>
          </w:p>
        </w:tc>
      </w:tr>
      <w:tr w:rsidR="0091022B" w:rsidTr="005D050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b/>
                <w:bCs/>
                <w:color w:val="1A1A1A"/>
              </w:rPr>
              <w:t>Movable Property —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Auto from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Description, total income</w:t>
            </w:r>
          </w:p>
        </w:tc>
      </w:tr>
      <w:tr w:rsidR="0091022B" w:rsidTr="007F6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b/>
                <w:bCs/>
                <w:color w:val="1A1A1A"/>
              </w:rPr>
              <w:t>Other Activity Income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Text + 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Activity name, yearly income</w:t>
            </w:r>
          </w:p>
        </w:tc>
      </w:tr>
      <w:tr w:rsidR="0091022B" w:rsidTr="007F6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b/>
                <w:bCs/>
                <w:color w:val="1A1A1A"/>
              </w:rPr>
              <w:t>Total Average Annual Expenditure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/>
        </w:tc>
      </w:tr>
      <w:tr w:rsidR="0091022B" w:rsidTr="007F64F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b/>
                <w:bCs/>
                <w:color w:val="1A1A1A"/>
              </w:rPr>
              <w:t>Expenditure — Activity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Auto from master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91022B" w:rsidRDefault="0091022B" w:rsidP="0091022B">
            <w:r>
              <w:rPr>
                <w:color w:val="1A1A1A"/>
              </w:rPr>
              <w:t>Monthly/yearly amount per activity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2"/>
      </w:pPr>
      <w:proofErr w:type="gramStart"/>
      <w:r>
        <w:t xml:space="preserve">5.2  </w:t>
      </w:r>
      <w:proofErr w:type="spellStart"/>
      <w:r>
        <w:t>Pujari</w:t>
      </w:r>
      <w:proofErr w:type="spellEnd"/>
      <w:proofErr w:type="gramEnd"/>
      <w:r>
        <w:t xml:space="preserve"> Information Form</w:t>
      </w:r>
    </w:p>
    <w:p w:rsidR="00D56B42" w:rsidRDefault="00FC3B5E">
      <w:pPr>
        <w:spacing w:before="60" w:after="80"/>
      </w:pPr>
      <w:r>
        <w:rPr>
          <w:color w:val="1A1A1A"/>
        </w:rPr>
        <w:t xml:space="preserve">Platform: Web </w:t>
      </w:r>
      <w:proofErr w:type="gramStart"/>
      <w:r>
        <w:rPr>
          <w:color w:val="1A1A1A"/>
        </w:rPr>
        <w:t>Portal  |</w:t>
      </w:r>
      <w:proofErr w:type="gramEnd"/>
      <w:r>
        <w:rPr>
          <w:color w:val="1A1A1A"/>
        </w:rPr>
        <w:t xml:space="preserve">  Filled by: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  |  Integration: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 Family ID (auto-fills personal details)</w:t>
      </w:r>
    </w:p>
    <w:p w:rsidR="00D56B42" w:rsidRDefault="00FC3B5E">
      <w:pPr>
        <w:spacing w:before="40" w:after="60"/>
      </w:pPr>
      <w:r>
        <w:rPr>
          <w:i/>
          <w:iCs/>
          <w:color w:val="777777"/>
          <w:sz w:val="18"/>
          <w:szCs w:val="18"/>
        </w:rPr>
        <w:t>Note: All fields marked 'Auto (</w:t>
      </w:r>
      <w:proofErr w:type="spellStart"/>
      <w:r>
        <w:rPr>
          <w:i/>
          <w:iCs/>
          <w:color w:val="777777"/>
          <w:sz w:val="18"/>
          <w:szCs w:val="18"/>
        </w:rPr>
        <w:t>Samagra</w:t>
      </w:r>
      <w:proofErr w:type="spellEnd"/>
      <w:r>
        <w:rPr>
          <w:i/>
          <w:iCs/>
          <w:color w:val="777777"/>
          <w:sz w:val="18"/>
          <w:szCs w:val="18"/>
        </w:rPr>
        <w:t xml:space="preserve">)' are fetched via </w:t>
      </w:r>
      <w:proofErr w:type="spellStart"/>
      <w:r>
        <w:rPr>
          <w:i/>
          <w:iCs/>
          <w:color w:val="777777"/>
          <w:sz w:val="18"/>
          <w:szCs w:val="18"/>
        </w:rPr>
        <w:t>Samagra</w:t>
      </w:r>
      <w:proofErr w:type="spellEnd"/>
      <w:r>
        <w:rPr>
          <w:i/>
          <w:iCs/>
          <w:color w:val="777777"/>
          <w:sz w:val="18"/>
          <w:szCs w:val="18"/>
        </w:rPr>
        <w:t xml:space="preserve"> API and are non-editable. Multiple </w:t>
      </w:r>
      <w:proofErr w:type="spellStart"/>
      <w:r>
        <w:rPr>
          <w:i/>
          <w:iCs/>
          <w:color w:val="777777"/>
          <w:sz w:val="18"/>
          <w:szCs w:val="18"/>
        </w:rPr>
        <w:t>pujari</w:t>
      </w:r>
      <w:proofErr w:type="spellEnd"/>
      <w:r>
        <w:rPr>
          <w:i/>
          <w:iCs/>
          <w:color w:val="777777"/>
          <w:sz w:val="18"/>
          <w:szCs w:val="18"/>
        </w:rPr>
        <w:t xml:space="preserve"> records can be added per </w:t>
      </w:r>
      <w:proofErr w:type="spellStart"/>
      <w:r>
        <w:rPr>
          <w:i/>
          <w:iCs/>
          <w:color w:val="777777"/>
          <w:sz w:val="18"/>
          <w:szCs w:val="18"/>
        </w:rPr>
        <w:t>mandir</w:t>
      </w:r>
      <w:proofErr w:type="spellEnd"/>
      <w:r>
        <w:rPr>
          <w:i/>
          <w:iCs/>
          <w:color w:val="777777"/>
          <w:sz w:val="18"/>
          <w:szCs w:val="18"/>
        </w:rPr>
        <w:t>.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800"/>
        <w:gridCol w:w="1400"/>
        <w:gridCol w:w="3160"/>
      </w:tblGrid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M/O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Notes / Validation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Name &amp;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Linked to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asset; read-only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lastRenderedPageBreak/>
              <w:t>Samagra</w:t>
            </w:r>
            <w:proofErr w:type="spellEnd"/>
            <w:r>
              <w:rPr>
                <w:b/>
                <w:bCs/>
                <w:color w:val="1A1A1A"/>
              </w:rPr>
              <w:t xml:space="preserve"> Family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input (8 digits)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Triggers auto-fill of personal fields via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 xml:space="preserve"> API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Pujari</w:t>
            </w:r>
            <w:proofErr w:type="spellEnd"/>
            <w:r>
              <w:rPr>
                <w:b/>
                <w:bCs/>
                <w:color w:val="1A1A1A"/>
              </w:rPr>
              <w:t xml:space="preserve">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; non-editable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Father's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; non-editable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Date of Birth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District / Local Body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Residential address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GP / Zone / Village / Ward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Mobile Number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Numeric (10 digits)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Verified via OTP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Employee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Dharmik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Nyas</w:t>
            </w:r>
            <w:proofErr w:type="spellEnd"/>
            <w:r>
              <w:rPr>
                <w:color w:val="1A1A1A"/>
              </w:rPr>
              <w:t xml:space="preserve"> employee code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Vidhan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Sabha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Kshetra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Based on selected district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Appointment Order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Order Date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Date picker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Monthly Wages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Decimal (6,2)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Bank Account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Numeric (max 30)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Pujari's</w:t>
            </w:r>
            <w:proofErr w:type="spellEnd"/>
            <w:r>
              <w:rPr>
                <w:color w:val="1A1A1A"/>
              </w:rPr>
              <w:t xml:space="preserve"> personal bank account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IFSC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(11 chars)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Auto-fetches Bank Name and Branch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Bank Name / 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(IFSC)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Auto-populated; non-editable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Appointing Officer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Upload Appointment Order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File upload (PDF/JPG)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Max 5MB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 xml:space="preserve">Upload </w:t>
            </w:r>
            <w:proofErr w:type="spellStart"/>
            <w:r>
              <w:rPr>
                <w:b/>
                <w:bCs/>
                <w:color w:val="1A1A1A"/>
              </w:rPr>
              <w:t>Pujari</w:t>
            </w:r>
            <w:proofErr w:type="spellEnd"/>
            <w:r>
              <w:rPr>
                <w:b/>
                <w:bCs/>
                <w:color w:val="1A1A1A"/>
              </w:rPr>
              <w:t xml:space="preserve"> Photo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Image upload (JPG)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Colour</w:t>
            </w:r>
            <w:proofErr w:type="spellEnd"/>
            <w:r>
              <w:rPr>
                <w:color w:val="1A1A1A"/>
              </w:rPr>
              <w:t xml:space="preserve"> photograph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Remarks / Legal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E.g., court case pending regarding appointment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2"/>
      </w:pPr>
      <w:proofErr w:type="gramStart"/>
      <w:r>
        <w:t>5.3  Finance</w:t>
      </w:r>
      <w:proofErr w:type="gramEnd"/>
      <w:r>
        <w:t xml:space="preserve"> Information Form</w:t>
      </w:r>
    </w:p>
    <w:p w:rsidR="00D56B42" w:rsidRDefault="00FC3B5E">
      <w:pPr>
        <w:spacing w:before="60" w:after="80"/>
      </w:pPr>
      <w:r>
        <w:rPr>
          <w:color w:val="1A1A1A"/>
        </w:rPr>
        <w:t xml:space="preserve">Platform: Web </w:t>
      </w:r>
      <w:proofErr w:type="gramStart"/>
      <w:r>
        <w:rPr>
          <w:color w:val="1A1A1A"/>
        </w:rPr>
        <w:t>Portal  |</w:t>
      </w:r>
      <w:proofErr w:type="gramEnd"/>
      <w:r>
        <w:rPr>
          <w:color w:val="1A1A1A"/>
        </w:rPr>
        <w:t xml:space="preserve">  Filled by: 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 / Finance Representative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800"/>
        <w:gridCol w:w="1400"/>
        <w:gridCol w:w="3160"/>
      </w:tblGrid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M/O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Notes / Validation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Name &amp;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Linked to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asset; read-only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Financial Year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Default: current financial year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lastRenderedPageBreak/>
              <w:t>Bank Account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Numeric (max 30)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Mandir's</w:t>
            </w:r>
            <w:proofErr w:type="spellEnd"/>
            <w:r>
              <w:rPr>
                <w:color w:val="1A1A1A"/>
              </w:rPr>
              <w:t xml:space="preserve"> official bank account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IFSC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(11 chars)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Auto-fetches Bank Name and Branch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Bank Name / 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 (IFSC)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Non-editable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Total Avg. Monthly Income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Immovable Property —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0517FC">
            <w:r>
              <w:rPr>
                <w:color w:val="1A1A1A"/>
              </w:rPr>
              <w:t>Auto populate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Count, land area, monthly/yearly income per type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Movable Property —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0517FC">
            <w:r>
              <w:rPr>
                <w:color w:val="1A1A1A"/>
              </w:rPr>
              <w:t>Auto populate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Description, total income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Other Activity Income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+ 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Activity name, yearly income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Total Average Annual Expenditure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Expenditure — Activity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Pr="000517FC" w:rsidRDefault="000517FC">
            <w:pPr>
              <w:rPr>
                <w:color w:val="1A1A1A"/>
              </w:rPr>
            </w:pPr>
            <w:r>
              <w:rPr>
                <w:color w:val="1A1A1A"/>
              </w:rPr>
              <w:t>Auto populate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Monthly/yearly amount per activity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Photo of Donation Box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Image upload (JPG)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Colour</w:t>
            </w:r>
            <w:proofErr w:type="spellEnd"/>
            <w:r>
              <w:rPr>
                <w:color w:val="1A1A1A"/>
              </w:rPr>
              <w:t xml:space="preserve"> photograph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Financial Remarks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Audit notes / disputes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2"/>
      </w:pPr>
      <w:proofErr w:type="gramStart"/>
      <w:r>
        <w:t xml:space="preserve">5.4  </w:t>
      </w:r>
      <w:r w:rsidR="0037257F">
        <w:t>Asset</w:t>
      </w:r>
      <w:proofErr w:type="gramEnd"/>
      <w:r>
        <w:t xml:space="preserve"> </w:t>
      </w:r>
      <w:proofErr w:type="spellStart"/>
      <w:r>
        <w:t>Mandir</w:t>
      </w:r>
      <w:proofErr w:type="spellEnd"/>
      <w:r>
        <w:t xml:space="preserve"> Inspection Form</w:t>
      </w:r>
    </w:p>
    <w:p w:rsidR="00D56B42" w:rsidRDefault="00FC3B5E">
      <w:pPr>
        <w:spacing w:before="60" w:after="80"/>
      </w:pPr>
      <w:r>
        <w:rPr>
          <w:color w:val="1A1A1A"/>
        </w:rPr>
        <w:t xml:space="preserve">Platform: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Mobile </w:t>
      </w:r>
      <w:proofErr w:type="gramStart"/>
      <w:r>
        <w:rPr>
          <w:color w:val="1A1A1A"/>
        </w:rPr>
        <w:t>App  |</w:t>
      </w:r>
      <w:proofErr w:type="gramEnd"/>
      <w:r>
        <w:rPr>
          <w:color w:val="1A1A1A"/>
        </w:rPr>
        <w:t xml:space="preserve">  Filled by: SDM  |  Type: </w:t>
      </w:r>
      <w:r w:rsidR="0037257F">
        <w:rPr>
          <w:color w:val="1A1A1A"/>
          <w:highlight w:val="yellow"/>
        </w:rPr>
        <w:t xml:space="preserve">Asset </w:t>
      </w:r>
      <w:r w:rsidRPr="00CF1BCE">
        <w:rPr>
          <w:color w:val="1A1A1A"/>
          <w:highlight w:val="yellow"/>
        </w:rPr>
        <w:t>Inspection</w:t>
      </w:r>
      <w:r>
        <w:rPr>
          <w:color w:val="1A1A1A"/>
        </w:rPr>
        <w:t xml:space="preserve">  |  Triggered: By </w:t>
      </w:r>
      <w:proofErr w:type="spell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 Admin assignment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800"/>
        <w:gridCol w:w="1400"/>
        <w:gridCol w:w="3160"/>
      </w:tblGrid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M/O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Notes / Validation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Name &amp;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From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asset; read-only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District / Tehsil / Village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From </w:t>
            </w:r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asset; read-only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Geo-coordinates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GPS auto-capture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Mandatory at field; editable if GPS fails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Physical Condition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Good / Fair / Poor / Dilapidated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Structure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Pucca</w:t>
            </w:r>
            <w:proofErr w:type="spellEnd"/>
            <w:r>
              <w:rPr>
                <w:color w:val="1A1A1A"/>
              </w:rPr>
              <w:t xml:space="preserve"> / Semi-</w:t>
            </w:r>
            <w:proofErr w:type="spellStart"/>
            <w:r>
              <w:rPr>
                <w:color w:val="1A1A1A"/>
              </w:rPr>
              <w:t>Pucca</w:t>
            </w:r>
            <w:proofErr w:type="spellEnd"/>
            <w:r>
              <w:rPr>
                <w:color w:val="1A1A1A"/>
              </w:rPr>
              <w:t xml:space="preserve"> / Temporary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Encroachment Observed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Radio (Yes/No)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If Yes → Encroachment Details text area enabled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Encroachment Details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Conditional on Encroachment = Yes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No. of Structures on Premises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D56B42"/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Inspection Photographs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Multi-image upload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431058">
            <w:r>
              <w:rPr>
                <w:color w:val="1A1A1A"/>
              </w:rPr>
              <w:t>Min. 4</w:t>
            </w:r>
            <w:r w:rsidR="00FC3B5E">
              <w:rPr>
                <w:color w:val="1A1A1A"/>
              </w:rPr>
              <w:t xml:space="preserve"> (Front + Surroundings)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Remarks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SDM free-text observations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lastRenderedPageBreak/>
              <w:t>Inspection Date &amp; 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Auto-stamped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System timestamp on submit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proofErr w:type="spellStart"/>
            <w:r>
              <w:rPr>
                <w:b/>
                <w:bCs/>
                <w:color w:val="1A1A1A"/>
              </w:rPr>
              <w:t>Pujari</w:t>
            </w:r>
            <w:proofErr w:type="spellEnd"/>
            <w:r>
              <w:rPr>
                <w:b/>
                <w:bCs/>
                <w:color w:val="1A1A1A"/>
              </w:rPr>
              <w:t xml:space="preserve">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; non-editable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b/>
                <w:bCs/>
                <w:color w:val="1A1A1A"/>
              </w:rPr>
              <w:t>Father's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; non-editable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b/>
                <w:bCs/>
                <w:color w:val="1A1A1A"/>
              </w:rPr>
              <w:t>Date of Birth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Auto (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>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 xml:space="preserve">Fetched from </w:t>
            </w:r>
            <w:proofErr w:type="spellStart"/>
            <w:r>
              <w:rPr>
                <w:color w:val="1A1A1A"/>
              </w:rPr>
              <w:t>Samagra</w:t>
            </w:r>
            <w:proofErr w:type="spellEnd"/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b/>
                <w:bCs/>
                <w:color w:val="1A1A1A"/>
              </w:rPr>
              <w:t>Employee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D71B3" w:rsidP="0037257F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Default="00E83BB4" w:rsidP="0037257F">
            <w:r>
              <w:rPr>
                <w:color w:val="1A1A1A"/>
              </w:rPr>
              <w:t>E</w:t>
            </w:r>
            <w:r w:rsidR="00ED71B3">
              <w:rPr>
                <w:color w:val="1A1A1A"/>
              </w:rPr>
              <w:t>mployee code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Monthly Wages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Decimal (6,2)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Bank Account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Numeric (max 30)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proofErr w:type="spellStart"/>
            <w:r>
              <w:rPr>
                <w:color w:val="1A1A1A"/>
              </w:rPr>
              <w:t>Pujari's</w:t>
            </w:r>
            <w:proofErr w:type="spellEnd"/>
            <w:r>
              <w:rPr>
                <w:color w:val="1A1A1A"/>
              </w:rPr>
              <w:t xml:space="preserve"> personal bank account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IFSC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Text (11 chars)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Auto-fetches Bank Name and Branch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>Bank Name / 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Auto (IFSC)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Auto-populated; non-editable</w:t>
            </w:r>
          </w:p>
        </w:tc>
      </w:tr>
      <w:tr w:rsidR="00ED71B3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b/>
                <w:bCs/>
                <w:color w:val="1A1A1A"/>
              </w:rPr>
            </w:pPr>
            <w:r>
              <w:rPr>
                <w:b/>
                <w:bCs/>
                <w:color w:val="1A1A1A"/>
              </w:rPr>
              <w:t xml:space="preserve">Upload </w:t>
            </w:r>
            <w:proofErr w:type="spellStart"/>
            <w:r>
              <w:rPr>
                <w:b/>
                <w:bCs/>
                <w:color w:val="1A1A1A"/>
              </w:rPr>
              <w:t>Pujari</w:t>
            </w:r>
            <w:proofErr w:type="spellEnd"/>
            <w:r>
              <w:rPr>
                <w:b/>
                <w:bCs/>
                <w:color w:val="1A1A1A"/>
              </w:rPr>
              <w:t xml:space="preserve"> Photo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Image upload (JPG)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ED71B3" w:rsidRPr="00ED71B3" w:rsidRDefault="00ED71B3" w:rsidP="0037257F">
            <w:pPr>
              <w:rPr>
                <w:color w:val="1A1A1A"/>
              </w:rPr>
            </w:pPr>
            <w:proofErr w:type="spellStart"/>
            <w:r>
              <w:rPr>
                <w:color w:val="1A1A1A"/>
              </w:rPr>
              <w:t>Colour</w:t>
            </w:r>
            <w:proofErr w:type="spellEnd"/>
            <w:r>
              <w:rPr>
                <w:color w:val="1A1A1A"/>
              </w:rPr>
              <w:t xml:space="preserve"> photograph</w:t>
            </w:r>
          </w:p>
        </w:tc>
      </w:tr>
      <w:tr w:rsidR="0037257F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r>
              <w:rPr>
                <w:b/>
                <w:bCs/>
                <w:color w:val="1A1A1A"/>
              </w:rPr>
              <w:t>Appointment Order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r>
              <w:rPr>
                <w:color w:val="1A1A1A"/>
              </w:rPr>
              <w:t>Text input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DED" w:themeFill="accent3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37257F" w:rsidRDefault="0037257F" w:rsidP="0037257F"/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Bank Account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Numeric (max 30)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proofErr w:type="spellStart"/>
            <w:r>
              <w:rPr>
                <w:color w:val="1A1A1A"/>
              </w:rPr>
              <w:t>Mandir's</w:t>
            </w:r>
            <w:proofErr w:type="spellEnd"/>
            <w:r>
              <w:rPr>
                <w:color w:val="1A1A1A"/>
              </w:rPr>
              <w:t xml:space="preserve"> official bank account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IFSC Code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Text (11 chars)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Auto-fetches Bank Name and Branch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Bank Name / Branch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Auto (IFSC)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Non-editable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Total Avg. Monthly Income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/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Immovable Property — Type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Auto populate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Count, land area, monthly/yearly income per type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Movable Property —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Auto populate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Description, total income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Other Activity Income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Text + 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Activity name, yearly income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Total Average Annual Expenditure (₹)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Decimal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/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Expenditure — Activity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Pr="000517FC" w:rsidRDefault="000517FC" w:rsidP="000517FC">
            <w:pPr>
              <w:rPr>
                <w:color w:val="1A1A1A"/>
              </w:rPr>
            </w:pPr>
            <w:r>
              <w:rPr>
                <w:color w:val="1A1A1A"/>
              </w:rPr>
              <w:t>Auto populate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Monthly/yearly amount per activity</w:t>
            </w:r>
          </w:p>
        </w:tc>
      </w:tr>
      <w:tr w:rsidR="000517FC" w:rsidTr="000517FC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b/>
                <w:bCs/>
                <w:color w:val="1A1A1A"/>
              </w:rPr>
              <w:t>Photo of Donation Box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Image upload (JPG)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r>
              <w:rPr>
                <w:color w:val="1A1A1A"/>
              </w:rPr>
              <w:t>Web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 w:themeFill="accent4" w:themeFillTint="33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0517FC" w:rsidRDefault="000517FC" w:rsidP="000517FC">
            <w:proofErr w:type="spellStart"/>
            <w:r>
              <w:rPr>
                <w:color w:val="1A1A1A"/>
              </w:rPr>
              <w:t>Colour</w:t>
            </w:r>
            <w:proofErr w:type="spellEnd"/>
            <w:r>
              <w:rPr>
                <w:color w:val="1A1A1A"/>
              </w:rPr>
              <w:t xml:space="preserve"> photograph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2"/>
      </w:pPr>
      <w:proofErr w:type="gramStart"/>
      <w:r>
        <w:t xml:space="preserve">5.5  </w:t>
      </w:r>
      <w:proofErr w:type="spellStart"/>
      <w:r>
        <w:t>Patwari</w:t>
      </w:r>
      <w:proofErr w:type="spellEnd"/>
      <w:proofErr w:type="gramEnd"/>
      <w:r>
        <w:t xml:space="preserve"> Field Survey Form</w:t>
      </w:r>
    </w:p>
    <w:p w:rsidR="00D56B42" w:rsidRDefault="00FC3B5E">
      <w:pPr>
        <w:spacing w:before="60" w:after="80"/>
      </w:pPr>
      <w:r>
        <w:rPr>
          <w:color w:val="1A1A1A"/>
        </w:rPr>
        <w:t xml:space="preserve">Platform: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Mobile </w:t>
      </w:r>
      <w:proofErr w:type="gramStart"/>
      <w:r>
        <w:rPr>
          <w:color w:val="1A1A1A"/>
        </w:rPr>
        <w:t>App  |</w:t>
      </w:r>
      <w:proofErr w:type="gramEnd"/>
      <w:r>
        <w:rPr>
          <w:color w:val="1A1A1A"/>
        </w:rPr>
        <w:t xml:space="preserve">  Filled by: 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  |  Triggered: Assigned by 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 when master data is incomplete  |  This form is a subset of the Basic </w:t>
      </w: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Detail Form with mandatory field capture.</w:t>
      </w:r>
    </w:p>
    <w:p w:rsidR="00D56B42" w:rsidRDefault="00D56B42">
      <w:pPr>
        <w:spacing w:before="40" w:after="4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800"/>
        <w:gridCol w:w="1400"/>
        <w:gridCol w:w="3160"/>
      </w:tblGrid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lastRenderedPageBreak/>
              <w:t>Field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Control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M/O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500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FFFFFF"/>
              </w:rPr>
              <w:t>Notes / Validation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Mandir</w:t>
            </w:r>
            <w:proofErr w:type="spellEnd"/>
            <w:r>
              <w:rPr>
                <w:b/>
                <w:bCs/>
                <w:color w:val="1A1A1A"/>
              </w:rPr>
              <w:t xml:space="preserve"> Name &amp; 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Auto-populated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From assignment; read-only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Geo-coordinates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GPS auto-capture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Mandatory — primary purpose of field visit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Photos of Temple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Multi-image upload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Pr="000517FC" w:rsidRDefault="000517FC">
            <w:pPr>
              <w:rPr>
                <w:color w:val="1A1A1A"/>
              </w:rPr>
            </w:pPr>
            <w:r>
              <w:rPr>
                <w:color w:val="1A1A1A"/>
              </w:rPr>
              <w:t>Min. 4</w:t>
            </w:r>
            <w:r w:rsidR="00FC3B5E">
              <w:rPr>
                <w:color w:val="1A1A1A"/>
              </w:rPr>
              <w:t xml:space="preserve">; </w:t>
            </w:r>
            <w:r>
              <w:rPr>
                <w:color w:val="1A1A1A"/>
              </w:rPr>
              <w:t xml:space="preserve">2 </w:t>
            </w:r>
            <w:r w:rsidR="00FC3B5E">
              <w:rPr>
                <w:color w:val="1A1A1A"/>
              </w:rPr>
              <w:t xml:space="preserve">front + </w:t>
            </w:r>
            <w:r>
              <w:rPr>
                <w:color w:val="1A1A1A"/>
              </w:rPr>
              <w:t xml:space="preserve">2 </w:t>
            </w:r>
            <w:r w:rsidR="00FC3B5E">
              <w:rPr>
                <w:color w:val="1A1A1A"/>
              </w:rPr>
              <w:t>surroundings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Khasra</w:t>
            </w:r>
            <w:proofErr w:type="spellEnd"/>
            <w:r>
              <w:rPr>
                <w:b/>
                <w:bCs/>
                <w:color w:val="1A1A1A"/>
              </w:rPr>
              <w:t xml:space="preserve"> 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/ Numeric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Entry allowed; web-level validation required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Physical Condition (Brief)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Dropdown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Good / Fair / Poor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Patwari</w:t>
            </w:r>
            <w:proofErr w:type="spellEnd"/>
            <w:r>
              <w:rPr>
                <w:b/>
                <w:bCs/>
                <w:color w:val="1A1A1A"/>
              </w:rPr>
              <w:t xml:space="preserve"> Remarks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Text area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O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Field observations</w:t>
            </w:r>
          </w:p>
        </w:tc>
      </w:tr>
      <w:tr w:rsidR="00D56B42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Submission Date &amp; 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Auto-stamped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Mobile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System timestamp</w:t>
            </w:r>
          </w:p>
        </w:tc>
      </w:tr>
    </w:tbl>
    <w:p w:rsidR="00D56B42" w:rsidRDefault="00D56B42">
      <w:pPr>
        <w:spacing w:before="80" w:after="80"/>
      </w:pPr>
    </w:p>
    <w:p w:rsidR="00D56B42" w:rsidRDefault="00FC3B5E">
      <w:pPr>
        <w:pStyle w:val="Heading1"/>
        <w:pBdr>
          <w:bottom w:val="single" w:sz="4" w:space="4" w:color="D4500A"/>
        </w:pBdr>
      </w:pPr>
      <w:r>
        <w:t xml:space="preserve">6. </w:t>
      </w:r>
      <w:proofErr w:type="spellStart"/>
      <w:r>
        <w:t>Samagra</w:t>
      </w:r>
      <w:proofErr w:type="spellEnd"/>
      <w:r>
        <w:t xml:space="preserve"> Family ID Integration</w:t>
      </w:r>
    </w:p>
    <w:p w:rsidR="00D56B42" w:rsidRDefault="00FC3B5E">
      <w:pPr>
        <w:spacing w:before="60" w:after="80"/>
      </w:pPr>
      <w:r>
        <w:rPr>
          <w:color w:val="1A1A1A"/>
        </w:rPr>
        <w:t xml:space="preserve">The system integrates with the Madhya Pradesh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 portal API for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identity verification. On entering the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 Family ID in the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Information Form, the system auto-fetches and populates personal details. All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>-fetched fields are locked (non-editable) to ensure data integrity.</w:t>
      </w:r>
    </w:p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Samagra</w:t>
            </w:r>
            <w:proofErr w:type="spellEnd"/>
            <w:r>
              <w:rPr>
                <w:b/>
                <w:bCs/>
                <w:color w:val="1A1A1A"/>
              </w:rPr>
              <w:t xml:space="preserve"> Field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 xml:space="preserve">Auto-populated in </w:t>
            </w:r>
            <w:proofErr w:type="spellStart"/>
            <w:r>
              <w:rPr>
                <w:color w:val="1A1A1A"/>
              </w:rPr>
              <w:t>Pujari</w:t>
            </w:r>
            <w:proofErr w:type="spellEnd"/>
            <w:r>
              <w:rPr>
                <w:color w:val="1A1A1A"/>
              </w:rPr>
              <w:t xml:space="preserve"> Form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proofErr w:type="spellStart"/>
            <w:r>
              <w:rPr>
                <w:b/>
                <w:bCs/>
                <w:color w:val="1A1A1A"/>
              </w:rPr>
              <w:t>Pujari</w:t>
            </w:r>
            <w:proofErr w:type="spellEnd"/>
            <w:r>
              <w:rPr>
                <w:b/>
                <w:bCs/>
                <w:color w:val="1A1A1A"/>
              </w:rPr>
              <w:t xml:space="preserve">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Father's Name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Date of Birth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District / Local Body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 xml:space="preserve">Gram </w:t>
            </w:r>
            <w:proofErr w:type="spellStart"/>
            <w:r>
              <w:rPr>
                <w:b/>
                <w:bCs/>
                <w:color w:val="1A1A1A"/>
              </w:rPr>
              <w:t>Panchayat</w:t>
            </w:r>
            <w:proofErr w:type="spellEnd"/>
            <w:r>
              <w:rPr>
                <w:b/>
                <w:bCs/>
                <w:color w:val="1A1A1A"/>
              </w:rPr>
              <w:t xml:space="preserve"> / Zone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Village / Ward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  <w:tr w:rsidR="00D56B42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b/>
                <w:bCs/>
                <w:color w:val="1A1A1A"/>
              </w:rPr>
              <w:t>Pin Code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D56B42" w:rsidRDefault="00FC3B5E">
            <w:r>
              <w:rPr>
                <w:color w:val="1A1A1A"/>
              </w:rPr>
              <w:t>Yes — non-editable</w:t>
            </w:r>
          </w:p>
        </w:tc>
      </w:tr>
    </w:tbl>
    <w:p w:rsidR="00D56B42" w:rsidRDefault="00FC3B5E">
      <w:pPr>
        <w:spacing w:before="40" w:after="60"/>
      </w:pPr>
      <w:r>
        <w:rPr>
          <w:i/>
          <w:iCs/>
          <w:color w:val="777777"/>
          <w:sz w:val="18"/>
          <w:szCs w:val="18"/>
        </w:rPr>
        <w:t xml:space="preserve">Note: Additional field editable by the </w:t>
      </w:r>
      <w:proofErr w:type="spellStart"/>
      <w:r>
        <w:rPr>
          <w:i/>
          <w:iCs/>
          <w:color w:val="777777"/>
          <w:sz w:val="18"/>
          <w:szCs w:val="18"/>
        </w:rPr>
        <w:t>Pujari</w:t>
      </w:r>
      <w:proofErr w:type="spellEnd"/>
      <w:r>
        <w:rPr>
          <w:i/>
          <w:iCs/>
          <w:color w:val="777777"/>
          <w:sz w:val="18"/>
          <w:szCs w:val="18"/>
        </w:rPr>
        <w:t>/</w:t>
      </w:r>
      <w:proofErr w:type="spellStart"/>
      <w:r>
        <w:rPr>
          <w:i/>
          <w:iCs/>
          <w:color w:val="777777"/>
          <w:sz w:val="18"/>
          <w:szCs w:val="18"/>
        </w:rPr>
        <w:t>Tehsildar</w:t>
      </w:r>
      <w:proofErr w:type="spellEnd"/>
      <w:r>
        <w:rPr>
          <w:i/>
          <w:iCs/>
          <w:color w:val="777777"/>
          <w:sz w:val="18"/>
          <w:szCs w:val="18"/>
        </w:rPr>
        <w:t>: Mobile Number (OTP-verified), Bank Account, Employee Code, Appointment details.</w:t>
      </w:r>
    </w:p>
    <w:p w:rsidR="00D56B42" w:rsidRDefault="00D56B42">
      <w:pPr>
        <w:spacing w:before="80" w:after="80"/>
      </w:pPr>
    </w:p>
    <w:p w:rsidR="00D56B42" w:rsidRDefault="00D56B42">
      <w:pPr>
        <w:spacing w:before="80" w:after="80"/>
      </w:pPr>
    </w:p>
    <w:p w:rsidR="00D56B42" w:rsidRDefault="0091022B">
      <w:pPr>
        <w:pStyle w:val="Heading1"/>
        <w:pBdr>
          <w:bottom w:val="single" w:sz="4" w:space="4" w:color="D4500A"/>
        </w:pBdr>
      </w:pPr>
      <w:r>
        <w:t xml:space="preserve">7. </w:t>
      </w:r>
      <w:r w:rsidR="00FC3B5E">
        <w:t>Non-Functional Requirements</w:t>
      </w:r>
    </w:p>
    <w:p w:rsidR="00D56B42" w:rsidRDefault="00D56B42">
      <w:pPr>
        <w:spacing w:before="60" w:after="60"/>
      </w:pP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"/>
        <w:gridCol w:w="2398"/>
        <w:gridCol w:w="6450"/>
      </w:tblGrid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Category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D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Requirement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Integration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Samagra</w:t>
            </w:r>
            <w:proofErr w:type="spellEnd"/>
            <w:r>
              <w:rPr>
                <w:color w:val="1A1A1A"/>
              </w:rPr>
              <w:t xml:space="preserve"> API integration for </w:t>
            </w:r>
            <w:proofErr w:type="spellStart"/>
            <w:r>
              <w:rPr>
                <w:color w:val="1A1A1A"/>
              </w:rPr>
              <w:t>pujari</w:t>
            </w:r>
            <w:proofErr w:type="spellEnd"/>
            <w:r>
              <w:rPr>
                <w:color w:val="1A1A1A"/>
              </w:rPr>
              <w:t xml:space="preserve"> identity auto-fill.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Integration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Land Records / </w:t>
            </w:r>
            <w:proofErr w:type="spellStart"/>
            <w:r>
              <w:rPr>
                <w:color w:val="1A1A1A"/>
              </w:rPr>
              <w:t>Khasra</w:t>
            </w:r>
            <w:proofErr w:type="spellEnd"/>
            <w:r>
              <w:rPr>
                <w:color w:val="1A1A1A"/>
              </w:rPr>
              <w:t xml:space="preserve"> API integration for </w:t>
            </w:r>
            <w:proofErr w:type="spellStart"/>
            <w:r>
              <w:rPr>
                <w:color w:val="1A1A1A"/>
              </w:rPr>
              <w:t>Khasra</w:t>
            </w:r>
            <w:proofErr w:type="spellEnd"/>
            <w:r>
              <w:rPr>
                <w:color w:val="1A1A1A"/>
              </w:rPr>
              <w:t xml:space="preserve"> validation at web portal level.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Integration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IFSC API integration for auto-fetching Bank Name and Branch on web forms.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Mobile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Parakh</w:t>
            </w:r>
            <w:proofErr w:type="spellEnd"/>
            <w:r>
              <w:rPr>
                <w:color w:val="1A1A1A"/>
              </w:rPr>
              <w:t xml:space="preserve"> mobile app must support offline data capture; sync when connectivity is restored.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Mobile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GPS capture must be mandatory before form submission on the mobile app.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Data Export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Admin and Collector users must be able to download survey reports in Excel format.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Audit Log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System must maintain add/update history log for every </w:t>
            </w:r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record across all user roles.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Access Control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 xml:space="preserve">Role-based access: </w:t>
            </w:r>
            <w:proofErr w:type="spellStart"/>
            <w:r>
              <w:rPr>
                <w:color w:val="1A1A1A"/>
              </w:rPr>
              <w:t>Patwari</w:t>
            </w:r>
            <w:proofErr w:type="spellEnd"/>
            <w:r>
              <w:rPr>
                <w:color w:val="1A1A1A"/>
              </w:rPr>
              <w:t xml:space="preserve"> (field entry), </w:t>
            </w:r>
            <w:proofErr w:type="spellStart"/>
            <w:r>
              <w:rPr>
                <w:color w:val="1A1A1A"/>
              </w:rPr>
              <w:t>Tehsildar</w:t>
            </w:r>
            <w:proofErr w:type="spellEnd"/>
            <w:r>
              <w:rPr>
                <w:color w:val="1A1A1A"/>
              </w:rPr>
              <w:t xml:space="preserve"> (tehsil data), SDM (edit + inspect), Collector (approve), Commissioner (divisional review), Admin (statewide).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Performance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View List of Mapped Temples grid must load within 3 seconds for up to 10,000 records with filters applied.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Image Handling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color w:val="1A1A1A"/>
              </w:rPr>
              <w:t>Temple and inspection photos auto-compressed to ≤1MB server-side; original stored; max upload size 5MB per image.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Validation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Khasra</w:t>
            </w:r>
            <w:proofErr w:type="spellEnd"/>
            <w:r>
              <w:rPr>
                <w:color w:val="1A1A1A"/>
              </w:rPr>
              <w:t xml:space="preserve"> No. entered on mobile is flagged as '</w:t>
            </w:r>
            <w:proofErr w:type="spellStart"/>
            <w:r>
              <w:rPr>
                <w:color w:val="1A1A1A"/>
              </w:rPr>
              <w:t>unvalidated</w:t>
            </w:r>
            <w:proofErr w:type="spellEnd"/>
            <w:r>
              <w:rPr>
                <w:color w:val="1A1A1A"/>
              </w:rPr>
              <w:t>'; web portal must complete validation before survey can be marked complete.</w:t>
            </w:r>
          </w:p>
        </w:tc>
      </w:tr>
      <w:tr w:rsidR="00D56B42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12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r>
              <w:rPr>
                <w:b/>
                <w:bCs/>
                <w:color w:val="1A1A1A"/>
              </w:rPr>
              <w:t>Uniqueness</w:t>
            </w:r>
          </w:p>
        </w:tc>
        <w:tc>
          <w:tcPr>
            <w:tcW w:w="6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E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:rsidR="00D56B42" w:rsidRDefault="00FC3B5E">
            <w:proofErr w:type="spellStart"/>
            <w:r>
              <w:rPr>
                <w:color w:val="1A1A1A"/>
              </w:rPr>
              <w:t>Mandir</w:t>
            </w:r>
            <w:proofErr w:type="spellEnd"/>
            <w:r>
              <w:rPr>
                <w:color w:val="1A1A1A"/>
              </w:rPr>
              <w:t xml:space="preserve"> ID must be unique at district level; State Code must be unique statewide; system must reject duplicates.</w:t>
            </w:r>
          </w:p>
        </w:tc>
      </w:tr>
    </w:tbl>
    <w:p w:rsidR="00D56B42" w:rsidRDefault="00D56B42">
      <w:pPr>
        <w:spacing w:before="80" w:after="80"/>
      </w:pPr>
    </w:p>
    <w:p w:rsidR="00D56B42" w:rsidRDefault="0091022B">
      <w:pPr>
        <w:pStyle w:val="Heading1"/>
        <w:pBdr>
          <w:bottom w:val="single" w:sz="4" w:space="4" w:color="D4500A"/>
        </w:pBdr>
      </w:pPr>
      <w:r>
        <w:t xml:space="preserve">8. </w:t>
      </w:r>
      <w:r w:rsidR="00FC3B5E">
        <w:t>Prerequisites for Go-Live</w:t>
      </w:r>
    </w:p>
    <w:p w:rsidR="00D56B42" w:rsidRDefault="0004164F">
      <w:pPr>
        <w:pStyle w:val="ListParagraph"/>
        <w:numPr>
          <w:ilvl w:val="0"/>
          <w:numId w:val="3"/>
        </w:numPr>
        <w:spacing w:before="30" w:after="30"/>
      </w:pPr>
      <w:r>
        <w:rPr>
          <w:color w:val="1A1A1A"/>
        </w:rPr>
        <w:t>District wise</w:t>
      </w:r>
      <w:r w:rsidR="00FC3B5E">
        <w:rPr>
          <w:color w:val="1A1A1A"/>
        </w:rPr>
        <w:t xml:space="preserve"> Excel master data cleaned, geo-validated, and formatted for bulk upload across all districts.</w:t>
      </w:r>
    </w:p>
    <w:p w:rsidR="00D56B42" w:rsidRDefault="00FC3B5E">
      <w:pPr>
        <w:pStyle w:val="ListParagraph"/>
        <w:numPr>
          <w:ilvl w:val="0"/>
          <w:numId w:val="3"/>
        </w:numPr>
        <w:spacing w:before="30" w:after="30"/>
      </w:pPr>
      <w:r>
        <w:rPr>
          <w:color w:val="1A1A1A"/>
        </w:rPr>
        <w:t xml:space="preserve">All </w:t>
      </w:r>
      <w:proofErr w:type="spellStart"/>
      <w:r>
        <w:rPr>
          <w:color w:val="1A1A1A"/>
        </w:rPr>
        <w:t>mandirs</w:t>
      </w:r>
      <w:proofErr w:type="spellEnd"/>
      <w:r>
        <w:rPr>
          <w:color w:val="1A1A1A"/>
        </w:rPr>
        <w:t xml:space="preserve"> uploaded as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GIS assets with District, Tehsil, GP, Village, and Geo-coordinate fields populated.</w:t>
      </w:r>
    </w:p>
    <w:p w:rsidR="00D56B42" w:rsidRDefault="00FC3B5E">
      <w:pPr>
        <w:pStyle w:val="ListParagraph"/>
        <w:numPr>
          <w:ilvl w:val="0"/>
          <w:numId w:val="3"/>
        </w:numPr>
        <w:spacing w:before="30" w:after="30"/>
      </w:pPr>
      <w:r>
        <w:rPr>
          <w:color w:val="1A1A1A"/>
        </w:rPr>
        <w:t xml:space="preserve">User accounts provisioned: 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, SDM, Collector OIC, Commissioner, </w:t>
      </w:r>
      <w:proofErr w:type="spellStart"/>
      <w:proofErr w:type="gram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 Admin —</w:t>
      </w:r>
      <w:proofErr w:type="gramEnd"/>
      <w:r>
        <w:rPr>
          <w:color w:val="1A1A1A"/>
        </w:rPr>
        <w:t xml:space="preserve"> with correct role-based access.</w:t>
      </w:r>
    </w:p>
    <w:p w:rsidR="00D56B42" w:rsidRDefault="00FC3B5E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 API integration tested and live in the web portal environment.</w:t>
      </w:r>
    </w:p>
    <w:p w:rsidR="00D56B42" w:rsidRDefault="00FC3B5E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1A"/>
        </w:rPr>
        <w:t>Khasra</w:t>
      </w:r>
      <w:proofErr w:type="spellEnd"/>
      <w:r>
        <w:rPr>
          <w:color w:val="1A1A1A"/>
        </w:rPr>
        <w:t xml:space="preserve"> / land record API or lookup service available for web-level </w:t>
      </w:r>
      <w:proofErr w:type="spellStart"/>
      <w:r>
        <w:rPr>
          <w:color w:val="1A1A1A"/>
        </w:rPr>
        <w:t>Khasra</w:t>
      </w:r>
      <w:proofErr w:type="spellEnd"/>
      <w:r>
        <w:rPr>
          <w:color w:val="1A1A1A"/>
        </w:rPr>
        <w:t xml:space="preserve"> validation.</w:t>
      </w:r>
    </w:p>
    <w:p w:rsidR="00D56B42" w:rsidRDefault="00FC3B5E">
      <w:pPr>
        <w:pStyle w:val="ListParagraph"/>
        <w:numPr>
          <w:ilvl w:val="0"/>
          <w:numId w:val="3"/>
        </w:numPr>
        <w:spacing w:before="30" w:after="30"/>
      </w:pPr>
      <w:r>
        <w:rPr>
          <w:color w:val="1A1A1A"/>
        </w:rPr>
        <w:t xml:space="preserve">IFSC API connected for bank auto-fill in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and Finance forms.</w:t>
      </w:r>
    </w:p>
    <w:p w:rsidR="00D56B42" w:rsidRDefault="00FC3B5E">
      <w:pPr>
        <w:pStyle w:val="ListParagraph"/>
        <w:numPr>
          <w:ilvl w:val="0"/>
          <w:numId w:val="3"/>
        </w:numPr>
        <w:spacing w:before="30" w:after="30"/>
      </w:pPr>
      <w:proofErr w:type="spell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 Admin role configured with assignment and approval workflows in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>.</w:t>
      </w:r>
    </w:p>
    <w:p w:rsidR="00D56B42" w:rsidRPr="0091022B" w:rsidRDefault="00FC3B5E" w:rsidP="0091022B">
      <w:pPr>
        <w:pStyle w:val="ListParagraph"/>
        <w:numPr>
          <w:ilvl w:val="0"/>
          <w:numId w:val="3"/>
        </w:numPr>
        <w:spacing w:before="30" w:after="30"/>
      </w:pPr>
      <w:r>
        <w:rPr>
          <w:color w:val="1A1A1A"/>
        </w:rPr>
        <w:t>Mobile app (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) updated with Basic </w:t>
      </w: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Detail Form, 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 Survey Form, and SDM </w:t>
      </w:r>
      <w:proofErr w:type="gramStart"/>
      <w:r w:rsidR="0091022B">
        <w:rPr>
          <w:color w:val="1A1A1A"/>
        </w:rPr>
        <w:t xml:space="preserve">Asset </w:t>
      </w:r>
      <w:r>
        <w:rPr>
          <w:color w:val="1A1A1A"/>
        </w:rPr>
        <w:t xml:space="preserve"> Inspection</w:t>
      </w:r>
      <w:proofErr w:type="gramEnd"/>
      <w:r>
        <w:rPr>
          <w:color w:val="1A1A1A"/>
        </w:rPr>
        <w:t xml:space="preserve"> Form.</w:t>
      </w:r>
    </w:p>
    <w:p w:rsidR="0091022B" w:rsidRDefault="0091022B" w:rsidP="0091022B">
      <w:pPr>
        <w:pStyle w:val="ListParagraph"/>
        <w:spacing w:before="30" w:after="30"/>
        <w:ind w:left="560"/>
      </w:pPr>
    </w:p>
    <w:p w:rsidR="00D56B42" w:rsidRDefault="0091022B" w:rsidP="0091022B">
      <w:pPr>
        <w:pStyle w:val="Heading1"/>
        <w:pBdr>
          <w:bottom w:val="single" w:sz="4" w:space="4" w:color="D4500A"/>
        </w:pBdr>
      </w:pPr>
      <w:r>
        <w:t xml:space="preserve">9. </w:t>
      </w:r>
      <w:r w:rsidR="00FC3B5E">
        <w:t>Conclusion</w:t>
      </w:r>
    </w:p>
    <w:p w:rsidR="00D56B42" w:rsidRDefault="00FC3B5E">
      <w:pPr>
        <w:spacing w:before="60" w:after="80"/>
      </w:pPr>
      <w:r>
        <w:rPr>
          <w:color w:val="1A1A1A"/>
        </w:rPr>
        <w:t xml:space="preserve">The </w:t>
      </w: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Survey </w:t>
      </w:r>
      <w:proofErr w:type="spellStart"/>
      <w:r>
        <w:rPr>
          <w:color w:val="1A1A1A"/>
        </w:rPr>
        <w:t>programme</w:t>
      </w:r>
      <w:proofErr w:type="spellEnd"/>
      <w:r>
        <w:rPr>
          <w:color w:val="1A1A1A"/>
        </w:rPr>
        <w:t xml:space="preserve"> will create a verified, GIS-anchored digital record for every government-managed </w:t>
      </w:r>
      <w:proofErr w:type="spellStart"/>
      <w:r>
        <w:rPr>
          <w:color w:val="1A1A1A"/>
        </w:rPr>
        <w:t>mandir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in</w:t>
      </w:r>
      <w:proofErr w:type="gramEnd"/>
      <w:r>
        <w:rPr>
          <w:color w:val="1A1A1A"/>
        </w:rPr>
        <w:t xml:space="preserve"> Madhya Pradesh. The two-channel approach — </w:t>
      </w: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mobile app for field data capture (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>, SDM) and web portal for supplementary data (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form, Finance form) — ensures comprehensive, role-specific data collection.</w:t>
      </w:r>
    </w:p>
    <w:p w:rsidR="00D56B42" w:rsidRDefault="00FC3B5E">
      <w:pPr>
        <w:spacing w:before="60" w:after="80"/>
      </w:pPr>
      <w:r>
        <w:rPr>
          <w:color w:val="1A1A1A"/>
        </w:rPr>
        <w:t>The multi-tier approval chain (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 → </w:t>
      </w:r>
      <w:proofErr w:type="spellStart"/>
      <w:r>
        <w:rPr>
          <w:color w:val="1A1A1A"/>
        </w:rPr>
        <w:t>Tehsildar</w:t>
      </w:r>
      <w:proofErr w:type="spellEnd"/>
      <w:r>
        <w:rPr>
          <w:color w:val="1A1A1A"/>
        </w:rPr>
        <w:t xml:space="preserve"> → SDM → Collector → Commissioner → </w:t>
      </w:r>
      <w:proofErr w:type="spellStart"/>
      <w:r>
        <w:rPr>
          <w:color w:val="1A1A1A"/>
        </w:rPr>
        <w:t>Nyas</w:t>
      </w:r>
      <w:proofErr w:type="spellEnd"/>
      <w:r>
        <w:rPr>
          <w:color w:val="1A1A1A"/>
        </w:rPr>
        <w:t xml:space="preserve"> Admin) ensures data quality and accountability at every level.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 integration eliminates manual </w:t>
      </w:r>
      <w:proofErr w:type="spellStart"/>
      <w:r>
        <w:rPr>
          <w:color w:val="1A1A1A"/>
        </w:rPr>
        <w:t>pujari</w:t>
      </w:r>
      <w:proofErr w:type="spellEnd"/>
      <w:r>
        <w:rPr>
          <w:color w:val="1A1A1A"/>
        </w:rPr>
        <w:t xml:space="preserve"> data entry errors, while </w:t>
      </w:r>
      <w:proofErr w:type="spellStart"/>
      <w:r>
        <w:rPr>
          <w:color w:val="1A1A1A"/>
        </w:rPr>
        <w:t>Khasra</w:t>
      </w:r>
      <w:proofErr w:type="spellEnd"/>
      <w:r>
        <w:rPr>
          <w:color w:val="1A1A1A"/>
        </w:rPr>
        <w:t xml:space="preserve"> validation safeguards land record integrity.</w:t>
      </w:r>
    </w:p>
    <w:p w:rsidR="00D56B42" w:rsidRDefault="00FC3B5E">
      <w:pPr>
        <w:spacing w:before="60" w:after="80"/>
      </w:pPr>
      <w:r>
        <w:rPr>
          <w:color w:val="1A1A1A"/>
        </w:rPr>
        <w:t>Successful rollout depends on five key enablers:</w:t>
      </w:r>
    </w:p>
    <w:p w:rsidR="00D56B42" w:rsidRDefault="00FC3B5E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Master data preparation and geo-validation across all districts.</w:t>
      </w:r>
    </w:p>
    <w:p w:rsidR="00D56B42" w:rsidRDefault="00FC3B5E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color w:val="1A1A1A"/>
        </w:rPr>
        <w:t>Parakh</w:t>
      </w:r>
      <w:proofErr w:type="spellEnd"/>
      <w:r>
        <w:rPr>
          <w:color w:val="1A1A1A"/>
        </w:rPr>
        <w:t xml:space="preserve"> GIS asset onboarding for all </w:t>
      </w:r>
      <w:proofErr w:type="spellStart"/>
      <w:r>
        <w:rPr>
          <w:color w:val="1A1A1A"/>
        </w:rPr>
        <w:t>mandirs</w:t>
      </w:r>
      <w:proofErr w:type="spellEnd"/>
      <w:r>
        <w:rPr>
          <w:color w:val="1A1A1A"/>
        </w:rPr>
        <w:t>.</w:t>
      </w:r>
    </w:p>
    <w:p w:rsidR="00D56B42" w:rsidRDefault="00FC3B5E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>User provisioning and role-based access configuration.</w:t>
      </w:r>
    </w:p>
    <w:p w:rsidR="00D56B42" w:rsidRDefault="00FC3B5E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API integrations: </w:t>
      </w:r>
      <w:proofErr w:type="spellStart"/>
      <w:r>
        <w:rPr>
          <w:color w:val="1A1A1A"/>
        </w:rPr>
        <w:t>Samagra</w:t>
      </w:r>
      <w:proofErr w:type="spellEnd"/>
      <w:r>
        <w:rPr>
          <w:color w:val="1A1A1A"/>
        </w:rPr>
        <w:t xml:space="preserve">, IFSC, and </w:t>
      </w:r>
      <w:proofErr w:type="spellStart"/>
      <w:r>
        <w:rPr>
          <w:color w:val="1A1A1A"/>
        </w:rPr>
        <w:t>Khasra</w:t>
      </w:r>
      <w:proofErr w:type="spellEnd"/>
      <w:r>
        <w:rPr>
          <w:color w:val="1A1A1A"/>
        </w:rPr>
        <w:t>/Land Records.</w:t>
      </w:r>
    </w:p>
    <w:p w:rsidR="00D56B42" w:rsidRDefault="00FC3B5E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</w:rPr>
        <w:t xml:space="preserve">Mobile app deployment and offline-sync capability for </w:t>
      </w:r>
      <w:proofErr w:type="spellStart"/>
      <w:r>
        <w:rPr>
          <w:color w:val="1A1A1A"/>
        </w:rPr>
        <w:t>Patwari</w:t>
      </w:r>
      <w:proofErr w:type="spellEnd"/>
      <w:r>
        <w:rPr>
          <w:color w:val="1A1A1A"/>
        </w:rPr>
        <w:t xml:space="preserve"> and SDM field use.</w:t>
      </w:r>
    </w:p>
    <w:p w:rsidR="00D56B42" w:rsidRDefault="00D56B42">
      <w:pPr>
        <w:spacing w:before="80" w:after="80"/>
      </w:pPr>
    </w:p>
    <w:sectPr w:rsidR="00D56B42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AE2587"/>
    <w:multiLevelType w:val="hybridMultilevel"/>
    <w:tmpl w:val="D70C827C"/>
    <w:lvl w:ilvl="0" w:tplc="450C3FFA">
      <w:start w:val="1"/>
      <w:numFmt w:val="bullet"/>
      <w:lvlText w:val="•"/>
      <w:lvlJc w:val="left"/>
      <w:pPr>
        <w:ind w:left="560" w:hanging="280"/>
      </w:pPr>
    </w:lvl>
    <w:lvl w:ilvl="1" w:tplc="B21C8526">
      <w:numFmt w:val="decimal"/>
      <w:lvlText w:val=""/>
      <w:lvlJc w:val="left"/>
    </w:lvl>
    <w:lvl w:ilvl="2" w:tplc="64E05238">
      <w:numFmt w:val="decimal"/>
      <w:lvlText w:val=""/>
      <w:lvlJc w:val="left"/>
    </w:lvl>
    <w:lvl w:ilvl="3" w:tplc="9C6C6BD0">
      <w:numFmt w:val="decimal"/>
      <w:lvlText w:val=""/>
      <w:lvlJc w:val="left"/>
    </w:lvl>
    <w:lvl w:ilvl="4" w:tplc="7FA68B6C">
      <w:numFmt w:val="decimal"/>
      <w:lvlText w:val=""/>
      <w:lvlJc w:val="left"/>
    </w:lvl>
    <w:lvl w:ilvl="5" w:tplc="5AC0ED26">
      <w:numFmt w:val="decimal"/>
      <w:lvlText w:val=""/>
      <w:lvlJc w:val="left"/>
    </w:lvl>
    <w:lvl w:ilvl="6" w:tplc="894C9100">
      <w:numFmt w:val="decimal"/>
      <w:lvlText w:val=""/>
      <w:lvlJc w:val="left"/>
    </w:lvl>
    <w:lvl w:ilvl="7" w:tplc="4742286E">
      <w:numFmt w:val="decimal"/>
      <w:lvlText w:val=""/>
      <w:lvlJc w:val="left"/>
    </w:lvl>
    <w:lvl w:ilvl="8" w:tplc="4A620FD2">
      <w:numFmt w:val="decimal"/>
      <w:lvlText w:val=""/>
      <w:lvlJc w:val="left"/>
    </w:lvl>
  </w:abstractNum>
  <w:abstractNum w:abstractNumId="1">
    <w:nsid w:val="244F11EF"/>
    <w:multiLevelType w:val="hybridMultilevel"/>
    <w:tmpl w:val="68C4A9B2"/>
    <w:lvl w:ilvl="0" w:tplc="991C36DE">
      <w:start w:val="1"/>
      <w:numFmt w:val="decimal"/>
      <w:lvlText w:val="%1."/>
      <w:lvlJc w:val="left"/>
      <w:pPr>
        <w:ind w:left="560" w:hanging="280"/>
      </w:pPr>
    </w:lvl>
    <w:lvl w:ilvl="1" w:tplc="4900070C">
      <w:numFmt w:val="decimal"/>
      <w:lvlText w:val=""/>
      <w:lvlJc w:val="left"/>
    </w:lvl>
    <w:lvl w:ilvl="2" w:tplc="A31E36D0">
      <w:numFmt w:val="decimal"/>
      <w:lvlText w:val=""/>
      <w:lvlJc w:val="left"/>
    </w:lvl>
    <w:lvl w:ilvl="3" w:tplc="1A326A24">
      <w:numFmt w:val="decimal"/>
      <w:lvlText w:val=""/>
      <w:lvlJc w:val="left"/>
    </w:lvl>
    <w:lvl w:ilvl="4" w:tplc="7B9A35C4">
      <w:numFmt w:val="decimal"/>
      <w:lvlText w:val=""/>
      <w:lvlJc w:val="left"/>
    </w:lvl>
    <w:lvl w:ilvl="5" w:tplc="E8E8A2F2">
      <w:numFmt w:val="decimal"/>
      <w:lvlText w:val=""/>
      <w:lvlJc w:val="left"/>
    </w:lvl>
    <w:lvl w:ilvl="6" w:tplc="9E7C751A">
      <w:numFmt w:val="decimal"/>
      <w:lvlText w:val=""/>
      <w:lvlJc w:val="left"/>
    </w:lvl>
    <w:lvl w:ilvl="7" w:tplc="CE2AB0AE">
      <w:numFmt w:val="decimal"/>
      <w:lvlText w:val=""/>
      <w:lvlJc w:val="left"/>
    </w:lvl>
    <w:lvl w:ilvl="8" w:tplc="9D9860A6">
      <w:numFmt w:val="decimal"/>
      <w:lvlText w:val=""/>
      <w:lvlJc w:val="left"/>
    </w:lvl>
  </w:abstractNum>
  <w:abstractNum w:abstractNumId="2">
    <w:nsid w:val="35C9316E"/>
    <w:multiLevelType w:val="hybridMultilevel"/>
    <w:tmpl w:val="F46A32A0"/>
    <w:lvl w:ilvl="0" w:tplc="9BA20F9A">
      <w:start w:val="1"/>
      <w:numFmt w:val="bullet"/>
      <w:lvlText w:val="●"/>
      <w:lvlJc w:val="left"/>
      <w:pPr>
        <w:ind w:left="720" w:hanging="360"/>
      </w:pPr>
    </w:lvl>
    <w:lvl w:ilvl="1" w:tplc="E7DECFB2">
      <w:start w:val="1"/>
      <w:numFmt w:val="bullet"/>
      <w:lvlText w:val="○"/>
      <w:lvlJc w:val="left"/>
      <w:pPr>
        <w:ind w:left="1440" w:hanging="360"/>
      </w:pPr>
    </w:lvl>
    <w:lvl w:ilvl="2" w:tplc="796EF590">
      <w:start w:val="1"/>
      <w:numFmt w:val="bullet"/>
      <w:lvlText w:val="■"/>
      <w:lvlJc w:val="left"/>
      <w:pPr>
        <w:ind w:left="2160" w:hanging="360"/>
      </w:pPr>
    </w:lvl>
    <w:lvl w:ilvl="3" w:tplc="31088E4C">
      <w:start w:val="1"/>
      <w:numFmt w:val="bullet"/>
      <w:lvlText w:val="●"/>
      <w:lvlJc w:val="left"/>
      <w:pPr>
        <w:ind w:left="2880" w:hanging="360"/>
      </w:pPr>
    </w:lvl>
    <w:lvl w:ilvl="4" w:tplc="97BA4136">
      <w:start w:val="1"/>
      <w:numFmt w:val="bullet"/>
      <w:lvlText w:val="○"/>
      <w:lvlJc w:val="left"/>
      <w:pPr>
        <w:ind w:left="3600" w:hanging="360"/>
      </w:pPr>
    </w:lvl>
    <w:lvl w:ilvl="5" w:tplc="26201BBA">
      <w:start w:val="1"/>
      <w:numFmt w:val="bullet"/>
      <w:lvlText w:val="■"/>
      <w:lvlJc w:val="left"/>
      <w:pPr>
        <w:ind w:left="4320" w:hanging="360"/>
      </w:pPr>
    </w:lvl>
    <w:lvl w:ilvl="6" w:tplc="35F8F1DC">
      <w:start w:val="1"/>
      <w:numFmt w:val="bullet"/>
      <w:lvlText w:val="●"/>
      <w:lvlJc w:val="left"/>
      <w:pPr>
        <w:ind w:left="5040" w:hanging="360"/>
      </w:pPr>
    </w:lvl>
    <w:lvl w:ilvl="7" w:tplc="2B7C9E6A">
      <w:start w:val="1"/>
      <w:numFmt w:val="bullet"/>
      <w:lvlText w:val="●"/>
      <w:lvlJc w:val="left"/>
      <w:pPr>
        <w:ind w:left="5760" w:hanging="360"/>
      </w:pPr>
    </w:lvl>
    <w:lvl w:ilvl="8" w:tplc="C096CE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B42"/>
    <w:rsid w:val="0004164F"/>
    <w:rsid w:val="000517FC"/>
    <w:rsid w:val="00222FA9"/>
    <w:rsid w:val="0037257F"/>
    <w:rsid w:val="00431058"/>
    <w:rsid w:val="00441989"/>
    <w:rsid w:val="005E422B"/>
    <w:rsid w:val="0091022B"/>
    <w:rsid w:val="00CF1BCE"/>
    <w:rsid w:val="00D56B42"/>
    <w:rsid w:val="00E83BB4"/>
    <w:rsid w:val="00ED71B3"/>
    <w:rsid w:val="00FC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A7D2A60-2FA5-477A-A52E-6133C54C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19"/>
        <w:szCs w:val="19"/>
        <w:lang w:val="en-US" w:eastAsia="en-US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71B3"/>
  </w:style>
  <w:style w:type="paragraph" w:styleId="Heading1">
    <w:name w:val="heading 1"/>
    <w:qFormat/>
    <w:pPr>
      <w:spacing w:before="300" w:after="120"/>
      <w:outlineLvl w:val="0"/>
    </w:pPr>
    <w:rPr>
      <w:b/>
      <w:bCs/>
      <w:color w:val="D4500A"/>
      <w:sz w:val="28"/>
      <w:szCs w:val="28"/>
    </w:rPr>
  </w:style>
  <w:style w:type="paragraph" w:styleId="Heading2">
    <w:name w:val="heading 2"/>
    <w:qFormat/>
    <w:pPr>
      <w:spacing w:before="220" w:after="80"/>
      <w:outlineLvl w:val="1"/>
    </w:pPr>
    <w:rPr>
      <w:b/>
      <w:bCs/>
      <w:color w:val="1E5799"/>
      <w:sz w:val="23"/>
      <w:szCs w:val="23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1A6B3C"/>
      <w:sz w:val="21"/>
      <w:szCs w:val="21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37257F"/>
    <w:pPr>
      <w:widowControl w:val="0"/>
      <w:autoSpaceDE w:val="0"/>
      <w:autoSpaceDN w:val="0"/>
    </w:pPr>
    <w:rPr>
      <w:rFonts w:ascii="Calibri Light" w:eastAsia="Calibri Light" w:hAnsi="Calibri Light" w:cs="Calibri Light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10</Pages>
  <Words>2838</Words>
  <Characters>16182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9</cp:revision>
  <dcterms:created xsi:type="dcterms:W3CDTF">2026-04-24T18:36:00Z</dcterms:created>
  <dcterms:modified xsi:type="dcterms:W3CDTF">2026-05-04T06:54:00Z</dcterms:modified>
</cp:coreProperties>
</file>