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73C6" w14:textId="77777777" w:rsidR="0020264D" w:rsidRPr="00C8202C" w:rsidRDefault="00000000">
      <w:pPr>
        <w:spacing w:after="120"/>
        <w:jc w:val="center"/>
        <w:rPr>
          <w:rFonts w:asciiTheme="majorBidi" w:hAnsiTheme="majorBidi" w:cstheme="majorBidi"/>
          <w:color w:val="404040" w:themeColor="text1" w:themeTint="BF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फॉर्म</w:t>
      </w:r>
      <w:proofErr w:type="spellEnd"/>
    </w:p>
    <w:p w14:paraId="57D16A11" w14:textId="094AD26F" w:rsidR="0020264D" w:rsidRPr="00C8202C" w:rsidRDefault="00000000">
      <w:pPr>
        <w:spacing w:after="300"/>
        <w:jc w:val="center"/>
        <w:rPr>
          <w:rFonts w:asciiTheme="majorBidi" w:hAnsiTheme="majorBidi" w:cstheme="majorBidi"/>
        </w:rPr>
      </w:pPr>
      <w:r w:rsidRPr="00C8202C">
        <w:rPr>
          <w:rFonts w:asciiTheme="majorBidi" w:eastAsia="Calibri" w:hAnsiTheme="majorBidi" w:cstheme="majorBidi"/>
          <w:i/>
          <w:iCs/>
          <w:color w:val="666666"/>
        </w:rPr>
        <w:t>Anganwadi Centre Inspection Form — Consolidated</w:t>
      </w:r>
    </w:p>
    <w:p w14:paraId="5C63BF8A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1: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सामान्य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जानकारी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(General Information)</w:t>
      </w:r>
    </w:p>
    <w:p w14:paraId="79B7F682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1.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जिला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Dropdown)</w:t>
      </w:r>
    </w:p>
    <w:p w14:paraId="2178D03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जनपद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ब्लॉक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Dropdown)</w:t>
      </w:r>
    </w:p>
    <w:p w14:paraId="32D8928A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परियोजना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(ICDS </w:t>
      </w:r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Project)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97A99B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2F66E1CF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कोड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(AWC </w:t>
      </w:r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Code)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18F1991E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078BE25A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  <w:strike/>
        </w:rPr>
      </w:pPr>
      <w:r w:rsidRPr="00C8202C">
        <w:rPr>
          <w:rFonts w:asciiTheme="majorBidi" w:eastAsia="Mangal" w:hAnsiTheme="majorBidi" w:cstheme="majorBidi"/>
          <w:b/>
          <w:bCs/>
          <w:strike/>
          <w:sz w:val="21"/>
          <w:szCs w:val="21"/>
        </w:rPr>
        <w:t xml:space="preserve">7. </w:t>
      </w:r>
      <w:proofErr w:type="spellStart"/>
      <w:r w:rsidRPr="00C8202C">
        <w:rPr>
          <w:rFonts w:asciiTheme="majorBidi" w:eastAsia="Mangal" w:hAnsiTheme="majorBidi" w:cstheme="majorBidi"/>
          <w:strike/>
          <w:sz w:val="21"/>
          <w:szCs w:val="21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trike/>
          <w:sz w:val="21"/>
          <w:szCs w:val="21"/>
        </w:rPr>
        <w:t>दिनांक</w:t>
      </w:r>
      <w:proofErr w:type="spellEnd"/>
      <w:r w:rsidRPr="00C8202C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trike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trike/>
          <w:sz w:val="21"/>
          <w:szCs w:val="21"/>
        </w:rPr>
        <w:t>समय</w:t>
      </w:r>
      <w:proofErr w:type="spellEnd"/>
      <w:r w:rsidRPr="00C8202C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>Auto Date/Time)</w:t>
      </w:r>
    </w:p>
    <w:p w14:paraId="1C7750FE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8.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अधिकारी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Auto-filled)</w:t>
      </w:r>
    </w:p>
    <w:p w14:paraId="286ADFE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9.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पदनाम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271BE979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2: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स्टाफ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उपस्थिति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(Centre Status &amp; Staff Attendance)</w:t>
      </w:r>
    </w:p>
    <w:p w14:paraId="74D890E9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10.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क्या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दौरान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खुला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पाया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33C1F33" w14:textId="77777777" w:rsidR="0020264D" w:rsidRDefault="00000000">
      <w:pPr>
        <w:spacing w:after="80"/>
        <w:ind w:left="620"/>
        <w:rPr>
          <w:rFonts w:asciiTheme="majorBidi" w:eastAsia="Calibri" w:hAnsiTheme="majorBidi" w:cstheme="majorBidi"/>
          <w:i/>
          <w:iCs/>
          <w:strike/>
          <w:color w:val="B5651D"/>
          <w:sz w:val="18"/>
          <w:szCs w:val="18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10.1 </w:t>
      </w:r>
      <w:proofErr w:type="spellStart"/>
      <w:r w:rsidRPr="00C8202C">
        <w:rPr>
          <w:rFonts w:asciiTheme="majorBidi" w:eastAsia="Mangal" w:hAnsiTheme="majorBidi" w:cstheme="majorBidi"/>
        </w:rPr>
        <w:t>यदि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नहीं</w:t>
      </w:r>
      <w:proofErr w:type="spellEnd"/>
      <w:r w:rsidRPr="00C8202C">
        <w:rPr>
          <w:rFonts w:asciiTheme="majorBidi" w:eastAsia="Mangal" w:hAnsiTheme="majorBidi" w:cstheme="majorBidi"/>
        </w:rPr>
        <w:t xml:space="preserve">, </w:t>
      </w:r>
      <w:proofErr w:type="spellStart"/>
      <w:r w:rsidRPr="00C8202C">
        <w:rPr>
          <w:rFonts w:asciiTheme="majorBidi" w:eastAsia="Mangal" w:hAnsiTheme="majorBidi" w:cstheme="majorBidi"/>
        </w:rPr>
        <w:t>तो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बंद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होने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का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</w:rPr>
        <w:t>कारण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Text — Conditional)</w:t>
      </w:r>
    </w:p>
    <w:p w14:paraId="57CC391C" w14:textId="0E8FA1BF" w:rsidR="00C8202C" w:rsidRPr="00C8202C" w:rsidRDefault="00C8202C">
      <w:pPr>
        <w:spacing w:after="80"/>
        <w:ind w:left="620"/>
        <w:rPr>
          <w:rFonts w:asciiTheme="majorBidi" w:hAnsiTheme="majorBidi" w:cstheme="majorBidi"/>
          <w:strike/>
        </w:rPr>
      </w:pPr>
      <w:r w:rsidRPr="00C8202C">
        <w:rPr>
          <w:rFonts w:asciiTheme="majorBidi" w:eastAsia="Mangal" w:hAnsiTheme="majorBidi" w:cstheme="majorBidi"/>
          <w:b/>
          <w:bCs/>
          <w:highlight w:val="yellow"/>
        </w:rPr>
        <w:t xml:space="preserve">Further </w:t>
      </w:r>
      <w:proofErr w:type="gramStart"/>
      <w:r w:rsidRPr="00C8202C">
        <w:rPr>
          <w:rFonts w:asciiTheme="majorBidi" w:eastAsia="Mangal" w:hAnsiTheme="majorBidi" w:cstheme="majorBidi"/>
          <w:b/>
          <w:bCs/>
          <w:highlight w:val="yellow"/>
        </w:rPr>
        <w:t>Open  form</w:t>
      </w:r>
      <w:proofErr w:type="gramEnd"/>
      <w:r w:rsidRPr="00C8202C">
        <w:rPr>
          <w:rFonts w:asciiTheme="majorBidi" w:eastAsia="Mangal" w:hAnsiTheme="majorBidi" w:cstheme="majorBidi"/>
          <w:b/>
          <w:bCs/>
          <w:highlight w:val="yellow"/>
        </w:rPr>
        <w:t xml:space="preserve"> accordingly</w:t>
      </w:r>
    </w:p>
    <w:p w14:paraId="2485B86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11.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8FF145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पद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रिक्त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CBC22CD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सहायिका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पद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रिक्त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488FDA1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सहायिका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निर्धारित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यूनिफॉर्म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51AF0A29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3: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भवन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अधोसंरचना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(Building &amp; Infrastructure)</w:t>
      </w:r>
    </w:p>
    <w:p w14:paraId="4325A44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स्वामित्व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विभागीय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अन्य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शासकीय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किराये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161B37E5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D3BFD59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17.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साफ-सफाई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7172F8CD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18.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फर्नीचर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हेतु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उपयुक्त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Yes/No + 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62BFB686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19.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विद्युत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आपूर्ति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वायरिंग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6FCA1BCD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20.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पेयजल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प्रदाय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उपलब्ध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अनुपलब्ध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3799819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21.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शौचालय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स्वच्छता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Yes/No + 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स्वच्छ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अस्वच्छ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170DF426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चारदीवारी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सुरक्षा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व्यवस्था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D5C0B4F" w14:textId="77777777" w:rsidR="0020264D" w:rsidRPr="009C6D84" w:rsidRDefault="00000000">
      <w:pPr>
        <w:spacing w:after="100"/>
        <w:ind w:left="260"/>
        <w:rPr>
          <w:rFonts w:asciiTheme="majorBidi" w:hAnsiTheme="majorBidi" w:cstheme="majorBidi"/>
          <w:strike/>
        </w:rPr>
      </w:pPr>
      <w:r w:rsidRPr="009C6D84">
        <w:rPr>
          <w:rFonts w:asciiTheme="majorBidi" w:eastAsia="Mangal" w:hAnsiTheme="majorBidi" w:cstheme="majorBidi"/>
          <w:b/>
          <w:bCs/>
          <w:strike/>
          <w:sz w:val="21"/>
          <w:szCs w:val="21"/>
        </w:rPr>
        <w:t xml:space="preserve">23.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अग्निशमन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उपकरण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की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proofErr w:type="gram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उपलब्धता</w:t>
      </w:r>
      <w:proofErr w:type="spell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 xml:space="preserve">  (</w:t>
      </w:r>
      <w:proofErr w:type="gram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>Yes/No)</w:t>
      </w:r>
    </w:p>
    <w:p w14:paraId="1F2A7D5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दिव्यांग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सुलभ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पहुंच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रैंप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C17297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lastRenderedPageBreak/>
        <w:t xml:space="preserve">25.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खिलौने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शिक्षण-अधिगम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सामग्री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5F9E1F7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ऊंचाई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मापन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उपकरण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502A9171" w14:textId="77777777" w:rsidR="0020264D" w:rsidRPr="009C6D84" w:rsidRDefault="00000000">
      <w:pPr>
        <w:spacing w:after="100"/>
        <w:ind w:left="260"/>
        <w:rPr>
          <w:rFonts w:asciiTheme="majorBidi" w:hAnsiTheme="majorBidi" w:cstheme="majorBidi"/>
          <w:strike/>
        </w:rPr>
      </w:pPr>
      <w:r w:rsidRPr="009C6D84">
        <w:rPr>
          <w:rFonts w:asciiTheme="majorBidi" w:eastAsia="Mangal" w:hAnsiTheme="majorBidi" w:cstheme="majorBidi"/>
          <w:b/>
          <w:bCs/>
          <w:strike/>
          <w:sz w:val="21"/>
          <w:szCs w:val="21"/>
        </w:rPr>
        <w:t xml:space="preserve">27. </w:t>
      </w:r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LPG /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रसोई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सुरक्षा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proofErr w:type="gram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व्यवस्था</w:t>
      </w:r>
      <w:proofErr w:type="spell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 xml:space="preserve">  (</w:t>
      </w:r>
      <w:proofErr w:type="gram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>Yes/No)</w:t>
      </w:r>
    </w:p>
    <w:p w14:paraId="0C1A7B23" w14:textId="77777777" w:rsidR="0020264D" w:rsidRPr="009C6D84" w:rsidRDefault="00000000">
      <w:pPr>
        <w:spacing w:after="100"/>
        <w:ind w:left="260"/>
        <w:rPr>
          <w:rFonts w:asciiTheme="majorBidi" w:hAnsiTheme="majorBidi" w:cstheme="majorBidi"/>
          <w:strike/>
        </w:rPr>
      </w:pPr>
      <w:r w:rsidRPr="009C6D84">
        <w:rPr>
          <w:rFonts w:asciiTheme="majorBidi" w:eastAsia="Mangal" w:hAnsiTheme="majorBidi" w:cstheme="majorBidi"/>
          <w:b/>
          <w:bCs/>
          <w:strike/>
          <w:sz w:val="21"/>
          <w:szCs w:val="21"/>
        </w:rPr>
        <w:t xml:space="preserve">28.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प्राथमिक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चिकित्सा</w:t>
      </w:r>
      <w:proofErr w:type="spellEnd"/>
      <w:r w:rsidRPr="009C6D84">
        <w:rPr>
          <w:rFonts w:asciiTheme="majorBidi" w:eastAsia="Mangal" w:hAnsiTheme="majorBidi" w:cstheme="majorBidi"/>
          <w:strike/>
          <w:sz w:val="21"/>
          <w:szCs w:val="21"/>
        </w:rPr>
        <w:t xml:space="preserve"> </w:t>
      </w:r>
      <w:proofErr w:type="spellStart"/>
      <w:proofErr w:type="gramStart"/>
      <w:r w:rsidRPr="009C6D84">
        <w:rPr>
          <w:rFonts w:asciiTheme="majorBidi" w:eastAsia="Mangal" w:hAnsiTheme="majorBidi" w:cstheme="majorBidi"/>
          <w:strike/>
          <w:sz w:val="21"/>
          <w:szCs w:val="21"/>
        </w:rPr>
        <w:t>सुविधा</w:t>
      </w:r>
      <w:proofErr w:type="spell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 xml:space="preserve">  (</w:t>
      </w:r>
      <w:proofErr w:type="gramEnd"/>
      <w:r w:rsidRPr="009C6D84">
        <w:rPr>
          <w:rFonts w:asciiTheme="majorBidi" w:eastAsia="Calibri" w:hAnsiTheme="majorBidi" w:cstheme="majorBidi"/>
          <w:i/>
          <w:iCs/>
          <w:strike/>
          <w:color w:val="B5651D"/>
          <w:sz w:val="19"/>
          <w:szCs w:val="19"/>
        </w:rPr>
        <w:t>Yes/No)</w:t>
      </w:r>
    </w:p>
    <w:p w14:paraId="6EF2B472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4: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उपस्थिति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(Children Attendance)</w:t>
      </w:r>
    </w:p>
    <w:p w14:paraId="7001653C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29.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कुल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दर्ज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(3–6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00959753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30.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उपस्थित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05DB0D9E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31.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अनुपस्थित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3FA61E4C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5: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व्यवस्था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(Nutrition &amp; Food Arrangement)</w:t>
      </w:r>
    </w:p>
    <w:p w14:paraId="62E51BE9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नाश्ता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दिया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A6CB37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नाश्ता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गुणवत्ता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072E3680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चस्पा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है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12ED848D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35. </w:t>
      </w:r>
      <w:r w:rsidRPr="00C8202C">
        <w:rPr>
          <w:rFonts w:asciiTheme="majorBidi" w:eastAsia="Mangal" w:hAnsiTheme="majorBidi" w:cstheme="majorBidi"/>
          <w:sz w:val="21"/>
          <w:szCs w:val="21"/>
        </w:rPr>
        <w:t xml:space="preserve">THR (Take Home Ration)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नियमित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वितरण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D02C39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आहार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भंडारण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गुणवत्ता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E16D57F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6: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स्तर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स्वास्थ्य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(Nutrition Status &amp; Health)</w:t>
      </w:r>
    </w:p>
    <w:p w14:paraId="3D0927DA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37.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कुपोषण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लंबाई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/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ऊंचाई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/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, 0–5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</w:p>
    <w:p w14:paraId="234AB14F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37.1 </w:t>
      </w:r>
      <w:proofErr w:type="spellStart"/>
      <w:r w:rsidRPr="00C8202C">
        <w:rPr>
          <w:rFonts w:asciiTheme="majorBidi" w:eastAsia="Mangal" w:hAnsiTheme="majorBidi" w:cstheme="majorBidi"/>
        </w:rPr>
        <w:t>कुल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</w:rPr>
        <w:t>बच्चे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0380F8BF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37.2 </w:t>
      </w:r>
      <w:proofErr w:type="gramStart"/>
      <w:r w:rsidRPr="00C8202C">
        <w:rPr>
          <w:rFonts w:asciiTheme="majorBidi" w:eastAsia="Mangal" w:hAnsiTheme="majorBidi" w:cstheme="majorBidi"/>
        </w:rPr>
        <w:t>Normal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05D37116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37.3 </w:t>
      </w:r>
      <w:proofErr w:type="gramStart"/>
      <w:r w:rsidRPr="00C8202C">
        <w:rPr>
          <w:rFonts w:asciiTheme="majorBidi" w:eastAsia="Mangal" w:hAnsiTheme="majorBidi" w:cstheme="majorBidi"/>
        </w:rPr>
        <w:t>MAM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1BA6073A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37.4 </w:t>
      </w:r>
      <w:proofErr w:type="gramStart"/>
      <w:r w:rsidRPr="00C8202C">
        <w:rPr>
          <w:rFonts w:asciiTheme="majorBidi" w:eastAsia="Mangal" w:hAnsiTheme="majorBidi" w:cstheme="majorBidi"/>
        </w:rPr>
        <w:t>SAM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4B6FF25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38.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यदि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SAM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हैं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तो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उन्हें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निर्धारित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दवाइयां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कराई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गईं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20AFFAC0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39. </w:t>
      </w:r>
      <w:r w:rsidRPr="00C8202C">
        <w:rPr>
          <w:rFonts w:asciiTheme="majorBidi" w:eastAsia="Mangal" w:hAnsiTheme="majorBidi" w:cstheme="majorBidi"/>
          <w:sz w:val="21"/>
          <w:szCs w:val="21"/>
        </w:rPr>
        <w:t xml:space="preserve">SAM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NRC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भर्ती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कराया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1A334BC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40.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स्वास्थ्य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जांच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टीकाकरण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अभिलेख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संधारण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CEDE0D6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41.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लाभार्थी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उपस्थिति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पंजी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सत्यापन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CD754A7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7: शासकीय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योजनाओं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(Government Scheme Status)</w:t>
      </w:r>
    </w:p>
    <w:p w14:paraId="3BD7352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लाडली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लक्ष्मी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योजना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(LLY)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अंतर्गत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लाभान्वित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हितग्राहियों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संख्या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वर्तमान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वित्तीय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4A1EF2A2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प्रधानमंत्री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मातृ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वंदना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योजना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(PMMVY)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अंतर्गत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लाभान्वित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हितग्राहियों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संख्या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—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वर्तमान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वित्तीय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</w:p>
    <w:p w14:paraId="204F060C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43.1 </w:t>
      </w:r>
      <w:proofErr w:type="spellStart"/>
      <w:r w:rsidRPr="00C8202C">
        <w:rPr>
          <w:rFonts w:asciiTheme="majorBidi" w:eastAsia="Mangal" w:hAnsiTheme="majorBidi" w:cstheme="majorBidi"/>
        </w:rPr>
        <w:t>प्रथम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</w:rPr>
        <w:t>प्रसव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12A7C1FE" w14:textId="77777777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 xml:space="preserve">43.2 </w:t>
      </w:r>
      <w:proofErr w:type="spellStart"/>
      <w:r w:rsidRPr="00C8202C">
        <w:rPr>
          <w:rFonts w:asciiTheme="majorBidi" w:eastAsia="Mangal" w:hAnsiTheme="majorBidi" w:cstheme="majorBidi"/>
        </w:rPr>
        <w:t>द्वितीय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प्रसव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</w:rPr>
        <w:t>बालिका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48C9F9A0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शालापूर्व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शिक्षा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(Pre-School Education)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प्रदान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जा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रही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है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77A4C7D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lastRenderedPageBreak/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8: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अनियमितता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कार्यवाही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(Irregularities &amp; Action Taken)</w:t>
      </w:r>
    </w:p>
    <w:p w14:paraId="79D51752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दौरान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कमियां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अनियमितताएं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7EECA2AA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अनियमितता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मिलने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कार्यवाही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572959F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47.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द्वारा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हेतु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किया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योगदान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सुझाव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686CCBC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48.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संबंध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सामान्य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टिप्पणी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0D20E26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49.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समग्र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मूल्यांकन</w:t>
      </w:r>
      <w:proofErr w:type="spellEnd"/>
    </w:p>
    <w:p w14:paraId="05758985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उत्कृष्ट</w:t>
      </w:r>
      <w:proofErr w:type="spellEnd"/>
    </w:p>
    <w:p w14:paraId="09297243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अच्छा</w:t>
      </w:r>
      <w:proofErr w:type="spellEnd"/>
    </w:p>
    <w:p w14:paraId="161117A2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संतोषजनक</w:t>
      </w:r>
      <w:proofErr w:type="spellEnd"/>
    </w:p>
    <w:p w14:paraId="28C46A89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सुधार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आवश्यक</w:t>
      </w:r>
      <w:proofErr w:type="spellEnd"/>
    </w:p>
    <w:p w14:paraId="1237C497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9: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फोटो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अपलोड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(Geo-Tagged Photos)</w:t>
      </w:r>
    </w:p>
    <w:p w14:paraId="007D9EE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50.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मुख्य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E452F9F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51.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F40D9B3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शौचालय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25ECA5D5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पेयजल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व्यवस्था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02A2B553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रजिस्टर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पंजी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3712D592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साथ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8980028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यदि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Multiple Photo Upload)</w:t>
      </w:r>
    </w:p>
    <w:p w14:paraId="2A4ADF44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10: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हस्ताक्षर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(Sign-Off)</w:t>
      </w:r>
    </w:p>
    <w:p w14:paraId="1563FA4A" w14:textId="77777777" w:rsidR="0020264D" w:rsidRPr="00C8202C" w:rsidRDefault="0020264D">
      <w:pPr>
        <w:spacing w:after="200"/>
        <w:rPr>
          <w:rFonts w:asciiTheme="majorBidi" w:hAnsiTheme="majorBidi" w:cstheme="majorBidi"/>
        </w:rPr>
      </w:pPr>
    </w:p>
    <w:p w14:paraId="3785A068" w14:textId="77777777" w:rsidR="0020264D" w:rsidRPr="00C8202C" w:rsidRDefault="00000000">
      <w:pPr>
        <w:spacing w:after="16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हस्ताक्षर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: ____________________</w:t>
      </w:r>
    </w:p>
    <w:p w14:paraId="1C67801D" w14:textId="77777777" w:rsidR="0020264D" w:rsidRPr="00C8202C" w:rsidRDefault="00000000">
      <w:pPr>
        <w:spacing w:after="16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पदनाम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: ____________________</w:t>
      </w:r>
    </w:p>
    <w:p w14:paraId="49AA9334" w14:textId="77777777" w:rsidR="0020264D" w:rsidRPr="00C8202C" w:rsidRDefault="00000000">
      <w:pPr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जियो-टैगिंग</w:t>
      </w:r>
      <w:proofErr w:type="spellEnd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फोटो</w:t>
      </w:r>
      <w:proofErr w:type="spellEnd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लोकेशन</w:t>
      </w:r>
      <w:proofErr w:type="spellEnd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संलग्न</w:t>
      </w:r>
      <w:proofErr w:type="spellEnd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करें</w:t>
      </w:r>
      <w:proofErr w:type="spellEnd"/>
      <w:r w:rsidRPr="00C8202C">
        <w:rPr>
          <w:rFonts w:asciiTheme="majorBidi" w:eastAsia="Mangal" w:hAnsiTheme="majorBidi" w:cstheme="majorBidi"/>
          <w:i/>
          <w:iCs/>
          <w:sz w:val="21"/>
          <w:szCs w:val="21"/>
        </w:rPr>
        <w:t>।</w:t>
      </w:r>
    </w:p>
    <w:sectPr w:rsidR="0020264D" w:rsidRPr="00C8202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A6443"/>
    <w:multiLevelType w:val="hybridMultilevel"/>
    <w:tmpl w:val="AEDA8726"/>
    <w:lvl w:ilvl="0" w:tplc="2B76A63E">
      <w:start w:val="1"/>
      <w:numFmt w:val="bullet"/>
      <w:lvlText w:val="●"/>
      <w:lvlJc w:val="left"/>
      <w:pPr>
        <w:ind w:left="720" w:hanging="360"/>
      </w:pPr>
    </w:lvl>
    <w:lvl w:ilvl="1" w:tplc="4A44837E">
      <w:start w:val="1"/>
      <w:numFmt w:val="bullet"/>
      <w:lvlText w:val="○"/>
      <w:lvlJc w:val="left"/>
      <w:pPr>
        <w:ind w:left="1440" w:hanging="360"/>
      </w:pPr>
    </w:lvl>
    <w:lvl w:ilvl="2" w:tplc="E3DC0E0E">
      <w:start w:val="1"/>
      <w:numFmt w:val="bullet"/>
      <w:lvlText w:val="■"/>
      <w:lvlJc w:val="left"/>
      <w:pPr>
        <w:ind w:left="2160" w:hanging="360"/>
      </w:pPr>
    </w:lvl>
    <w:lvl w:ilvl="3" w:tplc="7C30CEC6">
      <w:start w:val="1"/>
      <w:numFmt w:val="bullet"/>
      <w:lvlText w:val="●"/>
      <w:lvlJc w:val="left"/>
      <w:pPr>
        <w:ind w:left="2880" w:hanging="360"/>
      </w:pPr>
    </w:lvl>
    <w:lvl w:ilvl="4" w:tplc="3CC48DB0">
      <w:start w:val="1"/>
      <w:numFmt w:val="bullet"/>
      <w:lvlText w:val="○"/>
      <w:lvlJc w:val="left"/>
      <w:pPr>
        <w:ind w:left="3600" w:hanging="360"/>
      </w:pPr>
    </w:lvl>
    <w:lvl w:ilvl="5" w:tplc="2B666D3A">
      <w:start w:val="1"/>
      <w:numFmt w:val="bullet"/>
      <w:lvlText w:val="■"/>
      <w:lvlJc w:val="left"/>
      <w:pPr>
        <w:ind w:left="4320" w:hanging="360"/>
      </w:pPr>
    </w:lvl>
    <w:lvl w:ilvl="6" w:tplc="D5E435D6">
      <w:start w:val="1"/>
      <w:numFmt w:val="bullet"/>
      <w:lvlText w:val="●"/>
      <w:lvlJc w:val="left"/>
      <w:pPr>
        <w:ind w:left="5040" w:hanging="360"/>
      </w:pPr>
    </w:lvl>
    <w:lvl w:ilvl="7" w:tplc="DFE609E0">
      <w:start w:val="1"/>
      <w:numFmt w:val="bullet"/>
      <w:lvlText w:val="●"/>
      <w:lvlJc w:val="left"/>
      <w:pPr>
        <w:ind w:left="5760" w:hanging="360"/>
      </w:pPr>
    </w:lvl>
    <w:lvl w:ilvl="8" w:tplc="2690AE48">
      <w:start w:val="1"/>
      <w:numFmt w:val="bullet"/>
      <w:lvlText w:val="●"/>
      <w:lvlJc w:val="left"/>
      <w:pPr>
        <w:ind w:left="6480" w:hanging="360"/>
      </w:pPr>
    </w:lvl>
  </w:abstractNum>
  <w:num w:numId="1" w16cid:durableId="700740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64D"/>
    <w:rsid w:val="0020264D"/>
    <w:rsid w:val="006C1047"/>
    <w:rsid w:val="009C6D84"/>
    <w:rsid w:val="00AA6804"/>
    <w:rsid w:val="00C8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335E"/>
  <w15:docId w15:val="{29A16CB8-B588-4090-B70F-D0C17C4E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3</cp:revision>
  <dcterms:created xsi:type="dcterms:W3CDTF">2026-09-10T05:33:00Z</dcterms:created>
  <dcterms:modified xsi:type="dcterms:W3CDTF">2026-09-10T10:59:00Z</dcterms:modified>
</cp:coreProperties>
</file>