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C68B49" w14:textId="57A0D321" w:rsidR="00781932" w:rsidRDefault="00000000">
      <w:pPr>
        <w:spacing w:after="40"/>
        <w:jc w:val="center"/>
      </w:pPr>
      <w:r>
        <w:rPr>
          <w:b/>
        </w:rPr>
        <w:t>ITA14</w:t>
      </w:r>
      <w:r w:rsidR="001A6FC1">
        <w:rPr>
          <w:b/>
        </w:rPr>
        <w:t>12</w:t>
      </w:r>
      <w:r>
        <w:rPr>
          <w:b/>
        </w:rPr>
        <w:t xml:space="preserve"> – ETHICAL HACKING </w:t>
      </w:r>
    </w:p>
    <w:p w14:paraId="60DA4CE1" w14:textId="77777777" w:rsidR="00781932" w:rsidRDefault="00000000">
      <w:pPr>
        <w:jc w:val="center"/>
      </w:pPr>
      <w:r>
        <w:rPr>
          <w:b/>
          <w:sz w:val="32"/>
        </w:rPr>
        <w:t>EXPERIMENT NO. 2</w:t>
      </w:r>
    </w:p>
    <w:p w14:paraId="31C43A04" w14:textId="77777777" w:rsidR="00781932" w:rsidRDefault="00000000">
      <w:pPr>
        <w:spacing w:before="160" w:after="80"/>
      </w:pPr>
      <w:r>
        <w:rPr>
          <w:b/>
          <w:sz w:val="32"/>
        </w:rPr>
        <w:t>Experiment Name</w:t>
      </w:r>
    </w:p>
    <w:p w14:paraId="4FF282F8" w14:textId="77777777" w:rsidR="00781932" w:rsidRDefault="00000000">
      <w:pPr>
        <w:spacing w:after="80"/>
      </w:pPr>
      <w:r>
        <w:t>Host Discovery</w:t>
      </w:r>
    </w:p>
    <w:p w14:paraId="259743EE" w14:textId="77777777" w:rsidR="00781932" w:rsidRDefault="00000000">
      <w:pPr>
        <w:spacing w:before="160" w:after="80"/>
      </w:pPr>
      <w:r>
        <w:rPr>
          <w:b/>
          <w:sz w:val="32"/>
        </w:rPr>
        <w:t>Aim</w:t>
      </w:r>
    </w:p>
    <w:p w14:paraId="3715C127" w14:textId="77777777" w:rsidR="00781932" w:rsidRDefault="00000000">
      <w:pPr>
        <w:spacing w:after="80"/>
      </w:pPr>
      <w:r>
        <w:t>To perform host discovery using Nmap and observe the available host-discovery options.</w:t>
      </w:r>
    </w:p>
    <w:p w14:paraId="589FB7C7" w14:textId="77777777" w:rsidR="00781932" w:rsidRDefault="00000000">
      <w:pPr>
        <w:spacing w:before="160" w:after="80"/>
      </w:pPr>
      <w:r>
        <w:rPr>
          <w:b/>
          <w:sz w:val="32"/>
        </w:rPr>
        <w:t>Commands</w:t>
      </w:r>
    </w:p>
    <w:p w14:paraId="025A397E" w14:textId="77777777" w:rsidR="00781932" w:rsidRDefault="00000000">
      <w:pPr>
        <w:spacing w:after="80"/>
      </w:pPr>
      <w:r>
        <w:t>Host-discovery commands listed in the lab manual: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781932" w14:paraId="524D8528" w14:textId="77777777">
        <w:trPr>
          <w:jc w:val="center"/>
        </w:trPr>
        <w:tc>
          <w:tcPr>
            <w:tcW w:w="3312" w:type="dxa"/>
            <w:vAlign w:val="center"/>
          </w:tcPr>
          <w:p w14:paraId="5A5C5556" w14:textId="77777777" w:rsidR="00781932" w:rsidRDefault="00000000">
            <w:pPr>
              <w:jc w:val="center"/>
            </w:pPr>
            <w:r>
              <w:rPr>
                <w:b/>
              </w:rPr>
              <w:t>Command / Flag</w:t>
            </w:r>
          </w:p>
        </w:tc>
        <w:tc>
          <w:tcPr>
            <w:tcW w:w="3312" w:type="dxa"/>
            <w:vAlign w:val="center"/>
          </w:tcPr>
          <w:p w14:paraId="2342B7C9" w14:textId="77777777" w:rsidR="00781932" w:rsidRDefault="00000000">
            <w:pPr>
              <w:jc w:val="center"/>
            </w:pPr>
            <w:r>
              <w:rPr>
                <w:b/>
              </w:rPr>
              <w:t>Purpose</w:t>
            </w:r>
          </w:p>
        </w:tc>
        <w:tc>
          <w:tcPr>
            <w:tcW w:w="3312" w:type="dxa"/>
            <w:vAlign w:val="center"/>
          </w:tcPr>
          <w:p w14:paraId="519167F2" w14:textId="77777777" w:rsidR="00781932" w:rsidRDefault="00000000">
            <w:pPr>
              <w:jc w:val="center"/>
            </w:pPr>
            <w:r>
              <w:rPr>
                <w:b/>
              </w:rPr>
              <w:t>Example / Command</w:t>
            </w:r>
          </w:p>
        </w:tc>
      </w:tr>
      <w:tr w:rsidR="00781932" w14:paraId="561E508E" w14:textId="77777777">
        <w:trPr>
          <w:jc w:val="center"/>
        </w:trPr>
        <w:tc>
          <w:tcPr>
            <w:tcW w:w="3312" w:type="dxa"/>
            <w:vAlign w:val="center"/>
          </w:tcPr>
          <w:p w14:paraId="02FA2BFF" w14:textId="77777777" w:rsidR="00781932" w:rsidRDefault="00000000">
            <w:pPr>
              <w:spacing w:after="20"/>
            </w:pPr>
            <w:r>
              <w:t>-Pn</w:t>
            </w:r>
          </w:p>
        </w:tc>
        <w:tc>
          <w:tcPr>
            <w:tcW w:w="3312" w:type="dxa"/>
            <w:vAlign w:val="center"/>
          </w:tcPr>
          <w:p w14:paraId="52768EA8" w14:textId="77777777" w:rsidR="00781932" w:rsidRDefault="00000000">
            <w:pPr>
              <w:spacing w:after="20"/>
            </w:pPr>
            <w:r>
              <w:t>Only port scan</w:t>
            </w:r>
          </w:p>
        </w:tc>
        <w:tc>
          <w:tcPr>
            <w:tcW w:w="3312" w:type="dxa"/>
            <w:vAlign w:val="center"/>
          </w:tcPr>
          <w:p w14:paraId="294BA5A4" w14:textId="77777777" w:rsidR="00781932" w:rsidRDefault="00000000">
            <w:pPr>
              <w:spacing w:after="20"/>
            </w:pPr>
            <w:r>
              <w:t>nmap -Pn 192.168.1.1</w:t>
            </w:r>
          </w:p>
        </w:tc>
      </w:tr>
      <w:tr w:rsidR="00781932" w14:paraId="67C0CDC9" w14:textId="77777777">
        <w:trPr>
          <w:jc w:val="center"/>
        </w:trPr>
        <w:tc>
          <w:tcPr>
            <w:tcW w:w="3312" w:type="dxa"/>
            <w:vAlign w:val="center"/>
          </w:tcPr>
          <w:p w14:paraId="64053877" w14:textId="77777777" w:rsidR="00781932" w:rsidRDefault="00000000">
            <w:pPr>
              <w:spacing w:after="20"/>
            </w:pPr>
            <w:r>
              <w:t>-sn</w:t>
            </w:r>
          </w:p>
        </w:tc>
        <w:tc>
          <w:tcPr>
            <w:tcW w:w="3312" w:type="dxa"/>
            <w:vAlign w:val="center"/>
          </w:tcPr>
          <w:p w14:paraId="3754281D" w14:textId="77777777" w:rsidR="00781932" w:rsidRDefault="00000000">
            <w:pPr>
              <w:spacing w:after="20"/>
            </w:pPr>
            <w:r>
              <w:t>Only host discovery</w:t>
            </w:r>
          </w:p>
        </w:tc>
        <w:tc>
          <w:tcPr>
            <w:tcW w:w="3312" w:type="dxa"/>
            <w:vAlign w:val="center"/>
          </w:tcPr>
          <w:p w14:paraId="3293B62E" w14:textId="77777777" w:rsidR="00781932" w:rsidRDefault="00000000">
            <w:pPr>
              <w:spacing w:after="20"/>
            </w:pPr>
            <w:r>
              <w:t>nmap -sn 192.168.1.1</w:t>
            </w:r>
          </w:p>
        </w:tc>
      </w:tr>
      <w:tr w:rsidR="00781932" w14:paraId="63DF5D1E" w14:textId="77777777">
        <w:trPr>
          <w:jc w:val="center"/>
        </w:trPr>
        <w:tc>
          <w:tcPr>
            <w:tcW w:w="3312" w:type="dxa"/>
            <w:vAlign w:val="center"/>
          </w:tcPr>
          <w:p w14:paraId="6AA3985F" w14:textId="77777777" w:rsidR="00781932" w:rsidRDefault="00000000">
            <w:pPr>
              <w:spacing w:after="20"/>
            </w:pPr>
            <w:r>
              <w:t>-PR</w:t>
            </w:r>
          </w:p>
        </w:tc>
        <w:tc>
          <w:tcPr>
            <w:tcW w:w="3312" w:type="dxa"/>
            <w:vAlign w:val="center"/>
          </w:tcPr>
          <w:p w14:paraId="2119541F" w14:textId="77777777" w:rsidR="00781932" w:rsidRDefault="00000000">
            <w:pPr>
              <w:spacing w:after="20"/>
            </w:pPr>
            <w:r>
              <w:t>ARP discovery on a local network</w:t>
            </w:r>
          </w:p>
        </w:tc>
        <w:tc>
          <w:tcPr>
            <w:tcW w:w="3312" w:type="dxa"/>
            <w:vAlign w:val="center"/>
          </w:tcPr>
          <w:p w14:paraId="63BCFA68" w14:textId="77777777" w:rsidR="00781932" w:rsidRDefault="00000000">
            <w:pPr>
              <w:spacing w:after="20"/>
            </w:pPr>
            <w:r>
              <w:t>nmap -PR 192.168.1.1</w:t>
            </w:r>
          </w:p>
        </w:tc>
      </w:tr>
      <w:tr w:rsidR="00781932" w14:paraId="68F49AED" w14:textId="77777777">
        <w:trPr>
          <w:jc w:val="center"/>
        </w:trPr>
        <w:tc>
          <w:tcPr>
            <w:tcW w:w="3312" w:type="dxa"/>
            <w:vAlign w:val="center"/>
          </w:tcPr>
          <w:p w14:paraId="0B0432F9" w14:textId="77777777" w:rsidR="00781932" w:rsidRDefault="00000000">
            <w:pPr>
              <w:spacing w:after="20"/>
            </w:pPr>
            <w:r>
              <w:t>-n</w:t>
            </w:r>
          </w:p>
        </w:tc>
        <w:tc>
          <w:tcPr>
            <w:tcW w:w="3312" w:type="dxa"/>
            <w:vAlign w:val="center"/>
          </w:tcPr>
          <w:p w14:paraId="3B244396" w14:textId="77777777" w:rsidR="00781932" w:rsidRDefault="00000000">
            <w:pPr>
              <w:spacing w:after="20"/>
            </w:pPr>
            <w:r>
              <w:t>Disable DNS resolution</w:t>
            </w:r>
          </w:p>
        </w:tc>
        <w:tc>
          <w:tcPr>
            <w:tcW w:w="3312" w:type="dxa"/>
            <w:vAlign w:val="center"/>
          </w:tcPr>
          <w:p w14:paraId="7941B61E" w14:textId="77777777" w:rsidR="00781932" w:rsidRDefault="00000000">
            <w:pPr>
              <w:spacing w:after="20"/>
            </w:pPr>
            <w:r>
              <w:t>nmap -n 192.168.1.1</w:t>
            </w:r>
          </w:p>
        </w:tc>
      </w:tr>
    </w:tbl>
    <w:p w14:paraId="0AE86405" w14:textId="77777777" w:rsidR="00781932" w:rsidRDefault="00000000">
      <w:pPr>
        <w:spacing w:before="160" w:after="80"/>
      </w:pPr>
      <w:r>
        <w:rPr>
          <w:b/>
          <w:sz w:val="32"/>
        </w:rPr>
        <w:t>Procedure</w:t>
      </w:r>
    </w:p>
    <w:p w14:paraId="1051D934" w14:textId="77777777" w:rsidR="00781932" w:rsidRDefault="00000000">
      <w:pPr>
        <w:spacing w:after="80"/>
      </w:pPr>
      <w:r>
        <w:t>Step 1: Open Nmap from Kali Linux: Applications → Information Gathering → Nmap.</w:t>
      </w:r>
    </w:p>
    <w:p w14:paraId="2F065B03" w14:textId="77777777" w:rsidR="00781932" w:rsidRDefault="00000000">
      <w:pPr>
        <w:spacing w:after="80"/>
      </w:pPr>
      <w:r>
        <w:t>Step 2: Perform host discovery using the listed scan options.</w:t>
      </w:r>
    </w:p>
    <w:p w14:paraId="21DE41A2" w14:textId="77777777" w:rsidR="00781932" w:rsidRDefault="00000000">
      <w:pPr>
        <w:spacing w:before="160" w:after="80"/>
      </w:pPr>
      <w:r>
        <w:rPr>
          <w:b/>
          <w:sz w:val="32"/>
        </w:rPr>
        <w:t>Screenshots</w:t>
      </w:r>
    </w:p>
    <w:p w14:paraId="2150411F" w14:textId="77777777" w:rsidR="00781932" w:rsidRDefault="00000000">
      <w:pPr>
        <w:spacing w:after="120"/>
        <w:jc w:val="center"/>
      </w:pPr>
      <w:r>
        <w:rPr>
          <w:noProof/>
        </w:rPr>
        <w:lastRenderedPageBreak/>
        <w:drawing>
          <wp:inline distT="0" distB="0" distL="0" distR="0" wp14:anchorId="1EDF0014" wp14:editId="6C12D37C">
            <wp:extent cx="5303520" cy="686281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ource_screenshot_page_4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6862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81932" w:rsidSect="00034616">
      <w:pgSz w:w="12240" w:h="15840"/>
      <w:pgMar w:top="936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69008314">
    <w:abstractNumId w:val="8"/>
  </w:num>
  <w:num w:numId="2" w16cid:durableId="124465733">
    <w:abstractNumId w:val="6"/>
  </w:num>
  <w:num w:numId="3" w16cid:durableId="1965695676">
    <w:abstractNumId w:val="5"/>
  </w:num>
  <w:num w:numId="4" w16cid:durableId="986856927">
    <w:abstractNumId w:val="4"/>
  </w:num>
  <w:num w:numId="5" w16cid:durableId="1102648187">
    <w:abstractNumId w:val="7"/>
  </w:num>
  <w:num w:numId="6" w16cid:durableId="1291279126">
    <w:abstractNumId w:val="3"/>
  </w:num>
  <w:num w:numId="7" w16cid:durableId="391854334">
    <w:abstractNumId w:val="2"/>
  </w:num>
  <w:num w:numId="8" w16cid:durableId="943420697">
    <w:abstractNumId w:val="1"/>
  </w:num>
  <w:num w:numId="9" w16cid:durableId="114229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A6FC1"/>
    <w:rsid w:val="001D0EE6"/>
    <w:rsid w:val="0029639D"/>
    <w:rsid w:val="00326F90"/>
    <w:rsid w:val="0073607C"/>
    <w:rsid w:val="00781932"/>
    <w:rsid w:val="00AA1D8D"/>
    <w:rsid w:val="00B47730"/>
    <w:rsid w:val="00CB0664"/>
    <w:rsid w:val="00D94B2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0A3B7AB"/>
  <w14:defaultImageDpi w14:val="300"/>
  <w15:docId w15:val="{1532D560-3929-4242-8448-0875B66110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93</Words>
  <Characters>533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Chakram Pothala</cp:lastModifiedBy>
  <cp:revision>3</cp:revision>
  <dcterms:created xsi:type="dcterms:W3CDTF">2013-12-23T23:15:00Z</dcterms:created>
  <dcterms:modified xsi:type="dcterms:W3CDTF">2026-10-13T08:36:00Z</dcterms:modified>
  <cp:category/>
</cp:coreProperties>
</file>