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02F" w:rsidRDefault="00B352C7">
      <w:r>
        <w:rPr>
          <w:noProof/>
        </w:rPr>
        <w:drawing>
          <wp:inline distT="0" distB="0" distL="0" distR="0" wp14:anchorId="35FAF674" wp14:editId="30C67087">
            <wp:extent cx="5943600" cy="1578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7" w:rsidRDefault="00B352C7">
      <w:r>
        <w:rPr>
          <w:noProof/>
        </w:rPr>
        <w:drawing>
          <wp:inline distT="0" distB="0" distL="0" distR="0" wp14:anchorId="3996ADAC" wp14:editId="078DB8ED">
            <wp:extent cx="5943600" cy="711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7" w:rsidRDefault="00B352C7">
      <w:r>
        <w:rPr>
          <w:noProof/>
        </w:rPr>
        <w:drawing>
          <wp:inline distT="0" distB="0" distL="0" distR="0" wp14:anchorId="0E74640A" wp14:editId="7E133E5A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7" w:rsidRDefault="00B352C7">
      <w:r>
        <w:rPr>
          <w:noProof/>
        </w:rPr>
        <w:lastRenderedPageBreak/>
        <w:drawing>
          <wp:inline distT="0" distB="0" distL="0" distR="0" wp14:anchorId="679763B7" wp14:editId="4054C1A7">
            <wp:extent cx="5943600" cy="3212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5169" w:rsidRDefault="00465169"/>
    <w:sectPr w:rsidR="004651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C24"/>
    <w:rsid w:val="00465169"/>
    <w:rsid w:val="00654C24"/>
    <w:rsid w:val="00B352C7"/>
    <w:rsid w:val="00DB4E32"/>
    <w:rsid w:val="00FE3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65853"/>
  <w15:chartTrackingRefBased/>
  <w15:docId w15:val="{94ECF30C-C56D-4C45-9F8C-58ABCB44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savanthy</dc:creator>
  <cp:keywords/>
  <dc:description/>
  <cp:lastModifiedBy>dheeraj savanthy</cp:lastModifiedBy>
  <cp:revision>3</cp:revision>
  <dcterms:created xsi:type="dcterms:W3CDTF">2022-03-19T20:04:00Z</dcterms:created>
  <dcterms:modified xsi:type="dcterms:W3CDTF">2022-03-19T23:34:00Z</dcterms:modified>
</cp:coreProperties>
</file>