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C334" w14:textId="77777777" w:rsidR="005911BA" w:rsidRPr="006276EB" w:rsidRDefault="005911BA" w:rsidP="005911BA">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Capstone Project Proposal Report</w:t>
      </w:r>
    </w:p>
    <w:p w14:paraId="5C9B4D7F" w14:textId="77777777" w:rsidR="005911BA" w:rsidRPr="006276EB" w:rsidRDefault="005911BA" w:rsidP="005911BA">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(Individual Report)</w:t>
      </w:r>
    </w:p>
    <w:p w14:paraId="4CF8F666"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p w14:paraId="06118B2A" w14:textId="77777777" w:rsidR="005911BA" w:rsidRPr="006276EB" w:rsidRDefault="005911BA" w:rsidP="005911B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Instructions:</w:t>
      </w:r>
    </w:p>
    <w:p w14:paraId="6A147125"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p w14:paraId="2D457CB2" w14:textId="2B13D79F" w:rsidR="005911BA" w:rsidRPr="006276EB" w:rsidRDefault="005911BA" w:rsidP="005911BA">
      <w:pPr>
        <w:spacing w:after="0" w:line="240" w:lineRule="auto"/>
        <w:jc w:val="both"/>
        <w:rPr>
          <w:rFonts w:ascii="Arial" w:eastAsia="MS Mincho" w:hAnsi="Arial" w:cs="Arial"/>
          <w:iCs/>
          <w:kern w:val="0"/>
          <w:sz w:val="20"/>
          <w:szCs w:val="20"/>
          <w:lang w:val="en-US"/>
          <w14:ligatures w14:val="none"/>
        </w:rPr>
      </w:pPr>
      <w:r w:rsidRPr="006276EB">
        <w:rPr>
          <w:rFonts w:ascii="Arial" w:eastAsia="MS Mincho" w:hAnsi="Arial" w:cs="Arial"/>
          <w:iCs/>
          <w:kern w:val="0"/>
          <w:sz w:val="20"/>
          <w:szCs w:val="20"/>
          <w:lang w:val="en-US"/>
          <w14:ligatures w14:val="none"/>
        </w:rPr>
        <w:t>This form is to be completed by each student doing Project registration to fulfill their senior design or capstone requirement.  It must be completed and submitted to your Guide. Each student must complete this form individually.</w:t>
      </w:r>
    </w:p>
    <w:p w14:paraId="5DCD93DA" w14:textId="77777777" w:rsidR="005911BA" w:rsidRPr="006276EB" w:rsidRDefault="005911BA" w:rsidP="005911BA">
      <w:pPr>
        <w:tabs>
          <w:tab w:val="left" w:pos="5805"/>
          <w:tab w:val="left" w:pos="6375"/>
        </w:tabs>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ab/>
      </w:r>
      <w:r w:rsidRPr="006276EB">
        <w:rPr>
          <w:rFonts w:ascii="Arial" w:eastAsia="MS Mincho" w:hAnsi="Arial" w:cs="Arial"/>
          <w:kern w:val="0"/>
          <w:sz w:val="20"/>
          <w:szCs w:val="20"/>
          <w:lang w:val="en-US"/>
          <w14:ligatures w14:val="none"/>
        </w:rPr>
        <w:tab/>
      </w:r>
    </w:p>
    <w:p w14:paraId="32ADEE35" w14:textId="77777777" w:rsidR="005911BA" w:rsidRPr="006276EB" w:rsidRDefault="005911BA" w:rsidP="005911BA">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This report is to be completed during the starting of the semester, while the project description report will be completed during end of the semester.</w:t>
      </w:r>
    </w:p>
    <w:p w14:paraId="55984331" w14:textId="77777777" w:rsidR="005911BA" w:rsidRPr="006276EB" w:rsidRDefault="005911BA" w:rsidP="005911BA">
      <w:pPr>
        <w:spacing w:after="0" w:line="240" w:lineRule="auto"/>
        <w:jc w:val="both"/>
        <w:rPr>
          <w:rFonts w:ascii="Arial" w:eastAsia="Times New Roman" w:hAnsi="Arial" w:cs="Arial"/>
          <w:kern w:val="0"/>
          <w:sz w:val="20"/>
          <w:szCs w:val="20"/>
          <w:lang w:val="en-US"/>
          <w14:ligatures w14:val="none"/>
        </w:rPr>
      </w:pPr>
    </w:p>
    <w:p w14:paraId="4D5683C5" w14:textId="77777777" w:rsidR="005911BA" w:rsidRPr="006276EB" w:rsidRDefault="005911BA" w:rsidP="005911BA">
      <w:pPr>
        <w:spacing w:after="0" w:line="240" w:lineRule="auto"/>
        <w:rPr>
          <w:rFonts w:ascii="Arial" w:eastAsia="MS Mincho" w:hAnsi="Arial" w:cs="Arial"/>
          <w:color w:val="008080"/>
          <w:kern w:val="0"/>
          <w:sz w:val="20"/>
          <w:szCs w:val="20"/>
          <w:lang w:val="en-US"/>
          <w14:ligatures w14:val="none"/>
        </w:rPr>
      </w:pP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060"/>
        <w:gridCol w:w="4680"/>
        <w:gridCol w:w="1620"/>
      </w:tblGrid>
      <w:tr w:rsidR="005911BA" w:rsidRPr="006276EB" w14:paraId="2C9D299B" w14:textId="77777777" w:rsidTr="003A360A">
        <w:trPr>
          <w:trHeight w:val="305"/>
        </w:trPr>
        <w:tc>
          <w:tcPr>
            <w:tcW w:w="3060" w:type="dxa"/>
            <w:tcBorders>
              <w:top w:val="single" w:sz="4" w:space="0" w:color="auto"/>
              <w:left w:val="single" w:sz="4" w:space="0" w:color="auto"/>
              <w:bottom w:val="single" w:sz="4" w:space="0" w:color="auto"/>
              <w:right w:val="single" w:sz="4" w:space="0" w:color="auto"/>
            </w:tcBorders>
            <w:vAlign w:val="center"/>
          </w:tcPr>
          <w:p w14:paraId="0B09F5A9"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Guide Approval (initials/date):</w:t>
            </w:r>
          </w:p>
        </w:tc>
        <w:tc>
          <w:tcPr>
            <w:tcW w:w="4680" w:type="dxa"/>
            <w:tcBorders>
              <w:top w:val="single" w:sz="4" w:space="0" w:color="auto"/>
              <w:left w:val="single" w:sz="4" w:space="0" w:color="auto"/>
              <w:bottom w:val="single" w:sz="4" w:space="0" w:color="auto"/>
              <w:right w:val="single" w:sz="4" w:space="0" w:color="auto"/>
            </w:tcBorders>
            <w:vAlign w:val="center"/>
          </w:tcPr>
          <w:p w14:paraId="182206C0"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tc>
        <w:tc>
          <w:tcPr>
            <w:tcW w:w="1620" w:type="dxa"/>
            <w:tcBorders>
              <w:top w:val="single" w:sz="4" w:space="0" w:color="auto"/>
              <w:left w:val="single" w:sz="4" w:space="0" w:color="auto"/>
              <w:bottom w:val="single" w:sz="4" w:space="0" w:color="auto"/>
              <w:right w:val="single" w:sz="4" w:space="0" w:color="auto"/>
            </w:tcBorders>
            <w:vAlign w:val="center"/>
          </w:tcPr>
          <w:p w14:paraId="6C69A99F"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tc>
      </w:tr>
    </w:tbl>
    <w:p w14:paraId="2451E811" w14:textId="77777777" w:rsidR="005911BA" w:rsidRPr="006276EB" w:rsidRDefault="005911BA" w:rsidP="005911BA">
      <w:pPr>
        <w:spacing w:after="0" w:line="240" w:lineRule="auto"/>
        <w:rPr>
          <w:rFonts w:ascii="Arial" w:eastAsia="MS Mincho" w:hAnsi="Arial" w:cs="Arial"/>
          <w:b/>
          <w:kern w:val="0"/>
          <w:sz w:val="28"/>
          <w:szCs w:val="28"/>
          <w:lang w:val="en-US"/>
          <w14:ligatures w14:val="none"/>
        </w:rPr>
      </w:pPr>
    </w:p>
    <w:p w14:paraId="754095F6" w14:textId="77777777" w:rsidR="005911BA" w:rsidRPr="006276EB" w:rsidRDefault="005911BA" w:rsidP="005911BA">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CAP4001– Capstone Project Proposal Report</w:t>
      </w:r>
    </w:p>
    <w:p w14:paraId="49C5EAA3" w14:textId="77777777" w:rsidR="005911BA" w:rsidRPr="006276EB" w:rsidRDefault="005911BA" w:rsidP="005911BA">
      <w:pPr>
        <w:spacing w:after="0" w:line="240" w:lineRule="auto"/>
        <w:rPr>
          <w:rFonts w:ascii="Arial" w:eastAsia="Times New Roman" w:hAnsi="Arial" w:cs="Arial"/>
          <w:kern w:val="0"/>
          <w:sz w:val="20"/>
          <w:szCs w:val="20"/>
          <w:lang w:val="en-US"/>
          <w14:ligatures w14:val="none"/>
        </w:rPr>
      </w:pPr>
    </w:p>
    <w:tbl>
      <w:tblPr>
        <w:tblW w:w="94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373"/>
        <w:gridCol w:w="2047"/>
        <w:gridCol w:w="1980"/>
        <w:gridCol w:w="2726"/>
      </w:tblGrid>
      <w:tr w:rsidR="005911BA" w:rsidRPr="006276EB" w14:paraId="213E5869" w14:textId="77777777" w:rsidTr="003A360A">
        <w:trPr>
          <w:trHeight w:val="377"/>
        </w:trPr>
        <w:tc>
          <w:tcPr>
            <w:tcW w:w="2700" w:type="dxa"/>
            <w:gridSpan w:val="2"/>
            <w:vAlign w:val="center"/>
          </w:tcPr>
          <w:p w14:paraId="48C75B30" w14:textId="77777777" w:rsidR="005911BA" w:rsidRPr="006276EB" w:rsidRDefault="005911BA" w:rsidP="005911B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Name</w:t>
            </w:r>
          </w:p>
        </w:tc>
        <w:tc>
          <w:tcPr>
            <w:tcW w:w="6753" w:type="dxa"/>
            <w:gridSpan w:val="3"/>
            <w:vAlign w:val="center"/>
          </w:tcPr>
          <w:p w14:paraId="23021077" w14:textId="7B2AA115" w:rsidR="005911BA" w:rsidRPr="006276EB" w:rsidRDefault="005911BA" w:rsidP="005911BA">
            <w:pPr>
              <w:spacing w:after="0" w:line="240" w:lineRule="auto"/>
              <w:rPr>
                <w:rFonts w:ascii="Arial" w:eastAsia="MS Mincho" w:hAnsi="Arial" w:cs="Arial"/>
                <w:bCs/>
                <w:kern w:val="0"/>
                <w:sz w:val="20"/>
                <w:szCs w:val="20"/>
                <w:lang w:val="en-US"/>
                <w14:ligatures w14:val="none"/>
              </w:rPr>
            </w:pPr>
            <w:proofErr w:type="spellStart"/>
            <w:r w:rsidRPr="006276EB">
              <w:rPr>
                <w:rFonts w:ascii="Arial" w:eastAsia="MS Mincho" w:hAnsi="Arial" w:cs="Arial"/>
                <w:bCs/>
                <w:kern w:val="0"/>
                <w:sz w:val="20"/>
                <w:szCs w:val="20"/>
                <w:lang w:val="en-US"/>
                <w14:ligatures w14:val="none"/>
              </w:rPr>
              <w:t>Nandipati</w:t>
            </w:r>
            <w:proofErr w:type="spellEnd"/>
            <w:r w:rsidRPr="006276EB">
              <w:rPr>
                <w:rFonts w:ascii="Arial" w:eastAsia="MS Mincho" w:hAnsi="Arial" w:cs="Arial"/>
                <w:bCs/>
                <w:kern w:val="0"/>
                <w:sz w:val="20"/>
                <w:szCs w:val="20"/>
                <w:lang w:val="en-US"/>
                <w14:ligatures w14:val="none"/>
              </w:rPr>
              <w:t xml:space="preserve"> Lakshmi Narasimha Reddy</w:t>
            </w:r>
          </w:p>
        </w:tc>
      </w:tr>
      <w:tr w:rsidR="005911BA" w:rsidRPr="006276EB" w14:paraId="3DB01E66" w14:textId="77777777" w:rsidTr="003A360A">
        <w:trPr>
          <w:trHeight w:val="377"/>
        </w:trPr>
        <w:tc>
          <w:tcPr>
            <w:tcW w:w="2700" w:type="dxa"/>
            <w:gridSpan w:val="2"/>
            <w:vAlign w:val="center"/>
          </w:tcPr>
          <w:p w14:paraId="6FD269F1" w14:textId="77777777" w:rsidR="005911BA" w:rsidRPr="006276EB" w:rsidRDefault="005911BA" w:rsidP="005911B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Register Number</w:t>
            </w:r>
          </w:p>
        </w:tc>
        <w:tc>
          <w:tcPr>
            <w:tcW w:w="6753" w:type="dxa"/>
            <w:gridSpan w:val="3"/>
            <w:vAlign w:val="center"/>
          </w:tcPr>
          <w:p w14:paraId="76372C6C" w14:textId="73BE0961" w:rsidR="005911BA" w:rsidRPr="006276EB" w:rsidRDefault="005911BA" w:rsidP="005911BA">
            <w:pPr>
              <w:spacing w:after="0" w:line="240" w:lineRule="auto"/>
              <w:rPr>
                <w:rFonts w:ascii="Arial" w:eastAsia="MS Mincho" w:hAnsi="Arial" w:cs="Arial"/>
                <w:bCs/>
                <w:kern w:val="0"/>
                <w:sz w:val="20"/>
                <w:szCs w:val="20"/>
                <w:lang w:val="en-US"/>
                <w14:ligatures w14:val="none"/>
              </w:rPr>
            </w:pPr>
            <w:r w:rsidRPr="006276EB">
              <w:rPr>
                <w:rFonts w:ascii="Arial" w:eastAsia="MS Mincho" w:hAnsi="Arial" w:cs="Arial"/>
                <w:bCs/>
                <w:kern w:val="0"/>
                <w:sz w:val="20"/>
                <w:szCs w:val="20"/>
                <w:lang w:val="en-US"/>
                <w14:ligatures w14:val="none"/>
              </w:rPr>
              <w:t>23BCB7272</w:t>
            </w:r>
          </w:p>
        </w:tc>
      </w:tr>
      <w:tr w:rsidR="005911BA" w:rsidRPr="006276EB" w14:paraId="6A457B65" w14:textId="77777777" w:rsidTr="003A360A">
        <w:tc>
          <w:tcPr>
            <w:tcW w:w="2700" w:type="dxa"/>
            <w:gridSpan w:val="2"/>
            <w:vAlign w:val="center"/>
          </w:tcPr>
          <w:p w14:paraId="288B0FF0" w14:textId="77777777" w:rsidR="005911BA" w:rsidRPr="006276EB" w:rsidRDefault="005911BA" w:rsidP="005911BA">
            <w:pPr>
              <w:spacing w:after="0" w:line="240" w:lineRule="auto"/>
              <w:rPr>
                <w:rFonts w:ascii="Arial" w:eastAsia="Times New Roman" w:hAnsi="Arial" w:cs="Arial"/>
                <w:b/>
                <w:kern w:val="0"/>
                <w:sz w:val="20"/>
                <w:szCs w:val="20"/>
                <w:lang w:val="en-US"/>
                <w14:ligatures w14:val="none"/>
              </w:rPr>
            </w:pPr>
            <w:proofErr w:type="spellStart"/>
            <w:r w:rsidRPr="006276EB">
              <w:rPr>
                <w:rFonts w:ascii="Arial" w:eastAsia="Times New Roman" w:hAnsi="Arial" w:cs="Arial"/>
                <w:b/>
                <w:kern w:val="0"/>
                <w:sz w:val="20"/>
                <w:szCs w:val="20"/>
                <w:lang w:val="en-US"/>
                <w14:ligatures w14:val="none"/>
              </w:rPr>
              <w:t>Programme</w:t>
            </w:r>
            <w:proofErr w:type="spellEnd"/>
          </w:p>
        </w:tc>
        <w:tc>
          <w:tcPr>
            <w:tcW w:w="6753" w:type="dxa"/>
            <w:gridSpan w:val="3"/>
            <w:vAlign w:val="center"/>
          </w:tcPr>
          <w:p w14:paraId="79EF3EB4" w14:textId="5152CE53" w:rsidR="005911BA" w:rsidRPr="006276EB" w:rsidRDefault="005911BA" w:rsidP="005911BA">
            <w:pPr>
              <w:spacing w:after="0" w:line="240" w:lineRule="auto"/>
              <w:rPr>
                <w:rFonts w:ascii="Arial" w:eastAsia="MS Mincho" w:hAnsi="Arial" w:cs="Arial"/>
                <w:kern w:val="0"/>
                <w:sz w:val="20"/>
                <w:szCs w:val="20"/>
                <w:lang w:val="en-US"/>
                <w14:ligatures w14:val="none"/>
              </w:rPr>
            </w:pPr>
            <w:proofErr w:type="spellStart"/>
            <w:proofErr w:type="gramStart"/>
            <w:r w:rsidRPr="006276EB">
              <w:rPr>
                <w:rFonts w:ascii="Arial" w:eastAsia="MS Mincho" w:hAnsi="Arial" w:cs="Arial"/>
                <w:kern w:val="0"/>
                <w:sz w:val="20"/>
                <w:szCs w:val="20"/>
                <w:lang w:val="en-US"/>
                <w14:ligatures w14:val="none"/>
              </w:rPr>
              <w:t>B.Tech</w:t>
            </w:r>
            <w:proofErr w:type="spellEnd"/>
            <w:proofErr w:type="gramEnd"/>
            <w:r w:rsidRPr="006276EB">
              <w:rPr>
                <w:rFonts w:ascii="Arial" w:eastAsia="MS Mincho" w:hAnsi="Arial" w:cs="Arial"/>
                <w:kern w:val="0"/>
                <w:sz w:val="20"/>
                <w:szCs w:val="20"/>
                <w:lang w:val="en-US"/>
                <w14:ligatures w14:val="none"/>
              </w:rPr>
              <w:t xml:space="preserve"> – Computer Science &amp; Business Systems (CSBS)</w:t>
            </w:r>
          </w:p>
        </w:tc>
      </w:tr>
      <w:tr w:rsidR="005911BA" w:rsidRPr="006276EB" w14:paraId="3514581B" w14:textId="77777777" w:rsidTr="003A360A">
        <w:tc>
          <w:tcPr>
            <w:tcW w:w="2700" w:type="dxa"/>
            <w:gridSpan w:val="2"/>
            <w:vAlign w:val="center"/>
          </w:tcPr>
          <w:p w14:paraId="069BC336" w14:textId="77777777" w:rsidR="005911BA" w:rsidRPr="006276EB" w:rsidRDefault="005911BA" w:rsidP="005911B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Semester/Year</w:t>
            </w:r>
          </w:p>
        </w:tc>
        <w:tc>
          <w:tcPr>
            <w:tcW w:w="6753" w:type="dxa"/>
            <w:gridSpan w:val="3"/>
            <w:vAlign w:val="center"/>
          </w:tcPr>
          <w:p w14:paraId="209CA937" w14:textId="67501C53"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Semester 7 – FALL SEM 2026-27</w:t>
            </w:r>
          </w:p>
        </w:tc>
      </w:tr>
      <w:tr w:rsidR="005911BA" w:rsidRPr="006276EB" w14:paraId="4A1C3859" w14:textId="77777777" w:rsidTr="003A360A">
        <w:tc>
          <w:tcPr>
            <w:tcW w:w="2700" w:type="dxa"/>
            <w:gridSpan w:val="2"/>
            <w:vAlign w:val="center"/>
          </w:tcPr>
          <w:p w14:paraId="6884D554" w14:textId="77777777" w:rsidR="005911BA" w:rsidRPr="006276EB" w:rsidRDefault="005911BA" w:rsidP="005911B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Guide(s)</w:t>
            </w:r>
          </w:p>
        </w:tc>
        <w:tc>
          <w:tcPr>
            <w:tcW w:w="6753" w:type="dxa"/>
            <w:gridSpan w:val="3"/>
            <w:vAlign w:val="center"/>
          </w:tcPr>
          <w:p w14:paraId="4AF8E955" w14:textId="3705593B"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Priyanka Singh</w:t>
            </w:r>
          </w:p>
        </w:tc>
      </w:tr>
      <w:tr w:rsidR="005911BA" w:rsidRPr="006276EB" w14:paraId="1BA00D12" w14:textId="77777777" w:rsidTr="003A360A">
        <w:tc>
          <w:tcPr>
            <w:tcW w:w="2700" w:type="dxa"/>
            <w:gridSpan w:val="2"/>
            <w:vAlign w:val="center"/>
          </w:tcPr>
          <w:p w14:paraId="37AA7956" w14:textId="77777777" w:rsidR="005911BA" w:rsidRPr="006276EB" w:rsidRDefault="005911BA" w:rsidP="005911B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Project Title</w:t>
            </w:r>
          </w:p>
        </w:tc>
        <w:tc>
          <w:tcPr>
            <w:tcW w:w="6753" w:type="dxa"/>
            <w:gridSpan w:val="3"/>
            <w:vAlign w:val="center"/>
          </w:tcPr>
          <w:p w14:paraId="21FDAB44" w14:textId="5C366753"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14:ligatures w14:val="none"/>
              </w:rPr>
              <w:t>AI-Powered Enterprise Knowledge and Assistance Platform</w:t>
            </w:r>
          </w:p>
        </w:tc>
      </w:tr>
      <w:tr w:rsidR="005911BA" w:rsidRPr="006276EB" w14:paraId="46ED75F6" w14:textId="77777777" w:rsidTr="003A360A">
        <w:tc>
          <w:tcPr>
            <w:tcW w:w="9453" w:type="dxa"/>
            <w:gridSpan w:val="5"/>
            <w:vAlign w:val="center"/>
          </w:tcPr>
          <w:p w14:paraId="66223C4F" w14:textId="77777777" w:rsidR="005911BA" w:rsidRPr="006276EB" w:rsidRDefault="005911BA" w:rsidP="005911BA">
            <w:pPr>
              <w:spacing w:after="0" w:line="240" w:lineRule="auto"/>
              <w:rPr>
                <w:rFonts w:ascii="Arial" w:eastAsia="MS Mincho" w:hAnsi="Arial" w:cs="Arial"/>
                <w:b/>
                <w:bCs/>
                <w:kern w:val="0"/>
                <w:sz w:val="20"/>
                <w:szCs w:val="20"/>
                <w:lang w:val="en-US"/>
                <w14:ligatures w14:val="none"/>
              </w:rPr>
            </w:pPr>
          </w:p>
          <w:p w14:paraId="4A709B8F"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Team Composition:</w:t>
            </w:r>
            <w:r w:rsidRPr="006276EB">
              <w:rPr>
                <w:rFonts w:ascii="Arial" w:eastAsia="MS Mincho" w:hAnsi="Arial" w:cs="Arial"/>
                <w:kern w:val="0"/>
                <w:sz w:val="20"/>
                <w:szCs w:val="20"/>
                <w:lang w:val="en-US"/>
                <w14:ligatures w14:val="none"/>
              </w:rPr>
              <w:t xml:space="preserve">  Provide the information below for each member of the </w:t>
            </w:r>
            <w:r w:rsidRPr="006276EB">
              <w:rPr>
                <w:rFonts w:ascii="Arial" w:eastAsia="MS Mincho" w:hAnsi="Arial" w:cs="Arial"/>
                <w:b/>
                <w:kern w:val="0"/>
                <w:sz w:val="20"/>
                <w:szCs w:val="20"/>
                <w:lang w:val="en-US"/>
                <w14:ligatures w14:val="none"/>
              </w:rPr>
              <w:t>project team</w:t>
            </w:r>
            <w:r w:rsidRPr="006276EB">
              <w:rPr>
                <w:rFonts w:ascii="Arial" w:eastAsia="MS Mincho" w:hAnsi="Arial" w:cs="Arial"/>
                <w:kern w:val="0"/>
                <w:sz w:val="20"/>
                <w:szCs w:val="20"/>
                <w:lang w:val="en-US"/>
                <w14:ligatures w14:val="none"/>
              </w:rPr>
              <w:t xml:space="preserve">.  Include </w:t>
            </w:r>
            <w:r w:rsidRPr="006276EB">
              <w:rPr>
                <w:rFonts w:ascii="Arial" w:eastAsia="MS Mincho" w:hAnsi="Arial" w:cs="Arial"/>
                <w:b/>
                <w:bCs/>
                <w:kern w:val="0"/>
                <w:sz w:val="20"/>
                <w:szCs w:val="20"/>
                <w:lang w:val="en-US"/>
                <w14:ligatures w14:val="none"/>
              </w:rPr>
              <w:t>all</w:t>
            </w:r>
            <w:r w:rsidRPr="006276EB">
              <w:rPr>
                <w:rFonts w:ascii="Arial" w:eastAsia="MS Mincho" w:hAnsi="Arial" w:cs="Arial"/>
                <w:kern w:val="0"/>
                <w:sz w:val="20"/>
                <w:szCs w:val="20"/>
                <w:lang w:val="en-US"/>
                <w14:ligatures w14:val="none"/>
              </w:rPr>
              <w:t xml:space="preserve"> project team members, not just those in your discipline or those enrolled for Capstone project.  Please also include yourself!</w:t>
            </w:r>
          </w:p>
          <w:p w14:paraId="5D0C9643" w14:textId="77777777" w:rsidR="005911BA" w:rsidRPr="006276EB" w:rsidRDefault="005911BA" w:rsidP="005911BA">
            <w:pPr>
              <w:spacing w:after="0" w:line="240" w:lineRule="auto"/>
              <w:rPr>
                <w:rFonts w:ascii="Arial" w:eastAsia="Times New Roman" w:hAnsi="Arial" w:cs="Arial"/>
                <w:kern w:val="0"/>
                <w:sz w:val="20"/>
                <w:szCs w:val="20"/>
                <w:lang w:val="en-US"/>
                <w14:ligatures w14:val="none"/>
              </w:rPr>
            </w:pPr>
          </w:p>
        </w:tc>
      </w:tr>
      <w:tr w:rsidR="005911BA" w:rsidRPr="006276EB" w14:paraId="6DF2A0E3" w14:textId="77777777" w:rsidTr="003A360A">
        <w:tc>
          <w:tcPr>
            <w:tcW w:w="1327" w:type="dxa"/>
            <w:vAlign w:val="center"/>
          </w:tcPr>
          <w:p w14:paraId="1ED32E3E" w14:textId="77777777" w:rsidR="005911BA" w:rsidRPr="006276EB" w:rsidRDefault="005911BA" w:rsidP="005911B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Reg. No</w:t>
            </w:r>
          </w:p>
        </w:tc>
        <w:tc>
          <w:tcPr>
            <w:tcW w:w="3420" w:type="dxa"/>
            <w:gridSpan w:val="2"/>
            <w:vAlign w:val="center"/>
          </w:tcPr>
          <w:p w14:paraId="26A1CC21" w14:textId="77777777" w:rsidR="005911BA" w:rsidRPr="006276EB" w:rsidRDefault="005911BA" w:rsidP="005911BA">
            <w:pPr>
              <w:spacing w:after="0" w:line="240" w:lineRule="auto"/>
              <w:jc w:val="center"/>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Name</w:t>
            </w:r>
          </w:p>
        </w:tc>
        <w:tc>
          <w:tcPr>
            <w:tcW w:w="1980" w:type="dxa"/>
            <w:vAlign w:val="center"/>
          </w:tcPr>
          <w:p w14:paraId="2820CC08" w14:textId="77777777" w:rsidR="005911BA" w:rsidRPr="006276EB" w:rsidRDefault="005911BA" w:rsidP="005911B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Major</w:t>
            </w:r>
          </w:p>
        </w:tc>
        <w:tc>
          <w:tcPr>
            <w:tcW w:w="2726" w:type="dxa"/>
            <w:vAlign w:val="center"/>
          </w:tcPr>
          <w:p w14:paraId="0D4011AC" w14:textId="77777777" w:rsidR="005911BA" w:rsidRPr="006276EB" w:rsidRDefault="005911BA" w:rsidP="005911BA">
            <w:pPr>
              <w:spacing w:after="0" w:line="240" w:lineRule="auto"/>
              <w:jc w:val="center"/>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Specialization</w:t>
            </w:r>
          </w:p>
        </w:tc>
      </w:tr>
      <w:tr w:rsidR="005911BA" w:rsidRPr="006276EB" w14:paraId="65C25387" w14:textId="77777777" w:rsidTr="003A360A">
        <w:tc>
          <w:tcPr>
            <w:tcW w:w="1327" w:type="dxa"/>
            <w:vAlign w:val="center"/>
          </w:tcPr>
          <w:p w14:paraId="10132785" w14:textId="3FA87F8C"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23BCB7272</w:t>
            </w:r>
          </w:p>
        </w:tc>
        <w:tc>
          <w:tcPr>
            <w:tcW w:w="3420" w:type="dxa"/>
            <w:gridSpan w:val="2"/>
            <w:vAlign w:val="center"/>
          </w:tcPr>
          <w:p w14:paraId="49DFC0F4" w14:textId="0E19CBFD" w:rsidR="005911BA" w:rsidRPr="006276EB" w:rsidRDefault="005911BA" w:rsidP="005911BA">
            <w:pPr>
              <w:spacing w:after="0" w:line="240" w:lineRule="auto"/>
              <w:rPr>
                <w:rFonts w:ascii="Arial" w:eastAsia="MS Mincho" w:hAnsi="Arial" w:cs="Arial"/>
                <w:kern w:val="0"/>
                <w:sz w:val="20"/>
                <w:szCs w:val="20"/>
                <w:lang w:val="en-US"/>
                <w14:ligatures w14:val="none"/>
              </w:rPr>
            </w:pPr>
            <w:proofErr w:type="spellStart"/>
            <w:r w:rsidRPr="006276EB">
              <w:rPr>
                <w:rFonts w:ascii="Arial" w:eastAsia="MS Mincho" w:hAnsi="Arial" w:cs="Arial"/>
                <w:kern w:val="0"/>
                <w:sz w:val="20"/>
                <w:szCs w:val="20"/>
                <w:lang w:val="en-US"/>
                <w14:ligatures w14:val="none"/>
              </w:rPr>
              <w:t>Nandipati</w:t>
            </w:r>
            <w:proofErr w:type="spellEnd"/>
            <w:r w:rsidRPr="006276EB">
              <w:rPr>
                <w:rFonts w:ascii="Arial" w:eastAsia="MS Mincho" w:hAnsi="Arial" w:cs="Arial"/>
                <w:kern w:val="0"/>
                <w:sz w:val="20"/>
                <w:szCs w:val="20"/>
                <w:lang w:val="en-US"/>
                <w14:ligatures w14:val="none"/>
              </w:rPr>
              <w:t xml:space="preserve"> Lakshmi Narasimha Reddy</w:t>
            </w:r>
          </w:p>
        </w:tc>
        <w:tc>
          <w:tcPr>
            <w:tcW w:w="1980" w:type="dxa"/>
            <w:vAlign w:val="center"/>
          </w:tcPr>
          <w:p w14:paraId="27FA2DDA" w14:textId="49A64E7F"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43BDDC89" w14:textId="64A82273"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5911BA" w:rsidRPr="006276EB" w14:paraId="76D3042F" w14:textId="77777777" w:rsidTr="003A360A">
        <w:tc>
          <w:tcPr>
            <w:tcW w:w="1327" w:type="dxa"/>
            <w:vAlign w:val="center"/>
          </w:tcPr>
          <w:p w14:paraId="6B0B4120" w14:textId="0FB0AF44"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23BCB7174</w:t>
            </w:r>
          </w:p>
        </w:tc>
        <w:tc>
          <w:tcPr>
            <w:tcW w:w="3420" w:type="dxa"/>
            <w:gridSpan w:val="2"/>
            <w:vAlign w:val="center"/>
          </w:tcPr>
          <w:p w14:paraId="29CE55B9" w14:textId="7888AEB1"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Damarla Himanvi</w:t>
            </w:r>
          </w:p>
        </w:tc>
        <w:tc>
          <w:tcPr>
            <w:tcW w:w="1980" w:type="dxa"/>
            <w:vAlign w:val="center"/>
          </w:tcPr>
          <w:p w14:paraId="6BBB5FAA" w14:textId="59B38CD4"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0E51E536" w14:textId="53124D26"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5911BA" w:rsidRPr="006276EB" w14:paraId="51E39144" w14:textId="77777777" w:rsidTr="003A360A">
        <w:tc>
          <w:tcPr>
            <w:tcW w:w="1327" w:type="dxa"/>
            <w:vAlign w:val="center"/>
          </w:tcPr>
          <w:p w14:paraId="1854686D" w14:textId="6AA7F294"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23BCB7270</w:t>
            </w:r>
          </w:p>
        </w:tc>
        <w:tc>
          <w:tcPr>
            <w:tcW w:w="3420" w:type="dxa"/>
            <w:gridSpan w:val="2"/>
            <w:vAlign w:val="center"/>
          </w:tcPr>
          <w:p w14:paraId="7936E00E" w14:textId="69627F92"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Sriram Reddy </w:t>
            </w:r>
            <w:proofErr w:type="spellStart"/>
            <w:r w:rsidRPr="006276EB">
              <w:rPr>
                <w:rFonts w:ascii="Arial" w:eastAsia="MS Mincho" w:hAnsi="Arial" w:cs="Arial"/>
                <w:kern w:val="0"/>
                <w:sz w:val="20"/>
                <w:szCs w:val="20"/>
                <w:lang w:val="en-US"/>
                <w14:ligatures w14:val="none"/>
              </w:rPr>
              <w:t>Mariyada</w:t>
            </w:r>
            <w:proofErr w:type="spellEnd"/>
          </w:p>
        </w:tc>
        <w:tc>
          <w:tcPr>
            <w:tcW w:w="1980" w:type="dxa"/>
            <w:vAlign w:val="center"/>
          </w:tcPr>
          <w:p w14:paraId="493E7DB5" w14:textId="67E740FF"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7D697612" w14:textId="213E8426"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5911BA" w:rsidRPr="006276EB" w14:paraId="7285FFFC" w14:textId="77777777" w:rsidTr="003A360A">
        <w:tc>
          <w:tcPr>
            <w:tcW w:w="1327" w:type="dxa"/>
            <w:vAlign w:val="center"/>
          </w:tcPr>
          <w:p w14:paraId="2248B9F1" w14:textId="539B1C4F"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23BCB7127</w:t>
            </w:r>
          </w:p>
        </w:tc>
        <w:tc>
          <w:tcPr>
            <w:tcW w:w="3420" w:type="dxa"/>
            <w:gridSpan w:val="2"/>
            <w:vAlign w:val="center"/>
          </w:tcPr>
          <w:p w14:paraId="5B121D07" w14:textId="5FB78B1F"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Dheerendra Pratap Singh</w:t>
            </w:r>
          </w:p>
        </w:tc>
        <w:tc>
          <w:tcPr>
            <w:tcW w:w="1980" w:type="dxa"/>
            <w:vAlign w:val="center"/>
          </w:tcPr>
          <w:p w14:paraId="60F08483" w14:textId="5430529A"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06186FCF" w14:textId="76607D05" w:rsidR="005911BA" w:rsidRPr="006276EB" w:rsidRDefault="005911BA" w:rsidP="005911B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bl>
    <w:p w14:paraId="19BA51B2"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p w14:paraId="39CFC253" w14:textId="77777777" w:rsidR="00425543" w:rsidRDefault="00425543" w:rsidP="005911BA">
      <w:pPr>
        <w:spacing w:after="0" w:line="240" w:lineRule="auto"/>
        <w:jc w:val="both"/>
        <w:rPr>
          <w:rFonts w:ascii="Arial" w:eastAsia="MS Mincho" w:hAnsi="Arial" w:cs="Arial"/>
          <w:b/>
          <w:kern w:val="0"/>
          <w:sz w:val="20"/>
          <w:szCs w:val="20"/>
          <w:lang w:val="en-US"/>
          <w14:ligatures w14:val="none"/>
        </w:rPr>
      </w:pPr>
    </w:p>
    <w:p w14:paraId="1BDCE9EA" w14:textId="680F9B90" w:rsidR="005911BA" w:rsidRPr="006276EB" w:rsidRDefault="005911BA" w:rsidP="005911BA">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b/>
          <w:kern w:val="0"/>
          <w:sz w:val="20"/>
          <w:szCs w:val="20"/>
          <w:lang w:val="en-US"/>
          <w14:ligatures w14:val="none"/>
        </w:rPr>
        <w:t>Project and Task Description</w:t>
      </w:r>
      <w:r w:rsidRPr="006276EB">
        <w:rPr>
          <w:rFonts w:ascii="Arial" w:eastAsia="MS Mincho" w:hAnsi="Arial" w:cs="Arial"/>
          <w:kern w:val="0"/>
          <w:sz w:val="20"/>
          <w:szCs w:val="20"/>
          <w:lang w:val="en-US"/>
          <w14:ligatures w14:val="none"/>
        </w:rPr>
        <w:t>:  Provide a brief (one or two page) technical description of the design project and your specific tasks, as outlined below: (use a separate sheet)</w:t>
      </w:r>
    </w:p>
    <w:p w14:paraId="05067E18"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p w14:paraId="65200827" w14:textId="77777777" w:rsidR="005911BA" w:rsidRPr="006276EB" w:rsidRDefault="005911BA" w:rsidP="005911BA">
      <w:pPr>
        <w:numPr>
          <w:ilvl w:val="0"/>
          <w:numId w:val="2"/>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Provide a s</w:t>
      </w:r>
      <w:r w:rsidRPr="006276EB">
        <w:rPr>
          <w:rFonts w:ascii="Arial" w:eastAsia="MS Mincho" w:hAnsi="Arial" w:cs="Arial"/>
          <w:iCs/>
          <w:kern w:val="0"/>
          <w:sz w:val="20"/>
          <w:szCs w:val="20"/>
          <w:lang w:val="en-US"/>
          <w14:ligatures w14:val="none"/>
        </w:rPr>
        <w:t>ummary of the project, including a description of the project and its requirements, the purpose, specifications, and a summary of the approach.  If this is a continuing project, you may use and/or edit the same project description</w:t>
      </w:r>
      <w:r w:rsidRPr="006276EB">
        <w:rPr>
          <w:rFonts w:ascii="Arial" w:eastAsia="Times New Roman" w:hAnsi="Arial" w:cs="Arial"/>
          <w:kern w:val="0"/>
          <w:sz w:val="20"/>
          <w:szCs w:val="20"/>
          <w:lang w:val="en-US"/>
          <w14:ligatures w14:val="none"/>
        </w:rPr>
        <w:t>.</w:t>
      </w:r>
    </w:p>
    <w:p w14:paraId="18E5AB2B"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p>
    <w:p w14:paraId="3DE452C9" w14:textId="77777777" w:rsidR="005911BA" w:rsidRPr="006276EB" w:rsidRDefault="005911BA" w:rsidP="005911BA">
      <w:pPr>
        <w:numPr>
          <w:ilvl w:val="0"/>
          <w:numId w:val="2"/>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Describe the specific role and tasks that </w:t>
      </w:r>
      <w:r w:rsidRPr="006276EB">
        <w:rPr>
          <w:rFonts w:ascii="Arial" w:eastAsia="MS Mincho" w:hAnsi="Arial" w:cs="Arial"/>
          <w:b/>
          <w:kern w:val="0"/>
          <w:sz w:val="20"/>
          <w:szCs w:val="20"/>
          <w:lang w:val="en-US"/>
          <w14:ligatures w14:val="none"/>
        </w:rPr>
        <w:t>you individually</w:t>
      </w:r>
      <w:r w:rsidRPr="006276EB">
        <w:rPr>
          <w:rFonts w:ascii="Arial" w:eastAsia="MS Mincho" w:hAnsi="Arial" w:cs="Arial"/>
          <w:kern w:val="0"/>
          <w:sz w:val="20"/>
          <w:szCs w:val="20"/>
          <w:lang w:val="en-US"/>
          <w14:ligatures w14:val="none"/>
        </w:rPr>
        <w:t xml:space="preserve"> will be completing as part of the design of the project. </w:t>
      </w:r>
      <w:r w:rsidRPr="006276EB">
        <w:rPr>
          <w:rFonts w:ascii="Arial" w:eastAsia="MS Mincho" w:hAnsi="Arial" w:cs="Arial"/>
          <w:iCs/>
          <w:kern w:val="0"/>
          <w:sz w:val="20"/>
          <w:szCs w:val="20"/>
          <w:lang w:val="en-US"/>
          <w14:ligatures w14:val="none"/>
        </w:rPr>
        <w:t xml:space="preserve">What </w:t>
      </w:r>
      <w:r w:rsidRPr="006276EB">
        <w:rPr>
          <w:rFonts w:ascii="Arial" w:eastAsia="MS Mincho" w:hAnsi="Arial" w:cs="Arial"/>
          <w:b/>
          <w:iCs/>
          <w:kern w:val="0"/>
          <w:sz w:val="20"/>
          <w:szCs w:val="20"/>
          <w:lang w:val="en-US"/>
          <w14:ligatures w14:val="none"/>
        </w:rPr>
        <w:t>specific deliverables</w:t>
      </w:r>
      <w:r w:rsidRPr="006276EB">
        <w:rPr>
          <w:rFonts w:ascii="Arial" w:eastAsia="MS Mincho" w:hAnsi="Arial" w:cs="Arial"/>
          <w:iCs/>
          <w:kern w:val="0"/>
          <w:sz w:val="20"/>
          <w:szCs w:val="20"/>
          <w:lang w:val="en-US"/>
          <w14:ligatures w14:val="none"/>
        </w:rPr>
        <w:t xml:space="preserve"> will you produce</w:t>
      </w:r>
      <w:r w:rsidRPr="006276EB">
        <w:rPr>
          <w:rFonts w:ascii="Arial" w:eastAsia="MS Mincho" w:hAnsi="Arial" w:cs="Arial"/>
          <w:kern w:val="0"/>
          <w:sz w:val="20"/>
          <w:szCs w:val="20"/>
          <w:lang w:val="en-US"/>
          <w14:ligatures w14:val="none"/>
        </w:rPr>
        <w:t>?</w:t>
      </w:r>
    </w:p>
    <w:p w14:paraId="7B48AB67" w14:textId="77777777" w:rsidR="005911BA" w:rsidRPr="006276EB" w:rsidRDefault="005911BA" w:rsidP="005911BA">
      <w:pPr>
        <w:spacing w:after="0" w:line="240" w:lineRule="auto"/>
        <w:jc w:val="both"/>
        <w:rPr>
          <w:rFonts w:ascii="Arial" w:eastAsia="MS Mincho" w:hAnsi="Arial" w:cs="Arial"/>
          <w:kern w:val="0"/>
          <w:sz w:val="20"/>
          <w:szCs w:val="20"/>
          <w:lang w:val="en-US"/>
          <w14:ligatures w14:val="none"/>
        </w:rPr>
      </w:pPr>
    </w:p>
    <w:p w14:paraId="2DE48C13" w14:textId="77777777" w:rsidR="005911BA" w:rsidRPr="006276EB" w:rsidRDefault="005911BA" w:rsidP="005911BA">
      <w:pPr>
        <w:numPr>
          <w:ilvl w:val="0"/>
          <w:numId w:val="2"/>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Discuss in detail the specific approach that will be used to complete</w:t>
      </w:r>
      <w:r w:rsidRPr="006276EB">
        <w:rPr>
          <w:rFonts w:ascii="Arial" w:eastAsia="MS Mincho" w:hAnsi="Arial" w:cs="Arial"/>
          <w:b/>
          <w:kern w:val="0"/>
          <w:sz w:val="20"/>
          <w:szCs w:val="20"/>
          <w:lang w:val="en-US"/>
          <w14:ligatures w14:val="none"/>
        </w:rPr>
        <w:t xml:space="preserve"> your </w:t>
      </w:r>
      <w:r w:rsidRPr="006276EB">
        <w:rPr>
          <w:rFonts w:ascii="Arial" w:eastAsia="MS Mincho" w:hAnsi="Arial" w:cs="Arial"/>
          <w:kern w:val="0"/>
          <w:sz w:val="20"/>
          <w:szCs w:val="20"/>
          <w:lang w:val="en-US"/>
          <w14:ligatures w14:val="none"/>
        </w:rPr>
        <w:t>portion of the design.</w:t>
      </w:r>
    </w:p>
    <w:p w14:paraId="33DE7FE8" w14:textId="77777777" w:rsidR="005911BA" w:rsidRPr="006276EB" w:rsidRDefault="005911BA" w:rsidP="005911BA">
      <w:pPr>
        <w:spacing w:after="0" w:line="240" w:lineRule="auto"/>
        <w:jc w:val="both"/>
        <w:rPr>
          <w:rFonts w:ascii="Arial" w:eastAsia="MS Mincho" w:hAnsi="Arial" w:cs="Arial"/>
          <w:kern w:val="0"/>
          <w:sz w:val="20"/>
          <w:szCs w:val="20"/>
          <w:lang w:val="en-US"/>
          <w14:ligatures w14:val="none"/>
        </w:rPr>
      </w:pPr>
    </w:p>
    <w:p w14:paraId="79DDBA4C" w14:textId="77777777" w:rsidR="005911BA" w:rsidRPr="006276EB" w:rsidRDefault="005911BA" w:rsidP="005911BA">
      <w:pPr>
        <w:numPr>
          <w:ilvl w:val="0"/>
          <w:numId w:val="2"/>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Describe the phases of the design process that will be incorporated and what work will be accomplished during those phases. (you may attach a Gantt Chart)</w:t>
      </w:r>
    </w:p>
    <w:p w14:paraId="4A40FFB4" w14:textId="77777777" w:rsidR="005911BA" w:rsidRDefault="005911BA" w:rsidP="005911BA">
      <w:pPr>
        <w:spacing w:after="0" w:line="240" w:lineRule="auto"/>
        <w:jc w:val="both"/>
        <w:rPr>
          <w:rFonts w:ascii="Arial" w:eastAsia="MS Mincho" w:hAnsi="Arial" w:cs="Arial"/>
          <w:kern w:val="0"/>
          <w:sz w:val="20"/>
          <w:szCs w:val="20"/>
          <w:lang w:val="en-US"/>
          <w14:ligatures w14:val="none"/>
        </w:rPr>
      </w:pPr>
    </w:p>
    <w:p w14:paraId="75D86D96" w14:textId="77777777" w:rsidR="006276EB" w:rsidRDefault="006276EB" w:rsidP="005911BA">
      <w:pPr>
        <w:spacing w:after="0" w:line="240" w:lineRule="auto"/>
        <w:jc w:val="both"/>
        <w:rPr>
          <w:rFonts w:ascii="Arial" w:eastAsia="MS Mincho" w:hAnsi="Arial" w:cs="Arial"/>
          <w:kern w:val="0"/>
          <w:sz w:val="20"/>
          <w:szCs w:val="20"/>
          <w:lang w:val="en-US"/>
          <w14:ligatures w14:val="none"/>
        </w:rPr>
      </w:pPr>
    </w:p>
    <w:p w14:paraId="5D904535" w14:textId="77777777" w:rsidR="006276EB" w:rsidRDefault="006276EB" w:rsidP="005911BA">
      <w:pPr>
        <w:spacing w:after="0" w:line="240" w:lineRule="auto"/>
        <w:jc w:val="both"/>
        <w:rPr>
          <w:rFonts w:ascii="Arial" w:eastAsia="MS Mincho" w:hAnsi="Arial" w:cs="Arial"/>
          <w:kern w:val="0"/>
          <w:sz w:val="20"/>
          <w:szCs w:val="20"/>
          <w:lang w:val="en-US"/>
          <w14:ligatures w14:val="none"/>
        </w:rPr>
      </w:pPr>
    </w:p>
    <w:p w14:paraId="7B47FE47" w14:textId="77777777" w:rsidR="006276EB" w:rsidRDefault="006276EB" w:rsidP="005911BA">
      <w:pPr>
        <w:spacing w:after="0" w:line="240" w:lineRule="auto"/>
        <w:jc w:val="both"/>
        <w:rPr>
          <w:rFonts w:ascii="Arial" w:eastAsia="MS Mincho" w:hAnsi="Arial" w:cs="Arial"/>
          <w:kern w:val="0"/>
          <w:sz w:val="20"/>
          <w:szCs w:val="20"/>
          <w:lang w:val="en-US"/>
          <w14:ligatures w14:val="none"/>
        </w:rPr>
      </w:pPr>
    </w:p>
    <w:p w14:paraId="666442C7" w14:textId="77777777" w:rsidR="006276EB" w:rsidRDefault="006276EB" w:rsidP="005911BA">
      <w:pPr>
        <w:spacing w:after="0" w:line="240" w:lineRule="auto"/>
        <w:jc w:val="both"/>
        <w:rPr>
          <w:rFonts w:ascii="Arial" w:eastAsia="MS Mincho" w:hAnsi="Arial" w:cs="Arial"/>
          <w:kern w:val="0"/>
          <w:sz w:val="20"/>
          <w:szCs w:val="20"/>
          <w:lang w:val="en-US"/>
          <w14:ligatures w14:val="none"/>
        </w:rPr>
      </w:pPr>
    </w:p>
    <w:p w14:paraId="6FB6F6BD" w14:textId="77777777" w:rsidR="009A46A8" w:rsidRDefault="009A46A8" w:rsidP="005911BA">
      <w:pPr>
        <w:spacing w:after="0" w:line="240" w:lineRule="auto"/>
        <w:jc w:val="both"/>
        <w:rPr>
          <w:rFonts w:ascii="Arial" w:eastAsia="MS Mincho" w:hAnsi="Arial" w:cs="Arial"/>
          <w:kern w:val="0"/>
          <w:sz w:val="20"/>
          <w:szCs w:val="20"/>
          <w:lang w:val="en-US"/>
          <w14:ligatures w14:val="none"/>
        </w:rPr>
      </w:pPr>
    </w:p>
    <w:p w14:paraId="34A965F4" w14:textId="77777777" w:rsidR="00425543" w:rsidRPr="006276EB" w:rsidRDefault="00425543" w:rsidP="005911BA">
      <w:pPr>
        <w:spacing w:after="0" w:line="240" w:lineRule="auto"/>
        <w:jc w:val="both"/>
        <w:rPr>
          <w:rFonts w:ascii="Arial" w:eastAsia="MS Mincho" w:hAnsi="Arial" w:cs="Arial"/>
          <w:kern w:val="0"/>
          <w:sz w:val="20"/>
          <w:szCs w:val="20"/>
          <w:lang w:val="en-US"/>
          <w14:ligatures w14:val="none"/>
        </w:rPr>
      </w:pPr>
    </w:p>
    <w:p w14:paraId="6786B0FC" w14:textId="51059921" w:rsidR="009A46A8"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 xml:space="preserve">(a) Project and Task Description </w:t>
      </w:r>
      <w:r w:rsidR="006276EB">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Project Summary</w:t>
      </w:r>
    </w:p>
    <w:p w14:paraId="0D5E0390" w14:textId="77777777" w:rsidR="006276EB" w:rsidRPr="006276EB" w:rsidRDefault="006276EB" w:rsidP="009A46A8">
      <w:pPr>
        <w:spacing w:after="0" w:line="240" w:lineRule="auto"/>
        <w:rPr>
          <w:rFonts w:ascii="Arial" w:eastAsia="MS Mincho" w:hAnsi="Arial" w:cs="Arial"/>
          <w:b/>
          <w:bCs/>
          <w:kern w:val="0"/>
          <w:sz w:val="20"/>
          <w:szCs w:val="20"/>
          <w14:ligatures w14:val="none"/>
        </w:rPr>
      </w:pPr>
    </w:p>
    <w:p w14:paraId="35408EF6"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Project Description</w:t>
      </w:r>
    </w:p>
    <w:p w14:paraId="772682F7" w14:textId="1B7B2FA0" w:rsid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project, </w:t>
      </w:r>
      <w:r w:rsidRPr="006276EB">
        <w:rPr>
          <w:rFonts w:ascii="Arial" w:eastAsia="MS Mincho" w:hAnsi="Arial" w:cs="Arial"/>
          <w:b/>
          <w:bCs/>
          <w:kern w:val="0"/>
          <w:sz w:val="20"/>
          <w:szCs w:val="20"/>
          <w14:ligatures w14:val="none"/>
        </w:rPr>
        <w:t>AI-Powered Enterprise Knowledge and Assistance Platform</w:t>
      </w:r>
      <w:r w:rsidRPr="006276EB">
        <w:rPr>
          <w:rFonts w:ascii="Arial" w:eastAsia="MS Mincho" w:hAnsi="Arial" w:cs="Arial"/>
          <w:kern w:val="0"/>
          <w:sz w:val="20"/>
          <w:szCs w:val="20"/>
          <w14:ligatures w14:val="none"/>
        </w:rPr>
        <w:t>, is a secure, multi-tenant enterprise AI system designed to transform an organization's internal knowledge into an accessible and context-aware employee assistance platform.</w:t>
      </w:r>
    </w:p>
    <w:p w14:paraId="29C3D070" w14:textId="77777777" w:rsidR="006276EB" w:rsidRPr="006276EB" w:rsidRDefault="006276EB" w:rsidP="009A46A8">
      <w:pPr>
        <w:spacing w:after="0" w:line="240" w:lineRule="auto"/>
        <w:rPr>
          <w:rFonts w:ascii="Arial" w:eastAsia="MS Mincho" w:hAnsi="Arial" w:cs="Arial"/>
          <w:kern w:val="0"/>
          <w:sz w:val="20"/>
          <w:szCs w:val="20"/>
          <w14:ligatures w14:val="none"/>
        </w:rPr>
      </w:pPr>
    </w:p>
    <w:p w14:paraId="4589564F" w14:textId="77777777" w:rsidR="009A46A8"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 generate large volumes of internal knowledge through employee handbooks, standard operating procedures, technical documentation, policies, security guidelines, project documents, and other organizational resources. However, this knowledge is often distributed across different sources, making it difficult for employees to locate relevant information quickly. New employees may require considerable time to become familiar with organizational processes, while existing employees may repeatedly seek information that has already been documented. This can lead to knowledge silos, repeated effort, increased onboarding time, and loss of organizational knowledge. </w:t>
      </w:r>
    </w:p>
    <w:p w14:paraId="05714279" w14:textId="77777777" w:rsidR="006276EB" w:rsidRPr="006276EB" w:rsidRDefault="006276EB" w:rsidP="009A46A8">
      <w:pPr>
        <w:spacing w:after="0" w:line="240" w:lineRule="auto"/>
        <w:rPr>
          <w:rFonts w:ascii="Arial" w:eastAsia="MS Mincho" w:hAnsi="Arial" w:cs="Arial"/>
          <w:kern w:val="0"/>
          <w:sz w:val="20"/>
          <w:szCs w:val="20"/>
          <w14:ligatures w14:val="none"/>
        </w:rPr>
      </w:pPr>
    </w:p>
    <w:p w14:paraId="40C0EACB"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platform addresses this problem by combining enterprise knowledge management, Retrieval-Augmented Generation (RAG), role-based access control, and an AI employee copilot. Employees will be able to interact with the system using natural-language questions and receive responses grounded in their organization's authorized knowledge.</w:t>
      </w:r>
    </w:p>
    <w:p w14:paraId="43FC3C45" w14:textId="3343C468"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Unlike a chatbot designed for a single organization, the proposed system will follow a multi-tenant SaaS architecture, allowing multiple organizations to use a common AI platform while maintaining logical isolation of their users, documents, vector data, conversations, and configuration. </w:t>
      </w:r>
      <w:r w:rsidRPr="006276EB">
        <w:rPr>
          <w:rFonts w:ascii="Arial" w:eastAsia="MS Mincho" w:hAnsi="Arial" w:cs="Arial"/>
          <w:kern w:val="0"/>
          <w:sz w:val="20"/>
          <w:szCs w:val="20"/>
          <w14:ligatures w14:val="none"/>
        </w:rPr>
        <w:br/>
      </w:r>
    </w:p>
    <w:p w14:paraId="3EA10AB1"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platform will provide three major user experiences:</w:t>
      </w:r>
    </w:p>
    <w:p w14:paraId="43240A28" w14:textId="1D71EDC3" w:rsidR="009A46A8" w:rsidRPr="006276EB" w:rsidRDefault="009A46A8" w:rsidP="009A46A8">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Platform Administrator</w:t>
      </w:r>
      <w:r w:rsidRPr="006276EB">
        <w:rPr>
          <w:rFonts w:ascii="Arial" w:eastAsia="MS Mincho" w:hAnsi="Arial" w:cs="Arial"/>
          <w:kern w:val="0"/>
          <w:sz w:val="20"/>
          <w:szCs w:val="20"/>
          <w14:ligatures w14:val="none"/>
        </w:rPr>
        <w:t xml:space="preserve"> - manages organizations and monitors platform-level information. </w:t>
      </w:r>
    </w:p>
    <w:p w14:paraId="58A682E9" w14:textId="2774367C" w:rsidR="009A46A8" w:rsidRPr="006276EB" w:rsidRDefault="009A46A8" w:rsidP="009A46A8">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Organization Administrator</w:t>
      </w:r>
      <w:r w:rsidRPr="006276EB">
        <w:rPr>
          <w:rFonts w:ascii="Arial" w:eastAsia="MS Mincho" w:hAnsi="Arial" w:cs="Arial"/>
          <w:kern w:val="0"/>
          <w:sz w:val="20"/>
          <w:szCs w:val="20"/>
          <w14:ligatures w14:val="none"/>
        </w:rPr>
        <w:t xml:space="preserve"> - manages organization-specific knowledge, users, roles, and configuration. </w:t>
      </w:r>
    </w:p>
    <w:p w14:paraId="06F91172" w14:textId="795BFD3F" w:rsidR="009A46A8" w:rsidRPr="006276EB" w:rsidRDefault="009A46A8" w:rsidP="009A46A8">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Employee / End User</w:t>
      </w:r>
      <w:r w:rsidRPr="006276EB">
        <w:rPr>
          <w:rFonts w:ascii="Arial" w:eastAsia="MS Mincho" w:hAnsi="Arial" w:cs="Arial"/>
          <w:kern w:val="0"/>
          <w:sz w:val="20"/>
          <w:szCs w:val="20"/>
          <w14:ligatures w14:val="none"/>
        </w:rPr>
        <w:t xml:space="preserve"> - interacts with the AI assistant, searches organizational knowledge, and receives guided workflows. </w:t>
      </w:r>
    </w:p>
    <w:p w14:paraId="1C1EEC00"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These three experiences form the core product structure defined in the project's UI/UX workflow specification. </w:t>
      </w:r>
    </w:p>
    <w:p w14:paraId="3A15690B" w14:textId="77777777" w:rsidR="009A46A8" w:rsidRDefault="009A46A8" w:rsidP="009A46A8">
      <w:pPr>
        <w:spacing w:after="0" w:line="240" w:lineRule="auto"/>
        <w:rPr>
          <w:rFonts w:ascii="Arial" w:eastAsia="MS Mincho" w:hAnsi="Arial" w:cs="Arial"/>
          <w:kern w:val="0"/>
          <w:sz w:val="20"/>
          <w:szCs w:val="20"/>
          <w:lang w:val="en-US"/>
          <w14:ligatures w14:val="none"/>
        </w:rPr>
      </w:pPr>
    </w:p>
    <w:p w14:paraId="46A2A137" w14:textId="77777777" w:rsidR="00425543" w:rsidRDefault="00425543" w:rsidP="009A46A8">
      <w:pPr>
        <w:spacing w:after="0" w:line="240" w:lineRule="auto"/>
        <w:rPr>
          <w:rFonts w:ascii="Arial" w:eastAsia="MS Mincho" w:hAnsi="Arial" w:cs="Arial"/>
          <w:kern w:val="0"/>
          <w:sz w:val="20"/>
          <w:szCs w:val="20"/>
          <w:lang w:val="en-US"/>
          <w14:ligatures w14:val="none"/>
        </w:rPr>
      </w:pPr>
    </w:p>
    <w:p w14:paraId="1C58C8C1"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Functional Requirements</w:t>
      </w:r>
    </w:p>
    <w:p w14:paraId="151A5F32"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provide the following core functionality:</w:t>
      </w:r>
    </w:p>
    <w:p w14:paraId="2FC2B4CA" w14:textId="1C11D00A" w:rsidR="006276EB" w:rsidRPr="006276EB" w:rsidRDefault="006276EB" w:rsidP="006276EB">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1</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Organization and Tenant Management</w:t>
      </w:r>
    </w:p>
    <w:p w14:paraId="5B9E88FD" w14:textId="77777777" w:rsidR="006276EB" w:rsidRPr="006276EB" w:rsidRDefault="006276EB" w:rsidP="006276EB">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Creation and management of organizations. </w:t>
      </w:r>
    </w:p>
    <w:p w14:paraId="6BFA496B" w14:textId="77777777" w:rsidR="006276EB" w:rsidRPr="006276EB" w:rsidRDefault="006276EB" w:rsidP="006276EB">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Association of users with their respective organizations. </w:t>
      </w:r>
    </w:p>
    <w:p w14:paraId="7BDF8335" w14:textId="77777777" w:rsidR="006276EB" w:rsidRPr="006276EB" w:rsidRDefault="006276EB" w:rsidP="006276EB">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Maintenance of organization-specific configuration. </w:t>
      </w:r>
    </w:p>
    <w:p w14:paraId="48B9737A" w14:textId="77777777" w:rsidR="006276EB" w:rsidRPr="006276EB" w:rsidRDefault="006276EB" w:rsidP="006276EB">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Logical isolation of organizational data. </w:t>
      </w:r>
    </w:p>
    <w:p w14:paraId="0D8FE677" w14:textId="47BCE784" w:rsidR="006276EB" w:rsidRPr="006276EB" w:rsidRDefault="006276EB" w:rsidP="006276EB">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2</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Authentication and RBAC</w:t>
      </w:r>
    </w:p>
    <w:p w14:paraId="64892038" w14:textId="77777777" w:rsidR="006276EB" w:rsidRPr="006276EB" w:rsidRDefault="006276EB" w:rsidP="006276EB">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authentication. </w:t>
      </w:r>
    </w:p>
    <w:p w14:paraId="7BA5FEFF" w14:textId="77777777" w:rsidR="006276EB" w:rsidRPr="006276EB" w:rsidRDefault="006276EB" w:rsidP="006276EB">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 assignment and management. </w:t>
      </w:r>
    </w:p>
    <w:p w14:paraId="2A348A1A" w14:textId="77777777" w:rsidR="006276EB" w:rsidRPr="006276EB" w:rsidRDefault="006276EB" w:rsidP="006276EB">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access to application functionality. </w:t>
      </w:r>
    </w:p>
    <w:p w14:paraId="3CA2DEE3" w14:textId="77777777" w:rsidR="006276EB" w:rsidRPr="006276EB" w:rsidRDefault="006276EB" w:rsidP="006276EB">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knowledge retrieval. </w:t>
      </w:r>
    </w:p>
    <w:p w14:paraId="4F4D8354" w14:textId="0C0570CF" w:rsidR="006276EB" w:rsidRPr="006276EB" w:rsidRDefault="006276EB" w:rsidP="006276EB">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3</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Knowledge Management</w:t>
      </w:r>
    </w:p>
    <w:p w14:paraId="6BB417B0" w14:textId="77777777" w:rsidR="006276EB" w:rsidRPr="006276EB" w:rsidRDefault="006276EB" w:rsidP="006276EB">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Upload of enterprise documents. </w:t>
      </w:r>
    </w:p>
    <w:p w14:paraId="76FDA389" w14:textId="77777777" w:rsidR="006276EB" w:rsidRPr="006276EB" w:rsidRDefault="006276EB" w:rsidP="006276EB">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for documents such as PDF, DOCX, TXT, CSV and Markdown files. </w:t>
      </w:r>
    </w:p>
    <w:p w14:paraId="7B77AE7C" w14:textId="77777777" w:rsidR="006276EB" w:rsidRPr="006276EB" w:rsidRDefault="006276EB" w:rsidP="006276EB">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search and management. </w:t>
      </w:r>
    </w:p>
    <w:p w14:paraId="396DC4A8" w14:textId="77777777" w:rsidR="006276EB" w:rsidRPr="006276EB" w:rsidRDefault="006276EB" w:rsidP="006276EB">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metadata management. </w:t>
      </w:r>
    </w:p>
    <w:p w14:paraId="431E3361" w14:textId="77777777" w:rsidR="006276EB" w:rsidRPr="006276EB" w:rsidRDefault="006276EB" w:rsidP="006276EB">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status. </w:t>
      </w:r>
    </w:p>
    <w:p w14:paraId="78A5DB9D"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workflow specification specifically identifies document upload, text extraction, cleaning, chunking, embedding generation and vector indexing as the knowledge-processing workflow. </w:t>
      </w:r>
    </w:p>
    <w:p w14:paraId="0DE70BE7" w14:textId="02E605D9" w:rsidR="006276EB" w:rsidRPr="006276EB" w:rsidRDefault="006276EB" w:rsidP="006276EB">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4</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AI Employee Copilot</w:t>
      </w:r>
    </w:p>
    <w:p w14:paraId="73C045C0" w14:textId="77777777" w:rsidR="006276EB" w:rsidRPr="006276EB" w:rsidRDefault="006276EB" w:rsidP="006276EB">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Natural-language question answering. </w:t>
      </w:r>
    </w:p>
    <w:p w14:paraId="3240D6BB" w14:textId="77777777" w:rsidR="006276EB" w:rsidRPr="006276EB" w:rsidRDefault="006276EB" w:rsidP="006276EB">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Context-aware responses. </w:t>
      </w:r>
    </w:p>
    <w:p w14:paraId="7C7A80B2" w14:textId="77777777" w:rsidR="006276EB" w:rsidRPr="006276EB" w:rsidRDefault="006276EB" w:rsidP="006276EB">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02A838C9" w14:textId="77777777" w:rsidR="006276EB" w:rsidRPr="006276EB" w:rsidRDefault="006276EB" w:rsidP="006276EB">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Relevant source documents. </w:t>
      </w:r>
    </w:p>
    <w:p w14:paraId="0A971DE9" w14:textId="77777777" w:rsidR="006276EB" w:rsidRPr="006276EB" w:rsidRDefault="006276EB" w:rsidP="006276EB">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Related questions where applicable. </w:t>
      </w:r>
    </w:p>
    <w:p w14:paraId="62633189" w14:textId="77777777" w:rsidR="006276EB" w:rsidRPr="006276EB" w:rsidRDefault="006276EB" w:rsidP="006276EB">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feedback. </w:t>
      </w:r>
    </w:p>
    <w:p w14:paraId="127046F4" w14:textId="4AB6D692"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5.</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Workflow Guidance</w:t>
      </w:r>
    </w:p>
    <w:p w14:paraId="785EC24C"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Process-oriented questions such as:</w:t>
      </w:r>
    </w:p>
    <w:p w14:paraId="6650DEA2"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"How do I deploy a project?"</w:t>
      </w:r>
    </w:p>
    <w:p w14:paraId="4779E4F6"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will be handled as actionable workflows containing relevant steps, required tools or access, and supporting source information rather than only a conventional paragraph response. </w:t>
      </w:r>
    </w:p>
    <w:p w14:paraId="2A5191BA" w14:textId="58A6FB68" w:rsidR="006276EB" w:rsidRPr="006276EB" w:rsidRDefault="006276EB" w:rsidP="006276EB">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6</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Enterprise Search</w:t>
      </w:r>
    </w:p>
    <w:p w14:paraId="165056AD" w14:textId="77777777" w:rsidR="006276EB" w:rsidRPr="006276EB" w:rsidRDefault="006276EB" w:rsidP="006276EB">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organizational documents. </w:t>
      </w:r>
    </w:p>
    <w:p w14:paraId="2319F6FA" w14:textId="77777777" w:rsidR="006276EB" w:rsidRPr="006276EB" w:rsidRDefault="006276EB" w:rsidP="006276EB">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relevant people or teams where supported. </w:t>
      </w:r>
    </w:p>
    <w:p w14:paraId="36249D47" w14:textId="77777777" w:rsidR="006276EB" w:rsidRPr="006276EB" w:rsidRDefault="006276EB" w:rsidP="006276EB">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Display relevant excerpts and source documents. </w:t>
      </w:r>
    </w:p>
    <w:p w14:paraId="35B27912" w14:textId="70A8DC68" w:rsidR="006276EB" w:rsidRPr="006276EB" w:rsidRDefault="006276EB" w:rsidP="006276EB">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7</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Feedback and Evaluation</w:t>
      </w:r>
    </w:p>
    <w:p w14:paraId="1ADB7DEF" w14:textId="77777777" w:rsidR="006276EB" w:rsidRPr="006276EB" w:rsidRDefault="006276EB" w:rsidP="006276EB">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Helpful/not-helpful feedback. </w:t>
      </w:r>
    </w:p>
    <w:p w14:paraId="717AFDDB" w14:textId="77777777" w:rsidR="006276EB" w:rsidRPr="006276EB" w:rsidRDefault="006276EB" w:rsidP="006276EB">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Incorrect or outdated information reporting. </w:t>
      </w:r>
    </w:p>
    <w:p w14:paraId="1669B811" w14:textId="77777777" w:rsidR="006276EB" w:rsidRPr="006276EB" w:rsidRDefault="006276EB" w:rsidP="006276EB">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Missing-information feedback. </w:t>
      </w:r>
    </w:p>
    <w:p w14:paraId="70C7213D" w14:textId="77777777" w:rsidR="006276EB" w:rsidRPr="006276EB" w:rsidRDefault="006276EB" w:rsidP="006276EB">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of retrieval and response quality. </w:t>
      </w:r>
    </w:p>
    <w:p w14:paraId="225322CA" w14:textId="77777777" w:rsidR="006276EB" w:rsidRPr="006276EB" w:rsidRDefault="006276EB" w:rsidP="006276EB">
      <w:pPr>
        <w:spacing w:after="0" w:line="240" w:lineRule="auto"/>
        <w:rPr>
          <w:rFonts w:ascii="Arial" w:eastAsia="MS Mincho" w:hAnsi="Arial" w:cs="Arial"/>
          <w:kern w:val="0"/>
          <w:sz w:val="20"/>
          <w:szCs w:val="20"/>
          <w14:ligatures w14:val="none"/>
        </w:rPr>
      </w:pPr>
    </w:p>
    <w:p w14:paraId="654521F7" w14:textId="77777777" w:rsidR="006276EB" w:rsidRPr="006276EB" w:rsidRDefault="006276EB" w:rsidP="009A46A8">
      <w:pPr>
        <w:spacing w:after="0" w:line="240" w:lineRule="auto"/>
        <w:rPr>
          <w:rFonts w:ascii="Arial" w:eastAsia="MS Mincho" w:hAnsi="Arial" w:cs="Arial"/>
          <w:kern w:val="0"/>
          <w:sz w:val="20"/>
          <w:szCs w:val="20"/>
          <w:lang w:val="en-US"/>
          <w14:ligatures w14:val="none"/>
        </w:rPr>
      </w:pPr>
    </w:p>
    <w:p w14:paraId="7D8654BB"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Purpose of the Project</w:t>
      </w:r>
    </w:p>
    <w:p w14:paraId="256D7502"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primary purpose of the project is to develop a reusable enterprise AI platform that can:</w:t>
      </w:r>
    </w:p>
    <w:p w14:paraId="732E96EE"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Centralize organization-specific knowledge. </w:t>
      </w:r>
    </w:p>
    <w:p w14:paraId="5D61140E"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employees with natural-language access to organizational information. </w:t>
      </w:r>
    </w:p>
    <w:p w14:paraId="704B56FE"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Reduce repetitive questions and improve knowledge accessibility. </w:t>
      </w:r>
    </w:p>
    <w:p w14:paraId="15553C6C"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employee onboarding and day-to-day decision making. </w:t>
      </w:r>
    </w:p>
    <w:p w14:paraId="01FBAF50"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source-cited responses grounded in organizational documents. </w:t>
      </w:r>
    </w:p>
    <w:p w14:paraId="2F814CC1"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actionable, step-by-step workflow guidance. </w:t>
      </w:r>
    </w:p>
    <w:p w14:paraId="0E6A66E7"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Enforce role-based access to organizational information. </w:t>
      </w:r>
    </w:p>
    <w:p w14:paraId="22FA6DC8"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Maintain strict separation between different organizations. </w:t>
      </w:r>
    </w:p>
    <w:p w14:paraId="7C525E88" w14:textId="77777777" w:rsidR="009A46A8" w:rsidRPr="006276EB" w:rsidRDefault="009A46A8" w:rsidP="009A46A8">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Allow administrators to manage and improve the organization's knowledge base. </w:t>
      </w:r>
    </w:p>
    <w:p w14:paraId="7F016F2E"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system therefore aims to provide more than conversational interaction; it aims to act as an intelligent knowledge layer between employees and organizational information.</w:t>
      </w:r>
    </w:p>
    <w:p w14:paraId="75132793" w14:textId="305AEE77" w:rsidR="009A46A8" w:rsidRPr="006276EB" w:rsidRDefault="009A46A8" w:rsidP="009A46A8">
      <w:pPr>
        <w:spacing w:after="0" w:line="240" w:lineRule="auto"/>
        <w:rPr>
          <w:rFonts w:ascii="Arial" w:eastAsia="MS Mincho" w:hAnsi="Arial" w:cs="Arial"/>
          <w:kern w:val="0"/>
          <w:sz w:val="20"/>
          <w:szCs w:val="20"/>
          <w14:ligatures w14:val="none"/>
        </w:rPr>
      </w:pPr>
    </w:p>
    <w:p w14:paraId="7217A1B5" w14:textId="77777777" w:rsidR="009A46A8" w:rsidRPr="006276EB" w:rsidRDefault="009A46A8" w:rsidP="009A46A8">
      <w:pPr>
        <w:spacing w:after="0" w:line="240" w:lineRule="auto"/>
        <w:rPr>
          <w:rFonts w:ascii="Arial" w:eastAsia="MS Mincho" w:hAnsi="Arial" w:cs="Arial"/>
          <w:kern w:val="0"/>
          <w:sz w:val="20"/>
          <w:szCs w:val="20"/>
          <w14:ligatures w14:val="none"/>
        </w:rPr>
      </w:pPr>
    </w:p>
    <w:p w14:paraId="1B2EC745" w14:textId="77777777" w:rsidR="009A46A8" w:rsidRPr="006276EB" w:rsidRDefault="009A46A8" w:rsidP="009A46A8">
      <w:pPr>
        <w:pStyle w:val="NoSpacing"/>
        <w:rPr>
          <w:rFonts w:ascii="Arial" w:hAnsi="Arial" w:cs="Arial"/>
          <w:b/>
          <w:bCs/>
          <w:sz w:val="20"/>
          <w:szCs w:val="20"/>
        </w:rPr>
      </w:pPr>
      <w:r w:rsidRPr="006276EB">
        <w:rPr>
          <w:rFonts w:ascii="Arial" w:hAnsi="Arial" w:cs="Arial"/>
          <w:b/>
          <w:bCs/>
          <w:sz w:val="20"/>
          <w:szCs w:val="20"/>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593"/>
      </w:tblGrid>
      <w:tr w:rsidR="009A46A8" w:rsidRPr="006276EB" w14:paraId="2F511172" w14:textId="77777777" w:rsidTr="00A65ACF">
        <w:trPr>
          <w:tblHeader/>
          <w:tblCellSpacing w:w="15" w:type="dxa"/>
        </w:trPr>
        <w:tc>
          <w:tcPr>
            <w:tcW w:w="0" w:type="auto"/>
            <w:tcBorders>
              <w:top w:val="single" w:sz="12" w:space="0" w:color="auto"/>
              <w:left w:val="single" w:sz="12" w:space="0" w:color="auto"/>
            </w:tcBorders>
            <w:vAlign w:val="center"/>
            <w:hideMark/>
          </w:tcPr>
          <w:p w14:paraId="6C9F51DE" w14:textId="77777777" w:rsidR="009A46A8" w:rsidRPr="006276EB" w:rsidRDefault="009A46A8" w:rsidP="009A46A8">
            <w:pPr>
              <w:pStyle w:val="NoSpacing"/>
              <w:rPr>
                <w:rFonts w:ascii="Arial" w:hAnsi="Arial" w:cs="Arial"/>
                <w:b/>
                <w:bCs/>
                <w:sz w:val="20"/>
                <w:szCs w:val="20"/>
              </w:rPr>
            </w:pPr>
            <w:r w:rsidRPr="006276EB">
              <w:rPr>
                <w:rFonts w:ascii="Arial" w:hAnsi="Arial" w:cs="Arial"/>
                <w:b/>
                <w:bCs/>
                <w:sz w:val="20"/>
                <w:szCs w:val="20"/>
              </w:rPr>
              <w:t>Layer</w:t>
            </w:r>
          </w:p>
        </w:tc>
        <w:tc>
          <w:tcPr>
            <w:tcW w:w="0" w:type="auto"/>
            <w:tcBorders>
              <w:top w:val="single" w:sz="12" w:space="0" w:color="auto"/>
              <w:left w:val="single" w:sz="12" w:space="0" w:color="auto"/>
              <w:right w:val="single" w:sz="12" w:space="0" w:color="auto"/>
            </w:tcBorders>
            <w:vAlign w:val="center"/>
            <w:hideMark/>
          </w:tcPr>
          <w:p w14:paraId="3714AD81" w14:textId="77777777" w:rsidR="009A46A8" w:rsidRPr="006276EB" w:rsidRDefault="009A46A8" w:rsidP="009A46A8">
            <w:pPr>
              <w:pStyle w:val="NoSpacing"/>
              <w:rPr>
                <w:rFonts w:ascii="Arial" w:hAnsi="Arial" w:cs="Arial"/>
                <w:b/>
                <w:bCs/>
                <w:sz w:val="20"/>
                <w:szCs w:val="20"/>
              </w:rPr>
            </w:pPr>
            <w:r w:rsidRPr="006276EB">
              <w:rPr>
                <w:rFonts w:ascii="Arial" w:hAnsi="Arial" w:cs="Arial"/>
                <w:b/>
                <w:bCs/>
                <w:sz w:val="20"/>
                <w:szCs w:val="20"/>
              </w:rPr>
              <w:t>Technology</w:t>
            </w:r>
          </w:p>
        </w:tc>
      </w:tr>
      <w:tr w:rsidR="009A46A8" w:rsidRPr="006276EB" w14:paraId="06E3BC7B" w14:textId="77777777" w:rsidTr="00A65ACF">
        <w:trPr>
          <w:tblCellSpacing w:w="15" w:type="dxa"/>
        </w:trPr>
        <w:tc>
          <w:tcPr>
            <w:tcW w:w="0" w:type="auto"/>
            <w:tcBorders>
              <w:top w:val="single" w:sz="12" w:space="0" w:color="auto"/>
              <w:left w:val="single" w:sz="12" w:space="0" w:color="auto"/>
              <w:bottom w:val="single" w:sz="12" w:space="0" w:color="auto"/>
            </w:tcBorders>
            <w:vAlign w:val="center"/>
            <w:hideMark/>
          </w:tcPr>
          <w:p w14:paraId="54170540"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Frontend</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23142FE"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React</w:t>
            </w:r>
          </w:p>
        </w:tc>
      </w:tr>
      <w:tr w:rsidR="009A46A8" w:rsidRPr="006276EB" w14:paraId="120C9CE8" w14:textId="77777777" w:rsidTr="00A65ACF">
        <w:trPr>
          <w:tblCellSpacing w:w="15" w:type="dxa"/>
        </w:trPr>
        <w:tc>
          <w:tcPr>
            <w:tcW w:w="0" w:type="auto"/>
            <w:tcBorders>
              <w:left w:val="single" w:sz="12" w:space="0" w:color="auto"/>
              <w:bottom w:val="single" w:sz="12" w:space="0" w:color="auto"/>
            </w:tcBorders>
            <w:vAlign w:val="center"/>
            <w:hideMark/>
          </w:tcPr>
          <w:p w14:paraId="69C2629E"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Backend</w:t>
            </w:r>
          </w:p>
        </w:tc>
        <w:tc>
          <w:tcPr>
            <w:tcW w:w="0" w:type="auto"/>
            <w:tcBorders>
              <w:left w:val="single" w:sz="12" w:space="0" w:color="auto"/>
              <w:bottom w:val="single" w:sz="12" w:space="0" w:color="auto"/>
              <w:right w:val="single" w:sz="12" w:space="0" w:color="auto"/>
            </w:tcBorders>
            <w:vAlign w:val="center"/>
            <w:hideMark/>
          </w:tcPr>
          <w:p w14:paraId="614E407B"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 xml:space="preserve">Python + </w:t>
            </w:r>
            <w:proofErr w:type="spellStart"/>
            <w:r w:rsidRPr="006276EB">
              <w:rPr>
                <w:rFonts w:ascii="Arial" w:hAnsi="Arial" w:cs="Arial"/>
                <w:sz w:val="20"/>
                <w:szCs w:val="20"/>
              </w:rPr>
              <w:t>FastAPI</w:t>
            </w:r>
            <w:proofErr w:type="spellEnd"/>
          </w:p>
        </w:tc>
      </w:tr>
      <w:tr w:rsidR="009A46A8" w:rsidRPr="006276EB" w14:paraId="4A9BCD5F" w14:textId="77777777" w:rsidTr="00A65ACF">
        <w:trPr>
          <w:tblCellSpacing w:w="15" w:type="dxa"/>
        </w:trPr>
        <w:tc>
          <w:tcPr>
            <w:tcW w:w="0" w:type="auto"/>
            <w:tcBorders>
              <w:left w:val="single" w:sz="12" w:space="0" w:color="auto"/>
            </w:tcBorders>
            <w:vAlign w:val="center"/>
            <w:hideMark/>
          </w:tcPr>
          <w:p w14:paraId="08EC2B2E"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Database</w:t>
            </w:r>
          </w:p>
        </w:tc>
        <w:tc>
          <w:tcPr>
            <w:tcW w:w="0" w:type="auto"/>
            <w:tcBorders>
              <w:left w:val="single" w:sz="12" w:space="0" w:color="auto"/>
              <w:right w:val="single" w:sz="12" w:space="0" w:color="auto"/>
            </w:tcBorders>
            <w:vAlign w:val="center"/>
            <w:hideMark/>
          </w:tcPr>
          <w:p w14:paraId="67412E58"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PostgreSQL</w:t>
            </w:r>
          </w:p>
        </w:tc>
      </w:tr>
      <w:tr w:rsidR="009A46A8" w:rsidRPr="006276EB" w14:paraId="19A36759" w14:textId="77777777" w:rsidTr="00A65ACF">
        <w:trPr>
          <w:tblCellSpacing w:w="15" w:type="dxa"/>
        </w:trPr>
        <w:tc>
          <w:tcPr>
            <w:tcW w:w="0" w:type="auto"/>
            <w:tcBorders>
              <w:top w:val="single" w:sz="12" w:space="0" w:color="auto"/>
              <w:left w:val="single" w:sz="12" w:space="0" w:color="auto"/>
              <w:bottom w:val="single" w:sz="12" w:space="0" w:color="auto"/>
            </w:tcBorders>
            <w:vAlign w:val="center"/>
            <w:hideMark/>
          </w:tcPr>
          <w:p w14:paraId="56228276"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Vector Store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4F3D79D"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FAISS</w:t>
            </w:r>
          </w:p>
        </w:tc>
      </w:tr>
      <w:tr w:rsidR="009A46A8" w:rsidRPr="006276EB" w14:paraId="2117CF6B" w14:textId="77777777" w:rsidTr="00A65ACF">
        <w:trPr>
          <w:tblCellSpacing w:w="15" w:type="dxa"/>
        </w:trPr>
        <w:tc>
          <w:tcPr>
            <w:tcW w:w="0" w:type="auto"/>
            <w:tcBorders>
              <w:left w:val="single" w:sz="12" w:space="0" w:color="auto"/>
              <w:bottom w:val="single" w:sz="12" w:space="0" w:color="auto"/>
            </w:tcBorders>
            <w:vAlign w:val="center"/>
            <w:hideMark/>
          </w:tcPr>
          <w:p w14:paraId="2CC0757C"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LLM</w:t>
            </w:r>
          </w:p>
        </w:tc>
        <w:tc>
          <w:tcPr>
            <w:tcW w:w="0" w:type="auto"/>
            <w:tcBorders>
              <w:left w:val="single" w:sz="12" w:space="0" w:color="auto"/>
              <w:bottom w:val="single" w:sz="12" w:space="0" w:color="auto"/>
              <w:right w:val="single" w:sz="12" w:space="0" w:color="auto"/>
            </w:tcBorders>
            <w:vAlign w:val="center"/>
            <w:hideMark/>
          </w:tcPr>
          <w:p w14:paraId="6E67D9B4"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Qwen3-8B</w:t>
            </w:r>
          </w:p>
        </w:tc>
      </w:tr>
      <w:tr w:rsidR="009A46A8" w:rsidRPr="006276EB" w14:paraId="7D274A94" w14:textId="77777777" w:rsidTr="00A65ACF">
        <w:trPr>
          <w:tblCellSpacing w:w="15" w:type="dxa"/>
        </w:trPr>
        <w:tc>
          <w:tcPr>
            <w:tcW w:w="0" w:type="auto"/>
            <w:tcBorders>
              <w:left w:val="single" w:sz="12" w:space="0" w:color="auto"/>
            </w:tcBorders>
            <w:vAlign w:val="center"/>
            <w:hideMark/>
          </w:tcPr>
          <w:p w14:paraId="297D0D9F"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LLM Runtime</w:t>
            </w:r>
          </w:p>
        </w:tc>
        <w:tc>
          <w:tcPr>
            <w:tcW w:w="0" w:type="auto"/>
            <w:tcBorders>
              <w:left w:val="single" w:sz="12" w:space="0" w:color="auto"/>
              <w:right w:val="single" w:sz="12" w:space="0" w:color="auto"/>
            </w:tcBorders>
            <w:vAlign w:val="center"/>
            <w:hideMark/>
          </w:tcPr>
          <w:p w14:paraId="3D8046C2" w14:textId="77777777" w:rsidR="009A46A8" w:rsidRPr="006276EB" w:rsidRDefault="009A46A8" w:rsidP="009A46A8">
            <w:pPr>
              <w:pStyle w:val="NoSpacing"/>
              <w:rPr>
                <w:rFonts w:ascii="Arial" w:hAnsi="Arial" w:cs="Arial"/>
                <w:sz w:val="20"/>
                <w:szCs w:val="20"/>
              </w:rPr>
            </w:pPr>
            <w:proofErr w:type="spellStart"/>
            <w:r w:rsidRPr="006276EB">
              <w:rPr>
                <w:rFonts w:ascii="Arial" w:hAnsi="Arial" w:cs="Arial"/>
                <w:sz w:val="20"/>
                <w:szCs w:val="20"/>
              </w:rPr>
              <w:t>Ollama</w:t>
            </w:r>
            <w:proofErr w:type="spellEnd"/>
          </w:p>
        </w:tc>
      </w:tr>
      <w:tr w:rsidR="009A46A8" w:rsidRPr="006276EB" w14:paraId="0EAA7C9B" w14:textId="77777777" w:rsidTr="00A65ACF">
        <w:trPr>
          <w:tblCellSpacing w:w="15" w:type="dxa"/>
        </w:trPr>
        <w:tc>
          <w:tcPr>
            <w:tcW w:w="0" w:type="auto"/>
            <w:tcBorders>
              <w:top w:val="single" w:sz="12" w:space="0" w:color="auto"/>
              <w:left w:val="single" w:sz="12" w:space="0" w:color="auto"/>
              <w:bottom w:val="single" w:sz="12" w:space="0" w:color="auto"/>
            </w:tcBorders>
            <w:vAlign w:val="center"/>
            <w:hideMark/>
          </w:tcPr>
          <w:p w14:paraId="67650241"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AI Architecture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914666F"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Retrieval-Augmented Generation</w:t>
            </w:r>
          </w:p>
        </w:tc>
      </w:tr>
      <w:tr w:rsidR="009A46A8" w:rsidRPr="006276EB" w14:paraId="5F1C09B8" w14:textId="77777777" w:rsidTr="00A65ACF">
        <w:trPr>
          <w:tblCellSpacing w:w="15" w:type="dxa"/>
        </w:trPr>
        <w:tc>
          <w:tcPr>
            <w:tcW w:w="0" w:type="auto"/>
            <w:tcBorders>
              <w:left w:val="single" w:sz="12" w:space="0" w:color="auto"/>
              <w:bottom w:val="single" w:sz="12" w:space="0" w:color="auto"/>
            </w:tcBorders>
            <w:vAlign w:val="center"/>
            <w:hideMark/>
          </w:tcPr>
          <w:p w14:paraId="3D7AF657"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Embedding Layer</w:t>
            </w:r>
          </w:p>
        </w:tc>
        <w:tc>
          <w:tcPr>
            <w:tcW w:w="0" w:type="auto"/>
            <w:tcBorders>
              <w:left w:val="single" w:sz="12" w:space="0" w:color="auto"/>
              <w:bottom w:val="single" w:sz="12" w:space="0" w:color="auto"/>
              <w:right w:val="single" w:sz="12" w:space="0" w:color="auto"/>
            </w:tcBorders>
            <w:vAlign w:val="center"/>
            <w:hideMark/>
          </w:tcPr>
          <w:p w14:paraId="31492BA4" w14:textId="77777777" w:rsidR="009A46A8" w:rsidRPr="006276EB" w:rsidRDefault="009A46A8" w:rsidP="009A46A8">
            <w:pPr>
              <w:pStyle w:val="NoSpacing"/>
              <w:rPr>
                <w:rFonts w:ascii="Arial" w:hAnsi="Arial" w:cs="Arial"/>
                <w:sz w:val="20"/>
                <w:szCs w:val="20"/>
              </w:rPr>
            </w:pPr>
            <w:r w:rsidRPr="006276EB">
              <w:rPr>
                <w:rFonts w:ascii="Arial" w:hAnsi="Arial" w:cs="Arial"/>
                <w:sz w:val="20"/>
                <w:szCs w:val="20"/>
              </w:rPr>
              <w:t>Embedding model for semantic document retrieval</w:t>
            </w:r>
          </w:p>
        </w:tc>
      </w:tr>
    </w:tbl>
    <w:p w14:paraId="51ADBB33"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current technical design uses a common base LLM with organization-specific knowledge supplied through RAG rather than training a separate LLM for every organization. </w:t>
      </w:r>
    </w:p>
    <w:p w14:paraId="10F367D3" w14:textId="0ABC7D06" w:rsidR="009A46A8" w:rsidRDefault="009A46A8" w:rsidP="009A46A8">
      <w:pPr>
        <w:spacing w:after="0" w:line="240" w:lineRule="auto"/>
        <w:rPr>
          <w:rFonts w:ascii="Arial" w:eastAsia="MS Mincho" w:hAnsi="Arial" w:cs="Arial"/>
          <w:kern w:val="0"/>
          <w:sz w:val="20"/>
          <w:szCs w:val="20"/>
          <w14:ligatures w14:val="none"/>
        </w:rPr>
      </w:pPr>
    </w:p>
    <w:p w14:paraId="2CC37818" w14:textId="77777777" w:rsidR="00D02452" w:rsidRDefault="00D02452" w:rsidP="009A46A8">
      <w:pPr>
        <w:spacing w:after="0" w:line="240" w:lineRule="auto"/>
        <w:rPr>
          <w:rFonts w:ascii="Arial" w:eastAsia="MS Mincho" w:hAnsi="Arial" w:cs="Arial"/>
          <w:kern w:val="0"/>
          <w:sz w:val="20"/>
          <w:szCs w:val="20"/>
          <w14:ligatures w14:val="none"/>
        </w:rPr>
      </w:pPr>
    </w:p>
    <w:p w14:paraId="5944D93B" w14:textId="77777777" w:rsidR="00D02452" w:rsidRDefault="00D02452" w:rsidP="009A46A8">
      <w:pPr>
        <w:spacing w:after="0" w:line="240" w:lineRule="auto"/>
        <w:rPr>
          <w:rFonts w:ascii="Arial" w:eastAsia="MS Mincho" w:hAnsi="Arial" w:cs="Arial"/>
          <w:kern w:val="0"/>
          <w:sz w:val="20"/>
          <w:szCs w:val="20"/>
          <w14:ligatures w14:val="none"/>
        </w:rPr>
      </w:pPr>
    </w:p>
    <w:p w14:paraId="7D8A7133" w14:textId="77777777" w:rsidR="00D02452" w:rsidRDefault="00D02452" w:rsidP="009A46A8">
      <w:pPr>
        <w:spacing w:after="0" w:line="240" w:lineRule="auto"/>
        <w:rPr>
          <w:rFonts w:ascii="Arial" w:eastAsia="MS Mincho" w:hAnsi="Arial" w:cs="Arial"/>
          <w:kern w:val="0"/>
          <w:sz w:val="20"/>
          <w:szCs w:val="20"/>
          <w14:ligatures w14:val="none"/>
        </w:rPr>
      </w:pPr>
    </w:p>
    <w:p w14:paraId="18BB5DB3" w14:textId="77777777" w:rsidR="00D02452" w:rsidRDefault="00D02452" w:rsidP="009A46A8">
      <w:pPr>
        <w:spacing w:after="0" w:line="240" w:lineRule="auto"/>
        <w:rPr>
          <w:rFonts w:ascii="Arial" w:eastAsia="MS Mincho" w:hAnsi="Arial" w:cs="Arial"/>
          <w:kern w:val="0"/>
          <w:sz w:val="20"/>
          <w:szCs w:val="20"/>
          <w14:ligatures w14:val="none"/>
        </w:rPr>
      </w:pPr>
    </w:p>
    <w:p w14:paraId="7A442117" w14:textId="77777777" w:rsidR="00D02452" w:rsidRDefault="00D02452" w:rsidP="009A46A8">
      <w:pPr>
        <w:spacing w:after="0" w:line="240" w:lineRule="auto"/>
        <w:rPr>
          <w:rFonts w:ascii="Arial" w:eastAsia="MS Mincho" w:hAnsi="Arial" w:cs="Arial"/>
          <w:kern w:val="0"/>
          <w:sz w:val="20"/>
          <w:szCs w:val="20"/>
          <w14:ligatures w14:val="none"/>
        </w:rPr>
      </w:pPr>
    </w:p>
    <w:p w14:paraId="4A13C798" w14:textId="77777777" w:rsidR="00D02452" w:rsidRDefault="00D02452" w:rsidP="009A46A8">
      <w:pPr>
        <w:spacing w:after="0" w:line="240" w:lineRule="auto"/>
        <w:rPr>
          <w:rFonts w:ascii="Arial" w:eastAsia="MS Mincho" w:hAnsi="Arial" w:cs="Arial"/>
          <w:kern w:val="0"/>
          <w:sz w:val="20"/>
          <w:szCs w:val="20"/>
          <w14:ligatures w14:val="none"/>
        </w:rPr>
      </w:pPr>
    </w:p>
    <w:p w14:paraId="7B508487" w14:textId="77777777" w:rsidR="00D02452" w:rsidRDefault="00D02452" w:rsidP="009A46A8">
      <w:pPr>
        <w:spacing w:after="0" w:line="240" w:lineRule="auto"/>
        <w:rPr>
          <w:rFonts w:ascii="Arial" w:eastAsia="MS Mincho" w:hAnsi="Arial" w:cs="Arial"/>
          <w:kern w:val="0"/>
          <w:sz w:val="20"/>
          <w:szCs w:val="20"/>
          <w14:ligatures w14:val="none"/>
        </w:rPr>
      </w:pPr>
    </w:p>
    <w:p w14:paraId="2154BB24" w14:textId="77777777" w:rsidR="00D02452" w:rsidRDefault="00D02452" w:rsidP="009A46A8">
      <w:pPr>
        <w:spacing w:after="0" w:line="240" w:lineRule="auto"/>
        <w:rPr>
          <w:rFonts w:ascii="Arial" w:eastAsia="MS Mincho" w:hAnsi="Arial" w:cs="Arial"/>
          <w:kern w:val="0"/>
          <w:sz w:val="20"/>
          <w:szCs w:val="20"/>
          <w14:ligatures w14:val="none"/>
        </w:rPr>
      </w:pPr>
    </w:p>
    <w:p w14:paraId="60B4EEEB" w14:textId="77777777" w:rsidR="00D02452" w:rsidRDefault="00D02452" w:rsidP="009A46A8">
      <w:pPr>
        <w:spacing w:after="0" w:line="240" w:lineRule="auto"/>
        <w:rPr>
          <w:rFonts w:ascii="Arial" w:eastAsia="MS Mincho" w:hAnsi="Arial" w:cs="Arial"/>
          <w:kern w:val="0"/>
          <w:sz w:val="20"/>
          <w:szCs w:val="20"/>
          <w14:ligatures w14:val="none"/>
        </w:rPr>
      </w:pPr>
    </w:p>
    <w:p w14:paraId="335A02D5" w14:textId="77777777" w:rsidR="00D02452" w:rsidRDefault="00D02452" w:rsidP="009A46A8">
      <w:pPr>
        <w:spacing w:after="0" w:line="240" w:lineRule="auto"/>
        <w:rPr>
          <w:rFonts w:ascii="Arial" w:eastAsia="MS Mincho" w:hAnsi="Arial" w:cs="Arial"/>
          <w:kern w:val="0"/>
          <w:sz w:val="20"/>
          <w:szCs w:val="20"/>
          <w14:ligatures w14:val="none"/>
        </w:rPr>
      </w:pPr>
    </w:p>
    <w:p w14:paraId="5FC85B07" w14:textId="77777777" w:rsidR="00D02452" w:rsidRDefault="00D02452" w:rsidP="009A46A8">
      <w:pPr>
        <w:spacing w:after="0" w:line="240" w:lineRule="auto"/>
        <w:rPr>
          <w:rFonts w:ascii="Arial" w:eastAsia="MS Mincho" w:hAnsi="Arial" w:cs="Arial"/>
          <w:kern w:val="0"/>
          <w:sz w:val="20"/>
          <w:szCs w:val="20"/>
          <w14:ligatures w14:val="none"/>
        </w:rPr>
      </w:pPr>
    </w:p>
    <w:p w14:paraId="790F1F74" w14:textId="77777777" w:rsidR="00D02452" w:rsidRPr="006276EB" w:rsidRDefault="00D02452" w:rsidP="009A46A8">
      <w:pPr>
        <w:spacing w:after="0" w:line="240" w:lineRule="auto"/>
        <w:rPr>
          <w:rFonts w:ascii="Arial" w:eastAsia="MS Mincho" w:hAnsi="Arial" w:cs="Arial"/>
          <w:kern w:val="0"/>
          <w:sz w:val="20"/>
          <w:szCs w:val="20"/>
          <w14:ligatures w14:val="none"/>
        </w:rPr>
      </w:pPr>
    </w:p>
    <w:p w14:paraId="64E2CA63"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System Approach</w:t>
      </w:r>
    </w:p>
    <w:p w14:paraId="6B7B35C4" w14:textId="12A6ED94"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follow an end-to-end RAG-based architecture.</w:t>
      </w:r>
      <w:r w:rsidR="00A65ACF" w:rsidRPr="006276EB">
        <w:rPr>
          <w:rFonts w:ascii="Arial" w:eastAsia="MS Mincho" w:hAnsi="Arial" w:cs="Arial"/>
          <w:kern w:val="0"/>
          <w:sz w:val="20"/>
          <w:szCs w:val="20"/>
          <w14:ligatures w14:val="none"/>
        </w:rPr>
        <w:br/>
      </w:r>
    </w:p>
    <w:p w14:paraId="70CA9F6E"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Knowledge Ingestion</w:t>
      </w:r>
    </w:p>
    <w:p w14:paraId="4E3DC1A3" w14:textId="59F8B9B6" w:rsidR="009A46A8" w:rsidRDefault="00D02452" w:rsidP="009A46A8">
      <w:pPr>
        <w:spacing w:after="0" w:line="240" w:lineRule="auto"/>
        <w:rPr>
          <w:rFonts w:ascii="Arial" w:eastAsia="MS Mincho" w:hAnsi="Arial" w:cs="Arial"/>
          <w:kern w:val="0"/>
          <w:sz w:val="20"/>
          <w:szCs w:val="20"/>
          <w14:ligatures w14:val="none"/>
        </w:rPr>
      </w:pPr>
      <w:r w:rsidRPr="00D02452">
        <w:rPr>
          <w:rFonts w:ascii="Arial" w:eastAsia="MS Mincho" w:hAnsi="Arial" w:cs="Arial"/>
          <w:noProof/>
          <w:kern w:val="0"/>
          <w:sz w:val="20"/>
          <w:szCs w:val="20"/>
          <w14:ligatures w14:val="none"/>
        </w:rPr>
        <w:drawing>
          <wp:inline distT="0" distB="0" distL="0" distR="0" wp14:anchorId="35F9587B" wp14:editId="41B1A96A">
            <wp:extent cx="1132932" cy="2544679"/>
            <wp:effectExtent l="0" t="0" r="0" b="8255"/>
            <wp:docPr id="12820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1952" name=""/>
                    <pic:cNvPicPr/>
                  </pic:nvPicPr>
                  <pic:blipFill>
                    <a:blip r:embed="rId7"/>
                    <a:stretch>
                      <a:fillRect/>
                    </a:stretch>
                  </pic:blipFill>
                  <pic:spPr>
                    <a:xfrm>
                      <a:off x="0" y="0"/>
                      <a:ext cx="1140356" cy="2561354"/>
                    </a:xfrm>
                    <a:prstGeom prst="rect">
                      <a:avLst/>
                    </a:prstGeom>
                  </pic:spPr>
                </pic:pic>
              </a:graphicData>
            </a:graphic>
          </wp:inline>
        </w:drawing>
      </w:r>
    </w:p>
    <w:p w14:paraId="207A83F1" w14:textId="77777777" w:rsidR="00D02452" w:rsidRPr="006276EB" w:rsidRDefault="00D02452" w:rsidP="009A46A8">
      <w:pPr>
        <w:spacing w:after="0" w:line="240" w:lineRule="auto"/>
        <w:rPr>
          <w:rFonts w:ascii="Arial" w:eastAsia="MS Mincho" w:hAnsi="Arial" w:cs="Arial"/>
          <w:kern w:val="0"/>
          <w:sz w:val="20"/>
          <w:szCs w:val="20"/>
          <w14:ligatures w14:val="none"/>
        </w:rPr>
      </w:pPr>
    </w:p>
    <w:p w14:paraId="323A5B10"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Employee Query</w:t>
      </w:r>
    </w:p>
    <w:p w14:paraId="52F94172" w14:textId="2A2B46D7" w:rsidR="009A46A8" w:rsidRDefault="00D02452" w:rsidP="009A46A8">
      <w:pPr>
        <w:spacing w:after="0" w:line="240" w:lineRule="auto"/>
        <w:rPr>
          <w:rFonts w:ascii="Arial" w:eastAsia="MS Mincho" w:hAnsi="Arial" w:cs="Arial"/>
          <w:kern w:val="0"/>
          <w:sz w:val="20"/>
          <w:szCs w:val="20"/>
          <w:lang w:val="en-US"/>
          <w14:ligatures w14:val="none"/>
        </w:rPr>
      </w:pPr>
      <w:r w:rsidRPr="00D02452">
        <w:rPr>
          <w:rFonts w:ascii="Arial" w:eastAsia="MS Mincho" w:hAnsi="Arial" w:cs="Arial"/>
          <w:noProof/>
          <w:kern w:val="0"/>
          <w:sz w:val="20"/>
          <w:szCs w:val="20"/>
          <w:lang w:val="en-US"/>
          <w14:ligatures w14:val="none"/>
        </w:rPr>
        <w:drawing>
          <wp:inline distT="0" distB="0" distL="0" distR="0" wp14:anchorId="59496CE9" wp14:editId="6A2E107F">
            <wp:extent cx="1070521" cy="5456321"/>
            <wp:effectExtent l="0" t="0" r="0" b="0"/>
            <wp:docPr id="307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3187" name=""/>
                    <pic:cNvPicPr/>
                  </pic:nvPicPr>
                  <pic:blipFill>
                    <a:blip r:embed="rId8"/>
                    <a:stretch>
                      <a:fillRect/>
                    </a:stretch>
                  </pic:blipFill>
                  <pic:spPr>
                    <a:xfrm>
                      <a:off x="0" y="0"/>
                      <a:ext cx="1095053" cy="5581355"/>
                    </a:xfrm>
                    <a:prstGeom prst="rect">
                      <a:avLst/>
                    </a:prstGeom>
                  </pic:spPr>
                </pic:pic>
              </a:graphicData>
            </a:graphic>
          </wp:inline>
        </w:drawing>
      </w:r>
    </w:p>
    <w:p w14:paraId="307BF709"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Multi-Tenant Architecture</w:t>
      </w:r>
    </w:p>
    <w:p w14:paraId="1EC0E7D1"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Tenant isolation will be treated as a core security requirement.</w:t>
      </w:r>
    </w:p>
    <w:p w14:paraId="698A04B4"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Each organization will maintain logically isolated:</w:t>
      </w:r>
    </w:p>
    <w:p w14:paraId="6EE36E0A" w14:textId="77777777" w:rsidR="009A46A8" w:rsidRPr="006276EB" w:rsidRDefault="009A46A8" w:rsidP="009A46A8">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w:t>
      </w:r>
    </w:p>
    <w:p w14:paraId="2601711E" w14:textId="77777777" w:rsidR="009A46A8" w:rsidRPr="006276EB" w:rsidRDefault="009A46A8" w:rsidP="009A46A8">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Roles </w:t>
      </w:r>
    </w:p>
    <w:p w14:paraId="205D4C90" w14:textId="77777777" w:rsidR="009A46A8" w:rsidRPr="006276EB" w:rsidRDefault="009A46A8" w:rsidP="009A46A8">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Documents </w:t>
      </w:r>
    </w:p>
    <w:p w14:paraId="364F00C9" w14:textId="77777777" w:rsidR="009A46A8" w:rsidRPr="006276EB" w:rsidRDefault="009A46A8" w:rsidP="009A46A8">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Vector data </w:t>
      </w:r>
    </w:p>
    <w:p w14:paraId="0FDDFC02" w14:textId="77777777" w:rsidR="009A46A8" w:rsidRPr="006276EB" w:rsidRDefault="009A46A8" w:rsidP="009A46A8">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Conversations </w:t>
      </w:r>
    </w:p>
    <w:p w14:paraId="52199C29" w14:textId="77777777" w:rsidR="009A46A8" w:rsidRDefault="009A46A8" w:rsidP="009A46A8">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t>
      </w:r>
    </w:p>
    <w:p w14:paraId="05520584" w14:textId="77777777" w:rsidR="00D02452" w:rsidRPr="006276EB" w:rsidRDefault="00D02452" w:rsidP="00D02452">
      <w:pPr>
        <w:spacing w:after="0" w:line="240" w:lineRule="auto"/>
        <w:ind w:left="720"/>
        <w:rPr>
          <w:rFonts w:ascii="Arial" w:eastAsia="MS Mincho" w:hAnsi="Arial" w:cs="Arial"/>
          <w:kern w:val="0"/>
          <w:sz w:val="20"/>
          <w:szCs w:val="20"/>
          <w14:ligatures w14:val="none"/>
        </w:rPr>
      </w:pPr>
    </w:p>
    <w:p w14:paraId="3B88BD04" w14:textId="61044FB2"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For example:</w:t>
      </w:r>
    </w:p>
    <w:p w14:paraId="239053CF" w14:textId="4D96FC14" w:rsidR="009A46A8" w:rsidRPr="006276EB" w:rsidRDefault="009A46A8" w:rsidP="00A65AC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Organization A</w:t>
      </w:r>
      <w:r w:rsidR="00A65ACF" w:rsidRPr="006276EB">
        <w:rPr>
          <w:rFonts w:ascii="Arial" w:eastAsia="MS Mincho" w:hAnsi="Arial" w:cs="Arial"/>
          <w:kern w:val="0"/>
          <w:sz w:val="20"/>
          <w:szCs w:val="20"/>
          <w14:ligatures w14:val="none"/>
        </w:rPr>
        <w:t xml:space="preserve"> </w:t>
      </w:r>
      <w:r w:rsidR="00A65ACF" w:rsidRPr="006276EB">
        <w:rPr>
          <w:rFonts w:ascii="Arial" w:eastAsia="MS Mincho" w:hAnsi="Arial" w:cs="Arial"/>
          <w:kern w:val="0"/>
          <w:sz w:val="20"/>
          <w:szCs w:val="20"/>
          <w14:ligatures w14:val="none"/>
        </w:rPr>
        <w:br/>
        <w:t xml:space="preserve">   - </w:t>
      </w:r>
      <w:r w:rsidRPr="006276EB">
        <w:rPr>
          <w:rFonts w:ascii="Arial" w:eastAsia="MS Mincho" w:hAnsi="Arial" w:cs="Arial"/>
          <w:kern w:val="0"/>
          <w:sz w:val="20"/>
          <w:szCs w:val="20"/>
          <w14:ligatures w14:val="none"/>
        </w:rPr>
        <w:t>Users</w:t>
      </w:r>
    </w:p>
    <w:p w14:paraId="72EBE2BF" w14:textId="495DF6E3" w:rsidR="009A46A8" w:rsidRPr="006276EB" w:rsidRDefault="00A65ACF" w:rsidP="00A65AC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Documents</w:t>
      </w:r>
    </w:p>
    <w:p w14:paraId="5E669C37" w14:textId="7E757C2B" w:rsidR="009A46A8" w:rsidRPr="006276EB" w:rsidRDefault="00A65ACF" w:rsidP="00A65AC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Vector Index</w:t>
      </w:r>
    </w:p>
    <w:p w14:paraId="5C0D6DF4" w14:textId="7D7247BC" w:rsidR="009A46A8" w:rsidRPr="006276EB" w:rsidRDefault="00A65ACF"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Conversations</w:t>
      </w:r>
      <w:r w:rsidRPr="006276EB">
        <w:rPr>
          <w:rFonts w:ascii="Arial" w:eastAsia="MS Mincho" w:hAnsi="Arial" w:cs="Arial"/>
          <w:kern w:val="0"/>
          <w:sz w:val="20"/>
          <w:szCs w:val="20"/>
          <w14:ligatures w14:val="none"/>
        </w:rPr>
        <w:br/>
        <w:t xml:space="preserve">   - </w:t>
      </w:r>
      <w:r w:rsidR="009A46A8" w:rsidRPr="006276EB">
        <w:rPr>
          <w:rFonts w:ascii="Arial" w:eastAsia="MS Mincho" w:hAnsi="Arial" w:cs="Arial"/>
          <w:kern w:val="0"/>
          <w:sz w:val="20"/>
          <w:szCs w:val="20"/>
          <w14:ligatures w14:val="none"/>
        </w:rPr>
        <w:t>Configuration</w:t>
      </w:r>
    </w:p>
    <w:p w14:paraId="0A401B89"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Organization B</w:t>
      </w:r>
    </w:p>
    <w:p w14:paraId="586D0DD7" w14:textId="32A83EFF" w:rsidR="009A46A8" w:rsidRPr="006276EB" w:rsidRDefault="00A65ACF"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Users</w:t>
      </w:r>
    </w:p>
    <w:p w14:paraId="6AB8DE59" w14:textId="243FCE31" w:rsidR="009A46A8" w:rsidRPr="006276EB" w:rsidRDefault="00A65ACF"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Documents</w:t>
      </w:r>
    </w:p>
    <w:p w14:paraId="5136F617" w14:textId="3ED5FF19" w:rsidR="009A46A8" w:rsidRPr="006276EB" w:rsidRDefault="00A65ACF"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Vector Index</w:t>
      </w:r>
    </w:p>
    <w:p w14:paraId="448BB090" w14:textId="7B85791A" w:rsidR="009A46A8" w:rsidRPr="006276EB" w:rsidRDefault="00A65ACF"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Conversations</w:t>
      </w:r>
    </w:p>
    <w:p w14:paraId="016B3FD1" w14:textId="243702F7" w:rsidR="009A46A8" w:rsidRPr="006276EB" w:rsidRDefault="00A65ACF"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w:t>
      </w:r>
      <w:r w:rsidR="009A46A8" w:rsidRPr="006276EB">
        <w:rPr>
          <w:rFonts w:ascii="Arial" w:eastAsia="MS Mincho" w:hAnsi="Arial" w:cs="Arial"/>
          <w:kern w:val="0"/>
          <w:sz w:val="20"/>
          <w:szCs w:val="20"/>
          <w14:ligatures w14:val="none"/>
        </w:rPr>
        <w:t>Configuration</w:t>
      </w:r>
      <w:r w:rsidRPr="006276EB">
        <w:rPr>
          <w:rFonts w:ascii="Arial" w:eastAsia="MS Mincho" w:hAnsi="Arial" w:cs="Arial"/>
          <w:kern w:val="0"/>
          <w:sz w:val="20"/>
          <w:szCs w:val="20"/>
          <w14:ligatures w14:val="none"/>
        </w:rPr>
        <w:br/>
      </w:r>
      <w:r w:rsidR="009A46A8" w:rsidRPr="006276EB">
        <w:rPr>
          <w:rFonts w:ascii="Arial" w:eastAsia="MS Mincho" w:hAnsi="Arial" w:cs="Arial"/>
          <w:kern w:val="0"/>
          <w:sz w:val="20"/>
          <w:szCs w:val="20"/>
          <w14:ligatures w14:val="none"/>
        </w:rPr>
        <w:t>Organization A must never retrieve Organization B's knowledge.</w:t>
      </w:r>
      <w:r w:rsidRPr="006276EB">
        <w:rPr>
          <w:rFonts w:ascii="Arial" w:eastAsia="MS Mincho" w:hAnsi="Arial" w:cs="Arial"/>
          <w:kern w:val="0"/>
          <w:sz w:val="20"/>
          <w:szCs w:val="20"/>
          <w14:ligatures w14:val="none"/>
        </w:rPr>
        <w:br/>
      </w:r>
      <w:r w:rsidR="009A46A8" w:rsidRPr="006276EB">
        <w:rPr>
          <w:rFonts w:ascii="Arial" w:eastAsia="MS Mincho" w:hAnsi="Arial" w:cs="Arial"/>
          <w:kern w:val="0"/>
          <w:sz w:val="20"/>
          <w:szCs w:val="20"/>
          <w14:ligatures w14:val="none"/>
        </w:rPr>
        <w:t xml:space="preserve">Furthermore, role-based authorization must be applied before knowledge retrieval so that an employee cannot retrieve restricted information merely because the document exists within the organization's knowledge base. </w:t>
      </w:r>
    </w:p>
    <w:p w14:paraId="0A7BE1E3" w14:textId="5C220C4F" w:rsidR="009A46A8" w:rsidRDefault="009A46A8" w:rsidP="009A46A8">
      <w:pPr>
        <w:spacing w:after="0" w:line="240" w:lineRule="auto"/>
        <w:rPr>
          <w:rFonts w:ascii="Arial" w:eastAsia="MS Mincho" w:hAnsi="Arial" w:cs="Arial"/>
          <w:kern w:val="0"/>
          <w:sz w:val="20"/>
          <w:szCs w:val="20"/>
          <w14:ligatures w14:val="none"/>
        </w:rPr>
      </w:pPr>
    </w:p>
    <w:p w14:paraId="3F0940B6" w14:textId="77777777" w:rsidR="00D02452" w:rsidRPr="006276EB" w:rsidRDefault="00D02452" w:rsidP="009A46A8">
      <w:pPr>
        <w:spacing w:after="0" w:line="240" w:lineRule="auto"/>
        <w:rPr>
          <w:rFonts w:ascii="Arial" w:eastAsia="MS Mincho" w:hAnsi="Arial" w:cs="Arial"/>
          <w:kern w:val="0"/>
          <w:sz w:val="20"/>
          <w:szCs w:val="20"/>
          <w14:ligatures w14:val="none"/>
        </w:rPr>
      </w:pPr>
    </w:p>
    <w:p w14:paraId="4D957458"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Objectives</w:t>
      </w:r>
    </w:p>
    <w:p w14:paraId="1BD83816"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1</w:t>
      </w:r>
    </w:p>
    <w:p w14:paraId="50EC58F7"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design and develop a multi-tenant enterprise AI platform that allows multiple organizations to use a common AI capability while maintaining logical data isolation.</w:t>
      </w:r>
    </w:p>
    <w:p w14:paraId="161DE5AF"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2</w:t>
      </w:r>
    </w:p>
    <w:p w14:paraId="140117E9"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a document ingestion and knowledge-processing pipeline that converts enterprise documents into searchable, organization-specific vector representations.</w:t>
      </w:r>
    </w:p>
    <w:p w14:paraId="08FEF501"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3</w:t>
      </w:r>
    </w:p>
    <w:p w14:paraId="3809D30C"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a Retrieval-Augmented Generation pipeline that retrieves relevant organizational knowledge and provides grounded responses using Qwen3-8B.</w:t>
      </w:r>
    </w:p>
    <w:p w14:paraId="6BF2493A"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4</w:t>
      </w:r>
    </w:p>
    <w:p w14:paraId="48F0160E"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role-based and organization-aware retrieval so that AI responses are generated only from information accessible to the authenticated user.</w:t>
      </w:r>
    </w:p>
    <w:p w14:paraId="3D8AE4C9"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5</w:t>
      </w:r>
    </w:p>
    <w:p w14:paraId="1477DAB9"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provide employees with source-cited and actionable AI assistance, including step-by-step workflow guidance for process-oriented queries.</w:t>
      </w:r>
    </w:p>
    <w:p w14:paraId="550EADAB"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6</w:t>
      </w:r>
    </w:p>
    <w:p w14:paraId="2F295762"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separate interfaces for Platform Administrators, Organization Administrators, and Employees.</w:t>
      </w:r>
    </w:p>
    <w:p w14:paraId="600A1168"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7</w:t>
      </w:r>
    </w:p>
    <w:p w14:paraId="7D4AB591"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evaluate the developed system with respect to retrieval relevance, response grounding, access control, tenant isolation, and functional correctness.</w:t>
      </w:r>
    </w:p>
    <w:p w14:paraId="3624865E" w14:textId="0FAAA3F0" w:rsidR="009A46A8" w:rsidRPr="006276EB" w:rsidRDefault="009A46A8" w:rsidP="009A46A8">
      <w:pPr>
        <w:spacing w:after="0" w:line="240" w:lineRule="auto"/>
        <w:rPr>
          <w:rFonts w:ascii="Arial" w:eastAsia="MS Mincho" w:hAnsi="Arial" w:cs="Arial"/>
          <w:kern w:val="0"/>
          <w:sz w:val="20"/>
          <w:szCs w:val="20"/>
          <w14:ligatures w14:val="none"/>
        </w:rPr>
      </w:pPr>
    </w:p>
    <w:p w14:paraId="3243A661"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Hypothesis</w:t>
      </w:r>
    </w:p>
    <w:p w14:paraId="4820B546"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If organization-specific enterprise knowledge is processed through a role-aware Retrieval-Augmented Generation pipeline and provided as grounded context to a locally hosted Qwen3-8B model, then employees will be able to obtain relevant, source-grounded and actionable responses while maintaining organization-level and role-level information isolation.</w:t>
      </w:r>
    </w:p>
    <w:p w14:paraId="3A974E94" w14:textId="213F2CE9" w:rsidR="009A46A8" w:rsidRDefault="009A46A8" w:rsidP="009A46A8">
      <w:pPr>
        <w:spacing w:after="0" w:line="240" w:lineRule="auto"/>
        <w:rPr>
          <w:rFonts w:ascii="Arial" w:eastAsia="MS Mincho" w:hAnsi="Arial" w:cs="Arial"/>
          <w:kern w:val="0"/>
          <w:sz w:val="20"/>
          <w:szCs w:val="20"/>
          <w14:ligatures w14:val="none"/>
        </w:rPr>
      </w:pPr>
    </w:p>
    <w:p w14:paraId="6A4BA9A5" w14:textId="77777777" w:rsidR="00D02452" w:rsidRDefault="00D02452" w:rsidP="009A46A8">
      <w:pPr>
        <w:spacing w:after="0" w:line="240" w:lineRule="auto"/>
        <w:rPr>
          <w:rFonts w:ascii="Arial" w:eastAsia="MS Mincho" w:hAnsi="Arial" w:cs="Arial"/>
          <w:kern w:val="0"/>
          <w:sz w:val="20"/>
          <w:szCs w:val="20"/>
          <w14:ligatures w14:val="none"/>
        </w:rPr>
      </w:pPr>
    </w:p>
    <w:p w14:paraId="74EF5565" w14:textId="77777777" w:rsidR="00D02452" w:rsidRDefault="00D02452" w:rsidP="009A46A8">
      <w:pPr>
        <w:spacing w:after="0" w:line="240" w:lineRule="auto"/>
        <w:rPr>
          <w:rFonts w:ascii="Arial" w:eastAsia="MS Mincho" w:hAnsi="Arial" w:cs="Arial"/>
          <w:kern w:val="0"/>
          <w:sz w:val="20"/>
          <w:szCs w:val="20"/>
          <w14:ligatures w14:val="none"/>
        </w:rPr>
      </w:pPr>
    </w:p>
    <w:p w14:paraId="09CE6B9A" w14:textId="77777777" w:rsidR="00D02452" w:rsidRDefault="00D02452" w:rsidP="009A46A8">
      <w:pPr>
        <w:spacing w:after="0" w:line="240" w:lineRule="auto"/>
        <w:rPr>
          <w:rFonts w:ascii="Arial" w:eastAsia="MS Mincho" w:hAnsi="Arial" w:cs="Arial"/>
          <w:kern w:val="0"/>
          <w:sz w:val="20"/>
          <w:szCs w:val="20"/>
          <w14:ligatures w14:val="none"/>
        </w:rPr>
      </w:pPr>
    </w:p>
    <w:p w14:paraId="3621531A" w14:textId="77777777" w:rsidR="00D02452" w:rsidRPr="006276EB" w:rsidRDefault="00D02452" w:rsidP="009A46A8">
      <w:pPr>
        <w:spacing w:after="0" w:line="240" w:lineRule="auto"/>
        <w:rPr>
          <w:rFonts w:ascii="Arial" w:eastAsia="MS Mincho" w:hAnsi="Arial" w:cs="Arial"/>
          <w:kern w:val="0"/>
          <w:sz w:val="20"/>
          <w:szCs w:val="20"/>
          <w14:ligatures w14:val="none"/>
        </w:rPr>
      </w:pPr>
    </w:p>
    <w:p w14:paraId="59AE49BF"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lastRenderedPageBreak/>
        <w:t>Problem Survey / Existing Approaches</w:t>
      </w:r>
    </w:p>
    <w:p w14:paraId="3198DD8C"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Existing Enterprise Knowledge Repositories</w:t>
      </w:r>
    </w:p>
    <w:p w14:paraId="507821E5"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Traditional enterprise knowledge systems provide centralized storage for policies, documents and procedures. However, users may still need to manually search through documents to locate the information they require.</w:t>
      </w:r>
    </w:p>
    <w:p w14:paraId="2BB92675"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Enterprise Search</w:t>
      </w:r>
    </w:p>
    <w:p w14:paraId="79052F4A"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Search systems improve information discovery through keyword or semantic retrieval, but search results still require users to interpret the retrieved information themselves.</w:t>
      </w:r>
    </w:p>
    <w:p w14:paraId="56F43373"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Conventional Chatbots</w:t>
      </w:r>
    </w:p>
    <w:p w14:paraId="7166AF7F"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Chatbots provide conversational interfaces but may not have access to organization-specific information or mechanisms for reliable source grounding.</w:t>
      </w:r>
    </w:p>
    <w:p w14:paraId="0B678A7C"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General-Purpose LLMs</w:t>
      </w:r>
    </w:p>
    <w:p w14:paraId="1E386787"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General-purpose LLMs can generate fluent responses but do not inherently possess an organization's private knowledge and may produce unsupported information when the required context is unavailable.</w:t>
      </w:r>
    </w:p>
    <w:p w14:paraId="74E86D86"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Retrieval-Augmented Generation</w:t>
      </w:r>
    </w:p>
    <w:p w14:paraId="13BE9276"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RAG addresses this limitation by retrieving relevant information from an external knowledge base and supplying it to the LLM as contextual information before generating the response.</w:t>
      </w:r>
    </w:p>
    <w:p w14:paraId="1105782F"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system uses this approach rather than attempting to train a separate LLM for every organization. </w:t>
      </w:r>
    </w:p>
    <w:p w14:paraId="19E06936" w14:textId="77777777" w:rsidR="009A46A8" w:rsidRPr="006276EB" w:rsidRDefault="009A46A8" w:rsidP="009A46A8">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Identified Gap</w:t>
      </w:r>
    </w:p>
    <w:p w14:paraId="5130F0B1"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project does not claim that RAG, LLMs, chatbots, or enterprise search are individually novel.</w:t>
      </w:r>
    </w:p>
    <w:p w14:paraId="5D8E995B" w14:textId="77777777" w:rsidR="009A46A8" w:rsidRPr="006276EB" w:rsidRDefault="009A46A8" w:rsidP="009A46A8">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Instead, the proposed work focuses on integrating these capabilities into a reusable multi-tenant enterprise platform that combines:</w:t>
      </w:r>
    </w:p>
    <w:p w14:paraId="429E16D8"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Organization-specific knowledge </w:t>
      </w:r>
    </w:p>
    <w:p w14:paraId="45DF2DB1"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1DE8B53F"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retrieval </w:t>
      </w:r>
    </w:p>
    <w:p w14:paraId="037DF27B"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RAG-based question answering </w:t>
      </w:r>
    </w:p>
    <w:p w14:paraId="11CBFBD4"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5988AEC2"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guidance </w:t>
      </w:r>
    </w:p>
    <w:p w14:paraId="6BA531E6" w14:textId="77777777"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assistance </w:t>
      </w:r>
    </w:p>
    <w:p w14:paraId="7DB1C686" w14:textId="3E25542B" w:rsidR="009A46A8" w:rsidRPr="006276EB" w:rsidRDefault="009A46A8" w:rsidP="009A46A8">
      <w:pPr>
        <w:numPr>
          <w:ilvl w:val="0"/>
          <w:numId w:val="1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Administrative knowledge management </w:t>
      </w:r>
    </w:p>
    <w:p w14:paraId="0ABF14E7" w14:textId="77777777" w:rsidR="009A46A8" w:rsidRPr="006276EB" w:rsidRDefault="009A46A8" w:rsidP="009A46A8">
      <w:pPr>
        <w:spacing w:after="0" w:line="240" w:lineRule="auto"/>
        <w:rPr>
          <w:rFonts w:ascii="Arial" w:eastAsia="MS Mincho" w:hAnsi="Arial" w:cs="Arial"/>
          <w:kern w:val="0"/>
          <w:sz w:val="20"/>
          <w:szCs w:val="20"/>
          <w:lang w:val="en-US"/>
          <w14:ligatures w14:val="none"/>
        </w:rPr>
      </w:pPr>
    </w:p>
    <w:p w14:paraId="6DC704C0" w14:textId="77777777" w:rsidR="009A46A8" w:rsidRPr="006276EB" w:rsidRDefault="009A46A8" w:rsidP="009A46A8">
      <w:pPr>
        <w:spacing w:after="0" w:line="240" w:lineRule="auto"/>
        <w:rPr>
          <w:rFonts w:ascii="Arial" w:eastAsia="MS Mincho" w:hAnsi="Arial" w:cs="Arial"/>
          <w:kern w:val="0"/>
          <w:sz w:val="20"/>
          <w:szCs w:val="20"/>
          <w:lang w:val="en-US"/>
          <w14:ligatures w14:val="none"/>
        </w:rPr>
      </w:pPr>
    </w:p>
    <w:p w14:paraId="75891BDC"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(b) Individual Role and Tasks</w:t>
      </w:r>
    </w:p>
    <w:p w14:paraId="27FEC5ED"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Role: Data Refinement, Data Handling and AI/RAG Engineer</w:t>
      </w:r>
    </w:p>
    <w:p w14:paraId="73FBEA70" w14:textId="6C27251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 will primarily be responsible for the data-processing and AI/RAG components of the project. My role will focus on preparing organizational knowledge for retrieval, maintaining the data-processing pipeline, and contributing to the integration and evaluation of the RAG and language-model components.</w:t>
      </w:r>
    </w:p>
    <w:p w14:paraId="225DC69F"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Individual Responsibilities</w:t>
      </w:r>
    </w:p>
    <w:p w14:paraId="02998607"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proofErr w:type="spellStart"/>
      <w:r w:rsidRPr="006276EB">
        <w:rPr>
          <w:rFonts w:ascii="Arial" w:eastAsia="MS Mincho" w:hAnsi="Arial" w:cs="Arial"/>
          <w:kern w:val="0"/>
          <w:sz w:val="20"/>
          <w:szCs w:val="20"/>
          <w14:ligatures w14:val="none"/>
        </w:rPr>
        <w:t>Analyze</w:t>
      </w:r>
      <w:proofErr w:type="spellEnd"/>
      <w:r w:rsidRPr="006276EB">
        <w:rPr>
          <w:rFonts w:ascii="Arial" w:eastAsia="MS Mincho" w:hAnsi="Arial" w:cs="Arial"/>
          <w:kern w:val="0"/>
          <w:sz w:val="20"/>
          <w:szCs w:val="20"/>
          <w14:ligatures w14:val="none"/>
        </w:rPr>
        <w:t xml:space="preserve"> and prepare enterprise knowledge documents for ingestion. </w:t>
      </w:r>
    </w:p>
    <w:p w14:paraId="56B759DD"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Develop data-cleaning and refinement processes. </w:t>
      </w:r>
    </w:p>
    <w:p w14:paraId="52FF4A47"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Handle document extraction and preprocessing. </w:t>
      </w:r>
    </w:p>
    <w:p w14:paraId="26D17237"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Implement or contribute to document chunking. </w:t>
      </w:r>
    </w:p>
    <w:p w14:paraId="4C177B73"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Prepare document metadata required for retrieval and access control. </w:t>
      </w:r>
    </w:p>
    <w:p w14:paraId="3BE7D1F4"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Contribute to embedding generation. </w:t>
      </w:r>
    </w:p>
    <w:p w14:paraId="476E5C0D"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Develop organization-scoped FAISS indexing components. </w:t>
      </w:r>
    </w:p>
    <w:p w14:paraId="6FCE3377"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Implement retrieval mechanisms for relevant knowledge chunks. </w:t>
      </w:r>
    </w:p>
    <w:p w14:paraId="549946C7"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Qwen3-8B through </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xml:space="preserve">. </w:t>
      </w:r>
    </w:p>
    <w:p w14:paraId="173D2586"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Contribute to context construction and prompt preparation. </w:t>
      </w:r>
    </w:p>
    <w:p w14:paraId="1FD5485E" w14:textId="77777777" w:rsidR="006276EB" w:rsidRP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Evaluate retrieved context and generated responses. </w:t>
      </w:r>
    </w:p>
    <w:p w14:paraId="54460AF3" w14:textId="77777777" w:rsidR="006276EB" w:rsidRDefault="006276EB" w:rsidP="006276EB">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 with the other team members to integrate the RAG/model layer into the Platform, Organization and Chat domains. </w:t>
      </w:r>
    </w:p>
    <w:p w14:paraId="735A374D" w14:textId="77777777" w:rsidR="00D02452" w:rsidRPr="006276EB" w:rsidRDefault="00D02452" w:rsidP="00D02452">
      <w:pPr>
        <w:spacing w:after="0" w:line="240" w:lineRule="auto"/>
        <w:ind w:left="720"/>
        <w:rPr>
          <w:rFonts w:ascii="Arial" w:eastAsia="MS Mincho" w:hAnsi="Arial" w:cs="Arial"/>
          <w:kern w:val="0"/>
          <w:sz w:val="20"/>
          <w:szCs w:val="20"/>
          <w14:ligatures w14:val="none"/>
        </w:rPr>
      </w:pPr>
    </w:p>
    <w:p w14:paraId="1E1EED16"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Specific Deliverables</w:t>
      </w:r>
    </w:p>
    <w:p w14:paraId="237A328C"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 preprocessing and refinement pipeline. </w:t>
      </w:r>
    </w:p>
    <w:p w14:paraId="21F1D843"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ingestion components. </w:t>
      </w:r>
    </w:p>
    <w:p w14:paraId="56024D0B"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Chunking and embedding preparation. </w:t>
      </w:r>
    </w:p>
    <w:p w14:paraId="31527C82"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Organization-scoped vector indexing components. </w:t>
      </w:r>
    </w:p>
    <w:p w14:paraId="447F5514"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 retrieval components. </w:t>
      </w:r>
    </w:p>
    <w:p w14:paraId="63EFAF8A"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Qwen3-8B/</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xml:space="preserve"> integration. </w:t>
      </w:r>
    </w:p>
    <w:p w14:paraId="7D2E21B6"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AI/RAG testing and evaluation results. </w:t>
      </w:r>
    </w:p>
    <w:p w14:paraId="6DD0487D" w14:textId="77777777" w:rsidR="006276EB" w:rsidRPr="006276EB" w:rsidRDefault="006276EB" w:rsidP="006276EB">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Technical documentation for the data and RAG components. </w:t>
      </w:r>
    </w:p>
    <w:p w14:paraId="6A79C989" w14:textId="34C6D22D" w:rsidR="006276EB" w:rsidRPr="006276EB" w:rsidRDefault="006276EB" w:rsidP="006276EB">
      <w:pPr>
        <w:spacing w:after="0" w:line="240" w:lineRule="auto"/>
        <w:rPr>
          <w:rFonts w:ascii="Arial" w:eastAsia="MS Mincho" w:hAnsi="Arial" w:cs="Arial"/>
          <w:kern w:val="0"/>
          <w:sz w:val="20"/>
          <w:szCs w:val="20"/>
          <w14:ligatures w14:val="none"/>
        </w:rPr>
      </w:pPr>
    </w:p>
    <w:p w14:paraId="5D357CC9"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 Specific Approach</w:t>
      </w:r>
    </w:p>
    <w:p w14:paraId="68011A10"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work will begin by </w:t>
      </w:r>
      <w:proofErr w:type="spellStart"/>
      <w:r w:rsidRPr="006276EB">
        <w:rPr>
          <w:rFonts w:ascii="Arial" w:eastAsia="MS Mincho" w:hAnsi="Arial" w:cs="Arial"/>
          <w:kern w:val="0"/>
          <w:sz w:val="20"/>
          <w:szCs w:val="20"/>
          <w14:ligatures w14:val="none"/>
        </w:rPr>
        <w:t>analyzing</w:t>
      </w:r>
      <w:proofErr w:type="spellEnd"/>
      <w:r w:rsidRPr="006276EB">
        <w:rPr>
          <w:rFonts w:ascii="Arial" w:eastAsia="MS Mincho" w:hAnsi="Arial" w:cs="Arial"/>
          <w:kern w:val="0"/>
          <w:sz w:val="20"/>
          <w:szCs w:val="20"/>
          <w14:ligatures w14:val="none"/>
        </w:rPr>
        <w:t xml:space="preserve"> the structure and characteristics of the enterprise documents that form the knowledge base. Documents will be extracted and cleaned to remove irrelevant formatting and inconsistencies while retaining information necessary for retrieval.</w:t>
      </w:r>
    </w:p>
    <w:p w14:paraId="0D51B8FF"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processed content will be divided into meaningful chunks so that relevant portions can be retrieved efficiently. Appropriate metadata will be associated with the chunks to support organization and role-aware retrieval.</w:t>
      </w:r>
    </w:p>
    <w:p w14:paraId="1332D8AB"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resulting chunks will be converted into embeddings and stored in organization-scoped FAISS indexes. The retrieval mechanism will identify relevant chunks based on the semantic relationship between the user's query and the indexed knowledge.</w:t>
      </w:r>
    </w:p>
    <w:p w14:paraId="20AEDD48"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retrieved information will then be passed as contextual information to the Qwen3-8B model running through </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The generated response will be evaluated for relevance, grounding and consistency with the retrieved organizational knowledge.</w:t>
      </w:r>
    </w:p>
    <w:p w14:paraId="6F6BDFBB"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Special attention will be given to ensuring that the retrieval layer respects organization and access boundaries. The developed components will be integrated with the backend services developed by other team members.</w:t>
      </w:r>
    </w:p>
    <w:p w14:paraId="1F08AA15" w14:textId="77777777" w:rsidR="00A65ACF" w:rsidRPr="006276EB" w:rsidRDefault="00A65ACF" w:rsidP="009A46A8">
      <w:pPr>
        <w:spacing w:after="0" w:line="240" w:lineRule="auto"/>
        <w:rPr>
          <w:rFonts w:ascii="Arial" w:eastAsia="MS Mincho" w:hAnsi="Arial" w:cs="Arial"/>
          <w:kern w:val="0"/>
          <w:sz w:val="20"/>
          <w:szCs w:val="20"/>
          <w:lang w:val="en-US"/>
          <w14:ligatures w14:val="none"/>
        </w:rPr>
      </w:pPr>
    </w:p>
    <w:p w14:paraId="2C0E90FC" w14:textId="4C518806"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(d) Design Phases</w:t>
      </w:r>
    </w:p>
    <w:p w14:paraId="45DCDB67" w14:textId="03BB003C"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1 </w:t>
      </w:r>
      <w:r w:rsidR="00D02452">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Problem Identification and Requirement Analysis</w:t>
      </w:r>
    </w:p>
    <w:p w14:paraId="44D9DFAD"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 2026</w:t>
      </w:r>
    </w:p>
    <w:p w14:paraId="7566C0D8"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020105E0"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proofErr w:type="spellStart"/>
      <w:r w:rsidRPr="006276EB">
        <w:rPr>
          <w:rFonts w:ascii="Arial" w:eastAsia="MS Mincho" w:hAnsi="Arial" w:cs="Arial"/>
          <w:kern w:val="0"/>
          <w:sz w:val="20"/>
          <w:szCs w:val="20"/>
          <w14:ligatures w14:val="none"/>
        </w:rPr>
        <w:t>Analyze</w:t>
      </w:r>
      <w:proofErr w:type="spellEnd"/>
      <w:r w:rsidRPr="006276EB">
        <w:rPr>
          <w:rFonts w:ascii="Arial" w:eastAsia="MS Mincho" w:hAnsi="Arial" w:cs="Arial"/>
          <w:kern w:val="0"/>
          <w:sz w:val="20"/>
          <w:szCs w:val="20"/>
          <w14:ligatures w14:val="none"/>
        </w:rPr>
        <w:t xml:space="preserve"> the enterprise knowledge-access problem. </w:t>
      </w:r>
    </w:p>
    <w:p w14:paraId="7C4B08F6"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Study existing enterprise AI and RAG approaches. </w:t>
      </w:r>
    </w:p>
    <w:p w14:paraId="65A3B41D"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Identify functional and non-functional requirements. </w:t>
      </w:r>
    </w:p>
    <w:p w14:paraId="544198EC"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user roles. </w:t>
      </w:r>
    </w:p>
    <w:p w14:paraId="73946E26"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multi-tenant requirements. </w:t>
      </w:r>
    </w:p>
    <w:p w14:paraId="20528E89"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the MVP scope. </w:t>
      </w:r>
    </w:p>
    <w:p w14:paraId="1A32D272" w14:textId="77777777" w:rsidR="006276EB" w:rsidRPr="006276EB" w:rsidRDefault="006276EB" w:rsidP="006276EB">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evaluation requirements. </w:t>
      </w:r>
    </w:p>
    <w:p w14:paraId="2AC02D7E"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299DF897" w14:textId="77777777" w:rsidR="006276EB" w:rsidRPr="006276EB" w:rsidRDefault="006276EB" w:rsidP="006276EB">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Problem statement </w:t>
      </w:r>
    </w:p>
    <w:p w14:paraId="2C568D14" w14:textId="77777777" w:rsidR="006276EB" w:rsidRPr="006276EB" w:rsidRDefault="006276EB" w:rsidP="006276EB">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Requirement specification </w:t>
      </w:r>
    </w:p>
    <w:p w14:paraId="0F6EF20A" w14:textId="77777777" w:rsidR="006276EB" w:rsidRPr="006276EB" w:rsidRDefault="006276EB" w:rsidP="006276EB">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Literature/problem survey </w:t>
      </w:r>
    </w:p>
    <w:p w14:paraId="2E481ED5" w14:textId="77777777" w:rsidR="006276EB" w:rsidRPr="006276EB" w:rsidRDefault="006276EB" w:rsidP="006276EB">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Initial product scope </w:t>
      </w:r>
    </w:p>
    <w:p w14:paraId="1FD3A9DF" w14:textId="38D7F098" w:rsidR="006276EB" w:rsidRPr="006276EB" w:rsidRDefault="006276EB" w:rsidP="006276EB">
      <w:pPr>
        <w:spacing w:after="0" w:line="240" w:lineRule="auto"/>
        <w:rPr>
          <w:rFonts w:ascii="Arial" w:eastAsia="MS Mincho" w:hAnsi="Arial" w:cs="Arial"/>
          <w:kern w:val="0"/>
          <w:sz w:val="20"/>
          <w:szCs w:val="20"/>
          <w14:ligatures w14:val="none"/>
        </w:rPr>
      </w:pPr>
    </w:p>
    <w:p w14:paraId="16289759" w14:textId="297300B0"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2 </w:t>
      </w:r>
      <w:r w:rsidR="00D02452">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System Architecture and Design</w:t>
      </w:r>
    </w:p>
    <w:p w14:paraId="2E42E1D0" w14:textId="13FD7A49"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sidR="00D02452">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56DDB00B"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11B77AC7"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overall architecture. </w:t>
      </w:r>
    </w:p>
    <w:p w14:paraId="46EDE388"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multi-tenant architecture. </w:t>
      </w:r>
    </w:p>
    <w:p w14:paraId="2F3EBDEF"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database schema. </w:t>
      </w:r>
    </w:p>
    <w:p w14:paraId="15095863"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API architecture. </w:t>
      </w:r>
    </w:p>
    <w:p w14:paraId="22908A49"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document-processing pipeline. </w:t>
      </w:r>
    </w:p>
    <w:p w14:paraId="1E15CE77"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RAG architecture. </w:t>
      </w:r>
    </w:p>
    <w:p w14:paraId="459E6AB2"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role and authorization model. </w:t>
      </w:r>
    </w:p>
    <w:p w14:paraId="697002BB" w14:textId="77777777" w:rsidR="006276EB" w:rsidRPr="006276EB" w:rsidRDefault="006276EB" w:rsidP="006276EB">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UI/UX workflows. </w:t>
      </w:r>
    </w:p>
    <w:p w14:paraId="0925B87F"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07239D95" w14:textId="77777777" w:rsidR="006276EB" w:rsidRPr="006276EB" w:rsidRDefault="006276EB" w:rsidP="006276EB">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System architecture </w:t>
      </w:r>
    </w:p>
    <w:p w14:paraId="7C610E81" w14:textId="77777777" w:rsidR="006276EB" w:rsidRPr="006276EB" w:rsidRDefault="006276EB" w:rsidP="006276EB">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Database design </w:t>
      </w:r>
    </w:p>
    <w:p w14:paraId="32765F9A" w14:textId="77777777" w:rsidR="006276EB" w:rsidRPr="006276EB" w:rsidRDefault="006276EB" w:rsidP="006276EB">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design </w:t>
      </w:r>
    </w:p>
    <w:p w14:paraId="023E70CA" w14:textId="77777777" w:rsidR="006276EB" w:rsidRPr="006276EB" w:rsidRDefault="006276EB" w:rsidP="006276EB">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 architecture </w:t>
      </w:r>
    </w:p>
    <w:p w14:paraId="3079A0B1" w14:textId="77777777" w:rsidR="006276EB" w:rsidRPr="006276EB" w:rsidRDefault="006276EB" w:rsidP="006276EB">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UI/UX designs </w:t>
      </w:r>
    </w:p>
    <w:p w14:paraId="45167FB1" w14:textId="4F35C837" w:rsidR="006276EB" w:rsidRPr="006276EB" w:rsidRDefault="006276EB" w:rsidP="006276EB">
      <w:pPr>
        <w:spacing w:after="0" w:line="240" w:lineRule="auto"/>
        <w:rPr>
          <w:rFonts w:ascii="Arial" w:eastAsia="MS Mincho" w:hAnsi="Arial" w:cs="Arial"/>
          <w:kern w:val="0"/>
          <w:sz w:val="20"/>
          <w:szCs w:val="20"/>
          <w14:ligatures w14:val="none"/>
        </w:rPr>
      </w:pPr>
    </w:p>
    <w:p w14:paraId="0B2D8E88" w14:textId="6426E2F9"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3 </w:t>
      </w:r>
      <w:r w:rsidR="00D02452">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Core AI and Knowledge Pipeline</w:t>
      </w:r>
    </w:p>
    <w:p w14:paraId="6DC1BA17" w14:textId="53989373"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sidR="00D02452">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3C0CF785"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58808A33"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extraction. </w:t>
      </w:r>
    </w:p>
    <w:p w14:paraId="56429B0C"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Data cleaning. </w:t>
      </w:r>
    </w:p>
    <w:p w14:paraId="5442F100"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Chunking. </w:t>
      </w:r>
    </w:p>
    <w:p w14:paraId="27247E71"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Embedding generation. </w:t>
      </w:r>
    </w:p>
    <w:p w14:paraId="3E138F0A"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FAISS indexing. </w:t>
      </w:r>
    </w:p>
    <w:p w14:paraId="0F63523F"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implementation. </w:t>
      </w:r>
    </w:p>
    <w:p w14:paraId="7056E5AB"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Qwen3-8B/</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xml:space="preserve"> integration. </w:t>
      </w:r>
    </w:p>
    <w:p w14:paraId="50B5C675"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 construction. </w:t>
      </w:r>
    </w:p>
    <w:p w14:paraId="688B61B9" w14:textId="77777777" w:rsidR="006276EB" w:rsidRPr="006276EB" w:rsidRDefault="006276EB" w:rsidP="006276EB">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 </w:t>
      </w:r>
    </w:p>
    <w:p w14:paraId="4630F3A3" w14:textId="5D4ECD61" w:rsidR="006276EB" w:rsidRPr="006276EB" w:rsidRDefault="006276EB" w:rsidP="006276EB">
      <w:pPr>
        <w:spacing w:after="0" w:line="240" w:lineRule="auto"/>
        <w:rPr>
          <w:rFonts w:ascii="Arial" w:eastAsia="MS Mincho" w:hAnsi="Arial" w:cs="Arial"/>
          <w:kern w:val="0"/>
          <w:sz w:val="20"/>
          <w:szCs w:val="20"/>
          <w14:ligatures w14:val="none"/>
        </w:rPr>
      </w:pPr>
    </w:p>
    <w:p w14:paraId="5EFF909A" w14:textId="670285D8"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4 </w:t>
      </w:r>
      <w:r w:rsidR="00D02452">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Domain Development</w:t>
      </w:r>
    </w:p>
    <w:p w14:paraId="0D5B3C5D" w14:textId="504B3AC1"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September</w:t>
      </w:r>
      <w:r w:rsidR="00D02452">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October 2026</w:t>
      </w:r>
    </w:p>
    <w:p w14:paraId="00277C27"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Parallel development of:</w:t>
      </w:r>
    </w:p>
    <w:p w14:paraId="05D298C6"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Platform Domain</w:t>
      </w:r>
    </w:p>
    <w:p w14:paraId="7B3B84AC" w14:textId="77777777" w:rsidR="006276EB" w:rsidRPr="006276EB" w:rsidRDefault="006276EB" w:rsidP="006276EB">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creation </w:t>
      </w:r>
    </w:p>
    <w:p w14:paraId="355DB128" w14:textId="77777777" w:rsidR="006276EB" w:rsidRPr="006276EB" w:rsidRDefault="006276EB" w:rsidP="006276EB">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management </w:t>
      </w:r>
    </w:p>
    <w:p w14:paraId="66622A2A" w14:textId="77777777" w:rsidR="006276EB" w:rsidRPr="006276EB" w:rsidRDefault="006276EB" w:rsidP="006276EB">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Platform-level views </w:t>
      </w:r>
    </w:p>
    <w:p w14:paraId="5EF876E8"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Organization Domain</w:t>
      </w:r>
    </w:p>
    <w:p w14:paraId="7CF68076" w14:textId="77777777" w:rsidR="006276EB" w:rsidRPr="006276EB" w:rsidRDefault="006276EB" w:rsidP="006276EB">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dashboard </w:t>
      </w:r>
    </w:p>
    <w:p w14:paraId="17AB3B6F" w14:textId="77777777" w:rsidR="006276EB" w:rsidRPr="006276EB" w:rsidRDefault="006276EB" w:rsidP="006276EB">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Knowledge Base </w:t>
      </w:r>
    </w:p>
    <w:p w14:paraId="1F13E1E0" w14:textId="77777777" w:rsidR="006276EB" w:rsidRPr="006276EB" w:rsidRDefault="006276EB" w:rsidP="006276EB">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58CD0BF7" w14:textId="77777777" w:rsidR="006276EB" w:rsidRPr="006276EB" w:rsidRDefault="006276EB" w:rsidP="006276EB">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&amp; Roles </w:t>
      </w:r>
    </w:p>
    <w:p w14:paraId="4D50E868" w14:textId="77777777" w:rsidR="006276EB" w:rsidRPr="006276EB" w:rsidRDefault="006276EB" w:rsidP="006276EB">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where applicable </w:t>
      </w:r>
    </w:p>
    <w:p w14:paraId="33F0CA47"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Chat Domain</w:t>
      </w:r>
    </w:p>
    <w:p w14:paraId="378CE03B" w14:textId="77777777" w:rsidR="006276EB" w:rsidRPr="006276EB" w:rsidRDefault="006276EB" w:rsidP="006276EB">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AI Home </w:t>
      </w:r>
    </w:p>
    <w:p w14:paraId="32831A7D" w14:textId="77777777" w:rsidR="006276EB" w:rsidRPr="006276EB" w:rsidRDefault="006276EB" w:rsidP="006276EB">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Chat </w:t>
      </w:r>
    </w:p>
    <w:p w14:paraId="6A9C0C31" w14:textId="77777777" w:rsidR="006276EB" w:rsidRPr="006276EB" w:rsidRDefault="006276EB" w:rsidP="006276EB">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responses </w:t>
      </w:r>
    </w:p>
    <w:p w14:paraId="7F8CAB62" w14:textId="77777777" w:rsidR="006276EB" w:rsidRPr="006276EB" w:rsidRDefault="006276EB" w:rsidP="006276EB">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w:t>
      </w:r>
    </w:p>
    <w:p w14:paraId="5297CAE8" w14:textId="77777777" w:rsidR="006276EB" w:rsidRPr="006276EB" w:rsidRDefault="006276EB" w:rsidP="006276EB">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Feedback </w:t>
      </w:r>
    </w:p>
    <w:p w14:paraId="24500D4F" w14:textId="3329F58E" w:rsidR="006276EB" w:rsidRPr="006276EB" w:rsidRDefault="006276EB" w:rsidP="006276EB">
      <w:pPr>
        <w:spacing w:after="0" w:line="240" w:lineRule="auto"/>
        <w:rPr>
          <w:rFonts w:ascii="Arial" w:eastAsia="MS Mincho" w:hAnsi="Arial" w:cs="Arial"/>
          <w:kern w:val="0"/>
          <w:sz w:val="20"/>
          <w:szCs w:val="20"/>
          <w14:ligatures w14:val="none"/>
        </w:rPr>
      </w:pPr>
    </w:p>
    <w:p w14:paraId="2E1B602C" w14:textId="42B7A80C"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5 </w:t>
      </w:r>
      <w:r w:rsidR="00D02452">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Integration</w:t>
      </w:r>
    </w:p>
    <w:p w14:paraId="6B4554F8"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5DD997E4" w14:textId="777777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7FA4F1F2"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all three domains. </w:t>
      </w:r>
    </w:p>
    <w:p w14:paraId="75E2D53C"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frontend and backend. </w:t>
      </w:r>
    </w:p>
    <w:p w14:paraId="1A1B569C"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document processing to RAG. </w:t>
      </w:r>
    </w:p>
    <w:p w14:paraId="25D6633C"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tenant context to retrieval. </w:t>
      </w:r>
    </w:p>
    <w:p w14:paraId="2CA9AFFE"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RBAC. </w:t>
      </w:r>
    </w:p>
    <w:p w14:paraId="04D169C9"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source citations. </w:t>
      </w:r>
    </w:p>
    <w:p w14:paraId="70D3F492"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feedback. </w:t>
      </w:r>
    </w:p>
    <w:p w14:paraId="0E5A79DB" w14:textId="77777777" w:rsidR="006276EB" w:rsidRPr="006276EB" w:rsidRDefault="006276EB" w:rsidP="006276EB">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 end-to-end testing. </w:t>
      </w:r>
    </w:p>
    <w:p w14:paraId="400180EE" w14:textId="6BBE10F7" w:rsidR="006276EB" w:rsidRPr="006276EB" w:rsidRDefault="006276EB" w:rsidP="006276EB">
      <w:pPr>
        <w:spacing w:after="0" w:line="240" w:lineRule="auto"/>
        <w:rPr>
          <w:rFonts w:ascii="Arial" w:eastAsia="MS Mincho" w:hAnsi="Arial" w:cs="Arial"/>
          <w:kern w:val="0"/>
          <w:sz w:val="20"/>
          <w:szCs w:val="20"/>
          <w14:ligatures w14:val="none"/>
        </w:rPr>
      </w:pPr>
    </w:p>
    <w:p w14:paraId="14BBF10C" w14:textId="4F03D577"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6 </w:t>
      </w:r>
      <w:r w:rsidR="00D02452">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Testing and Evaluation</w:t>
      </w:r>
    </w:p>
    <w:p w14:paraId="091B10E3"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6E63786E"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Testing will cover:</w:t>
      </w:r>
    </w:p>
    <w:p w14:paraId="790FF4FD"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Functional correctness </w:t>
      </w:r>
    </w:p>
    <w:p w14:paraId="743696CD"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relevance </w:t>
      </w:r>
    </w:p>
    <w:p w14:paraId="6D443147"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Response quality </w:t>
      </w:r>
    </w:p>
    <w:p w14:paraId="6C2365E7"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grounding </w:t>
      </w:r>
    </w:p>
    <w:p w14:paraId="25094B87"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RBAC </w:t>
      </w:r>
    </w:p>
    <w:p w14:paraId="70A33037"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3F7D9455"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4FB05F83"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functionality </w:t>
      </w:r>
    </w:p>
    <w:p w14:paraId="3C4D0E3D"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 functionality </w:t>
      </w:r>
    </w:p>
    <w:p w14:paraId="73281858" w14:textId="77777777" w:rsidR="006276EB" w:rsidRPr="006276EB" w:rsidRDefault="006276EB" w:rsidP="006276EB">
      <w:pPr>
        <w:numPr>
          <w:ilvl w:val="0"/>
          <w:numId w:val="2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End-to-end workflows </w:t>
      </w:r>
    </w:p>
    <w:p w14:paraId="643ACE2B" w14:textId="759DBF66" w:rsidR="006276EB" w:rsidRPr="006276EB" w:rsidRDefault="006276EB" w:rsidP="006276EB">
      <w:pPr>
        <w:spacing w:after="0" w:line="240" w:lineRule="auto"/>
        <w:rPr>
          <w:rFonts w:ascii="Arial" w:eastAsia="MS Mincho" w:hAnsi="Arial" w:cs="Arial"/>
          <w:kern w:val="0"/>
          <w:sz w:val="20"/>
          <w:szCs w:val="20"/>
          <w14:ligatures w14:val="none"/>
        </w:rPr>
      </w:pPr>
    </w:p>
    <w:p w14:paraId="3F043E88" w14:textId="4CF0CE85"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7 </w:t>
      </w:r>
      <w:r w:rsidR="00D02452">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Feature Completion and Stabilization</w:t>
      </w:r>
    </w:p>
    <w:p w14:paraId="20DFCB5D"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Target:</w:t>
      </w:r>
      <w:r w:rsidRPr="006276EB">
        <w:rPr>
          <w:rFonts w:ascii="Arial" w:eastAsia="MS Mincho" w:hAnsi="Arial" w:cs="Arial"/>
          <w:kern w:val="0"/>
          <w:sz w:val="20"/>
          <w:szCs w:val="20"/>
          <w14:ligatures w14:val="none"/>
        </w:rPr>
        <w:t xml:space="preserve"> October 31, 2026</w:t>
      </w:r>
    </w:p>
    <w:p w14:paraId="44896E1A" w14:textId="28A25BD0"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core system will be feature-complete by the team's internal target of October 31, leaving November</w:t>
      </w:r>
      <w:r w:rsidR="00172601">
        <w:rPr>
          <w:rFonts w:ascii="Arial" w:eastAsia="MS Mincho" w:hAnsi="Arial" w:cs="Arial"/>
          <w:kern w:val="0"/>
          <w:sz w:val="20"/>
          <w:szCs w:val="20"/>
          <w14:ligatures w14:val="none"/>
        </w:rPr>
        <w:t xml:space="preserve"> </w:t>
      </w:r>
      <w:r w:rsidRPr="006276EB">
        <w:rPr>
          <w:rFonts w:ascii="Arial" w:eastAsia="MS Mincho" w:hAnsi="Arial" w:cs="Arial"/>
          <w:kern w:val="0"/>
          <w:sz w:val="20"/>
          <w:szCs w:val="20"/>
          <w14:ligatures w14:val="none"/>
        </w:rPr>
        <w:t>for:</w:t>
      </w:r>
    </w:p>
    <w:p w14:paraId="6751A193" w14:textId="77777777" w:rsidR="006276EB" w:rsidRPr="006276EB" w:rsidRDefault="006276EB" w:rsidP="006276EB">
      <w:pPr>
        <w:numPr>
          <w:ilvl w:val="0"/>
          <w:numId w:val="2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Bug fixing </w:t>
      </w:r>
    </w:p>
    <w:p w14:paraId="41B08534" w14:textId="77777777" w:rsidR="006276EB" w:rsidRPr="006276EB" w:rsidRDefault="006276EB" w:rsidP="006276EB">
      <w:pPr>
        <w:numPr>
          <w:ilvl w:val="0"/>
          <w:numId w:val="2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Performance improvement </w:t>
      </w:r>
    </w:p>
    <w:p w14:paraId="2BF2FEF3" w14:textId="77777777" w:rsidR="006276EB" w:rsidRPr="006276EB" w:rsidRDefault="006276EB" w:rsidP="006276EB">
      <w:pPr>
        <w:numPr>
          <w:ilvl w:val="0"/>
          <w:numId w:val="2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w:t>
      </w:r>
    </w:p>
    <w:p w14:paraId="242B68B3" w14:textId="77777777" w:rsidR="006276EB" w:rsidRPr="006276EB" w:rsidRDefault="006276EB" w:rsidP="006276EB">
      <w:pPr>
        <w:numPr>
          <w:ilvl w:val="0"/>
          <w:numId w:val="2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Documentation </w:t>
      </w:r>
    </w:p>
    <w:p w14:paraId="305C6C40" w14:textId="77777777" w:rsidR="006276EB" w:rsidRPr="006276EB" w:rsidRDefault="006276EB" w:rsidP="006276EB">
      <w:pPr>
        <w:numPr>
          <w:ilvl w:val="0"/>
          <w:numId w:val="2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demonstration preparation </w:t>
      </w:r>
    </w:p>
    <w:p w14:paraId="64B1A931" w14:textId="77777777" w:rsidR="006276EB" w:rsidRPr="006276EB" w:rsidRDefault="006276EB" w:rsidP="006276EB">
      <w:pPr>
        <w:numPr>
          <w:ilvl w:val="0"/>
          <w:numId w:val="2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Report preparation </w:t>
      </w:r>
    </w:p>
    <w:p w14:paraId="42FAEC9E" w14:textId="3FC4AD02" w:rsidR="006276EB" w:rsidRPr="006276EB" w:rsidRDefault="006276EB" w:rsidP="006276EB">
      <w:pPr>
        <w:spacing w:after="0" w:line="240" w:lineRule="auto"/>
        <w:rPr>
          <w:rFonts w:ascii="Arial" w:eastAsia="MS Mincho" w:hAnsi="Arial" w:cs="Arial"/>
          <w:kern w:val="0"/>
          <w:sz w:val="20"/>
          <w:szCs w:val="20"/>
          <w14:ligatures w14:val="none"/>
        </w:rPr>
      </w:pPr>
    </w:p>
    <w:p w14:paraId="2F544A82" w14:textId="385464E0" w:rsidR="006276EB" w:rsidRPr="006276EB" w:rsidRDefault="006276EB" w:rsidP="006276EB">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8 </w:t>
      </w:r>
      <w:r w:rsidR="00D02452">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Final Documentation and Presentation</w:t>
      </w:r>
    </w:p>
    <w:p w14:paraId="4FBB2049" w14:textId="77777777" w:rsidR="006276EB" w:rsidRPr="006276EB" w:rsidRDefault="006276EB" w:rsidP="006276EB">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November 2026</w:t>
      </w:r>
    </w:p>
    <w:p w14:paraId="58D28029" w14:textId="77777777" w:rsidR="006276EB" w:rsidRPr="006276EB" w:rsidRDefault="006276EB" w:rsidP="006276EB">
      <w:pPr>
        <w:numPr>
          <w:ilvl w:val="0"/>
          <w:numId w:val="2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evaluation </w:t>
      </w:r>
    </w:p>
    <w:p w14:paraId="1E8B9776" w14:textId="77777777" w:rsidR="006276EB" w:rsidRPr="006276EB" w:rsidRDefault="006276EB" w:rsidP="006276EB">
      <w:pPr>
        <w:numPr>
          <w:ilvl w:val="0"/>
          <w:numId w:val="2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Project report </w:t>
      </w:r>
    </w:p>
    <w:p w14:paraId="6C3E594A" w14:textId="77777777" w:rsidR="006276EB" w:rsidRPr="006276EB" w:rsidRDefault="006276EB" w:rsidP="006276EB">
      <w:pPr>
        <w:numPr>
          <w:ilvl w:val="0"/>
          <w:numId w:val="2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Poster </w:t>
      </w:r>
    </w:p>
    <w:p w14:paraId="2EF45A67" w14:textId="77777777" w:rsidR="006276EB" w:rsidRPr="006276EB" w:rsidRDefault="006276EB" w:rsidP="006276EB">
      <w:pPr>
        <w:numPr>
          <w:ilvl w:val="0"/>
          <w:numId w:val="2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presentation </w:t>
      </w:r>
    </w:p>
    <w:p w14:paraId="6F3CF842" w14:textId="77777777" w:rsidR="006276EB" w:rsidRPr="006276EB" w:rsidRDefault="006276EB" w:rsidP="006276EB">
      <w:pPr>
        <w:numPr>
          <w:ilvl w:val="0"/>
          <w:numId w:val="2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Demonstration </w:t>
      </w:r>
    </w:p>
    <w:p w14:paraId="110CE9D3" w14:textId="77777777" w:rsidR="006276EB" w:rsidRPr="006276EB" w:rsidRDefault="006276EB" w:rsidP="006276EB">
      <w:pPr>
        <w:numPr>
          <w:ilvl w:val="0"/>
          <w:numId w:val="2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Supporting material </w:t>
      </w:r>
    </w:p>
    <w:p w14:paraId="64779F8C" w14:textId="3E8D627C" w:rsidR="00A65ACF" w:rsidRDefault="00172601" w:rsidP="009A46A8">
      <w:pPr>
        <w:spacing w:after="0" w:line="240" w:lineRule="auto"/>
        <w:rPr>
          <w:rFonts w:ascii="Arial" w:eastAsia="MS Mincho" w:hAnsi="Arial" w:cs="Arial"/>
          <w:b/>
          <w:bCs/>
          <w:kern w:val="0"/>
          <w:sz w:val="20"/>
          <w:szCs w:val="20"/>
          <w:lang w:val="en-US"/>
          <w14:ligatures w14:val="none"/>
        </w:rPr>
      </w:pPr>
      <w:r>
        <w:rPr>
          <w:rFonts w:ascii="Arial" w:eastAsia="MS Mincho" w:hAnsi="Arial" w:cs="Arial"/>
          <w:kern w:val="0"/>
          <w:sz w:val="20"/>
          <w:szCs w:val="20"/>
          <w:lang w:val="en-US"/>
          <w14:ligatures w14:val="none"/>
        </w:rPr>
        <w:br/>
      </w:r>
      <w:r w:rsidRPr="00172601">
        <w:rPr>
          <w:rFonts w:ascii="Arial" w:eastAsia="MS Mincho" w:hAnsi="Arial" w:cs="Arial"/>
          <w:b/>
          <w:bCs/>
          <w:kern w:val="0"/>
          <w:sz w:val="20"/>
          <w:szCs w:val="20"/>
          <w:lang w:val="en-US"/>
          <w14:ligatures w14:val="none"/>
        </w:rPr>
        <w:t>Gantt Chart</w:t>
      </w:r>
    </w:p>
    <w:p w14:paraId="0390982A" w14:textId="0292635A" w:rsidR="00172601" w:rsidRPr="00172601" w:rsidRDefault="00172601" w:rsidP="00172601">
      <w:pPr>
        <w:spacing w:after="0" w:line="240" w:lineRule="auto"/>
        <w:rPr>
          <w:rFonts w:ascii="Arial" w:eastAsia="MS Mincho" w:hAnsi="Arial" w:cs="Arial"/>
          <w:b/>
          <w:bCs/>
          <w:kern w:val="0"/>
          <w:sz w:val="20"/>
          <w:szCs w:val="20"/>
          <w14:ligatures w14:val="none"/>
        </w:rPr>
      </w:pPr>
      <w:r w:rsidRPr="00172601">
        <w:rPr>
          <w:rFonts w:ascii="Arial" w:eastAsia="MS Mincho" w:hAnsi="Arial" w:cs="Arial"/>
          <w:b/>
          <w:bCs/>
          <w:noProof/>
          <w:kern w:val="0"/>
          <w:sz w:val="20"/>
          <w:szCs w:val="20"/>
          <w14:ligatures w14:val="none"/>
        </w:rPr>
        <w:drawing>
          <wp:inline distT="0" distB="0" distL="0" distR="0" wp14:anchorId="0B48D142" wp14:editId="77A8FD52">
            <wp:extent cx="6545179" cy="2574018"/>
            <wp:effectExtent l="0" t="0" r="8255" b="0"/>
            <wp:docPr id="161989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69385" cy="2583537"/>
                    </a:xfrm>
                    <a:prstGeom prst="rect">
                      <a:avLst/>
                    </a:prstGeom>
                    <a:noFill/>
                    <a:ln>
                      <a:noFill/>
                    </a:ln>
                  </pic:spPr>
                </pic:pic>
              </a:graphicData>
            </a:graphic>
          </wp:inline>
        </w:drawing>
      </w:r>
    </w:p>
    <w:p w14:paraId="3D07759A" w14:textId="77777777" w:rsidR="00172601" w:rsidRPr="00172601" w:rsidRDefault="00172601" w:rsidP="009A46A8">
      <w:pPr>
        <w:spacing w:after="0" w:line="240" w:lineRule="auto"/>
        <w:rPr>
          <w:rFonts w:ascii="Arial" w:eastAsia="MS Mincho" w:hAnsi="Arial" w:cs="Arial"/>
          <w:b/>
          <w:bCs/>
          <w:kern w:val="0"/>
          <w:sz w:val="20"/>
          <w:szCs w:val="20"/>
          <w:lang w:val="en-US"/>
          <w14:ligatures w14:val="none"/>
        </w:rPr>
      </w:pPr>
    </w:p>
    <w:p w14:paraId="4681C698" w14:textId="77777777" w:rsidR="009A46A8" w:rsidRPr="006276EB" w:rsidRDefault="009A46A8" w:rsidP="005911BA">
      <w:pPr>
        <w:spacing w:after="0" w:line="240" w:lineRule="auto"/>
        <w:jc w:val="both"/>
        <w:rPr>
          <w:rFonts w:ascii="Arial" w:eastAsia="MS Mincho" w:hAnsi="Arial" w:cs="Arial"/>
          <w:kern w:val="0"/>
          <w:sz w:val="20"/>
          <w:szCs w:val="20"/>
          <w:lang w:val="en-US"/>
          <w14:ligatures w14:val="none"/>
        </w:rPr>
      </w:pPr>
    </w:p>
    <w:p w14:paraId="3A9E6D3D" w14:textId="77777777" w:rsidR="005911BA" w:rsidRPr="006276EB" w:rsidRDefault="005911BA" w:rsidP="005911B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 xml:space="preserve">Outcome Matrix:  </w:t>
      </w:r>
      <w:r w:rsidRPr="006276EB">
        <w:rPr>
          <w:rFonts w:ascii="Arial" w:eastAsia="MS Mincho" w:hAnsi="Arial" w:cs="Arial"/>
          <w:kern w:val="0"/>
          <w:sz w:val="20"/>
          <w:szCs w:val="20"/>
          <w:lang w:val="en-US"/>
          <w14:ligatures w14:val="none"/>
        </w:rPr>
        <w:t xml:space="preserve">Describe your plan to demonstrate each of the outcomes below.  </w:t>
      </w:r>
    </w:p>
    <w:p w14:paraId="6AD1969F" w14:textId="77777777" w:rsidR="005911BA" w:rsidRPr="006276EB" w:rsidRDefault="005911BA" w:rsidP="00BD0142">
      <w:pPr>
        <w:spacing w:after="0" w:line="240" w:lineRule="auto"/>
        <w:rPr>
          <w:rFonts w:ascii="Arial" w:eastAsia="Times New Roman" w:hAnsi="Arial" w:cs="Arial"/>
          <w:kern w:val="0"/>
          <w:sz w:val="20"/>
          <w:szCs w:val="20"/>
          <w:lang w:val="en-US"/>
          <w14:ligatures w14:val="none"/>
        </w:rPr>
      </w:pP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25"/>
        <w:gridCol w:w="7200"/>
      </w:tblGrid>
      <w:tr w:rsidR="005911BA" w:rsidRPr="006276EB" w14:paraId="0EC27D76" w14:textId="77777777" w:rsidTr="003A360A">
        <w:trPr>
          <w:trHeight w:val="377"/>
        </w:trPr>
        <w:tc>
          <w:tcPr>
            <w:tcW w:w="1260" w:type="pct"/>
            <w:vAlign w:val="bottom"/>
          </w:tcPr>
          <w:p w14:paraId="058C4D53" w14:textId="77777777" w:rsidR="005911BA" w:rsidRPr="006276EB" w:rsidRDefault="005911BA" w:rsidP="00BD0142">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Outcomes:</w:t>
            </w:r>
          </w:p>
        </w:tc>
        <w:tc>
          <w:tcPr>
            <w:tcW w:w="3740" w:type="pct"/>
            <w:vAlign w:val="bottom"/>
          </w:tcPr>
          <w:p w14:paraId="727F0A7E" w14:textId="77777777" w:rsidR="005911BA" w:rsidRPr="006276EB" w:rsidRDefault="005911BA" w:rsidP="00BD0142">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Plan for demonstrating outcome:</w:t>
            </w:r>
          </w:p>
        </w:tc>
      </w:tr>
      <w:tr w:rsidR="005911BA" w:rsidRPr="006276EB" w14:paraId="1BD272B3" w14:textId="77777777" w:rsidTr="003A360A">
        <w:trPr>
          <w:trHeight w:val="765"/>
        </w:trPr>
        <w:tc>
          <w:tcPr>
            <w:tcW w:w="1260" w:type="pct"/>
            <w:vAlign w:val="center"/>
          </w:tcPr>
          <w:p w14:paraId="5653CABE" w14:textId="5B99716B" w:rsidR="005911BA" w:rsidRPr="006276EB" w:rsidRDefault="005911BA" w:rsidP="00BD0142">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    an ability to apply knowledge of mathematics, science, and engineering</w:t>
            </w:r>
          </w:p>
          <w:p w14:paraId="6795C1AC" w14:textId="77777777" w:rsidR="005911BA" w:rsidRPr="006276EB" w:rsidRDefault="005911BA" w:rsidP="00BD0142">
            <w:pPr>
              <w:spacing w:after="0" w:line="240" w:lineRule="auto"/>
              <w:rPr>
                <w:rFonts w:ascii="Arial" w:eastAsia="Times New Roman" w:hAnsi="Arial" w:cs="Arial"/>
                <w:kern w:val="0"/>
                <w:sz w:val="20"/>
                <w:szCs w:val="20"/>
                <w:lang w:val="en-US"/>
                <w14:ligatures w14:val="none"/>
              </w:rPr>
            </w:pPr>
          </w:p>
        </w:tc>
        <w:tc>
          <w:tcPr>
            <w:tcW w:w="3740" w:type="pct"/>
            <w:vAlign w:val="center"/>
          </w:tcPr>
          <w:p w14:paraId="7733DDD7" w14:textId="28A10EE2" w:rsidR="005911BA" w:rsidRPr="006276EB" w:rsidRDefault="00A65ACF" w:rsidP="00BD0142">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applies concepts from artificial intelligence, information retrieval, database systems, software engineering, vector-based similarity search and system architecture. Embeddings, similarity-based retrieval and information-processing techniques will be applied in the RAG pipeline.</w:t>
            </w:r>
          </w:p>
        </w:tc>
      </w:tr>
      <w:tr w:rsidR="005911BA" w:rsidRPr="006276EB" w14:paraId="1B4B62C2" w14:textId="77777777" w:rsidTr="003A360A">
        <w:trPr>
          <w:trHeight w:val="765"/>
        </w:trPr>
        <w:tc>
          <w:tcPr>
            <w:tcW w:w="1260" w:type="pct"/>
            <w:vAlign w:val="center"/>
          </w:tcPr>
          <w:p w14:paraId="7386FE96" w14:textId="777EEEBB" w:rsidR="005911BA" w:rsidRPr="006276EB" w:rsidRDefault="005911BA" w:rsidP="00BD0142">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    an </w:t>
            </w:r>
            <w:proofErr w:type="gramStart"/>
            <w:r w:rsidRPr="006276EB">
              <w:rPr>
                <w:rFonts w:ascii="Arial" w:eastAsia="Times New Roman" w:hAnsi="Arial" w:cs="Arial"/>
                <w:kern w:val="0"/>
                <w:sz w:val="20"/>
                <w:szCs w:val="20"/>
                <w:lang w:val="en-US"/>
                <w14:ligatures w14:val="none"/>
              </w:rPr>
              <w:t>ability  to</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design  a</w:t>
            </w:r>
            <w:proofErr w:type="gramEnd"/>
            <w:r w:rsidRPr="006276EB">
              <w:rPr>
                <w:rFonts w:ascii="Arial" w:eastAsia="Times New Roman" w:hAnsi="Arial" w:cs="Arial"/>
                <w:kern w:val="0"/>
                <w:sz w:val="20"/>
                <w:szCs w:val="20"/>
                <w:lang w:val="en-US"/>
                <w14:ligatures w14:val="none"/>
              </w:rPr>
              <w:t xml:space="preserve"> system, component, </w:t>
            </w:r>
            <w:r w:rsidR="00BD0142" w:rsidRPr="006276EB">
              <w:rPr>
                <w:rFonts w:ascii="Arial" w:eastAsia="Times New Roman" w:hAnsi="Arial" w:cs="Arial"/>
                <w:kern w:val="0"/>
                <w:sz w:val="20"/>
                <w:szCs w:val="20"/>
                <w:lang w:val="en-US"/>
                <w14:ligatures w14:val="none"/>
              </w:rPr>
              <w:t xml:space="preserve">or </w:t>
            </w:r>
            <w:proofErr w:type="gramStart"/>
            <w:r w:rsidR="00BD0142" w:rsidRPr="006276EB">
              <w:rPr>
                <w:rFonts w:ascii="Arial" w:eastAsia="Times New Roman" w:hAnsi="Arial" w:cs="Arial"/>
                <w:kern w:val="0"/>
                <w:sz w:val="20"/>
                <w:szCs w:val="20"/>
                <w:lang w:val="en-US"/>
                <w14:ligatures w14:val="none"/>
              </w:rPr>
              <w:t>process</w:t>
            </w:r>
            <w:r w:rsidRPr="006276EB">
              <w:rPr>
                <w:rFonts w:ascii="Arial" w:eastAsia="Times New Roman" w:hAnsi="Arial" w:cs="Arial"/>
                <w:kern w:val="0"/>
                <w:sz w:val="20"/>
                <w:szCs w:val="20"/>
                <w:lang w:val="en-US"/>
                <w14:ligatures w14:val="none"/>
              </w:rPr>
              <w:t xml:space="preserve">  to</w:t>
            </w:r>
            <w:proofErr w:type="gramEnd"/>
            <w:r w:rsidRPr="006276EB">
              <w:rPr>
                <w:rFonts w:ascii="Arial" w:eastAsia="Times New Roman" w:hAnsi="Arial" w:cs="Arial"/>
                <w:kern w:val="0"/>
                <w:sz w:val="20"/>
                <w:szCs w:val="20"/>
                <w:lang w:val="en-US"/>
                <w14:ligatures w14:val="none"/>
              </w:rPr>
              <w:t xml:space="preserve">  meet </w:t>
            </w:r>
            <w:proofErr w:type="gramStart"/>
            <w:r w:rsidRPr="006276EB">
              <w:rPr>
                <w:rFonts w:ascii="Arial" w:eastAsia="Times New Roman" w:hAnsi="Arial" w:cs="Arial"/>
                <w:kern w:val="0"/>
                <w:sz w:val="20"/>
                <w:szCs w:val="20"/>
                <w:lang w:val="en-US"/>
                <w14:ligatures w14:val="none"/>
              </w:rPr>
              <w:t>desired  needs</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within  realistic</w:t>
            </w:r>
            <w:proofErr w:type="gramEnd"/>
            <w:r w:rsidRPr="006276EB">
              <w:rPr>
                <w:rFonts w:ascii="Arial" w:eastAsia="Times New Roman" w:hAnsi="Arial" w:cs="Arial"/>
                <w:kern w:val="0"/>
                <w:sz w:val="20"/>
                <w:szCs w:val="20"/>
                <w:lang w:val="en-US"/>
                <w14:ligatures w14:val="none"/>
              </w:rPr>
              <w:t xml:space="preserve"> constraints such as economic, environmental, social, political, ethical,</w:t>
            </w:r>
            <w:r w:rsidRPr="006276EB">
              <w:rPr>
                <w:rFonts w:ascii="Arial" w:eastAsia="Times New Roman" w:hAnsi="Arial" w:cs="Arial"/>
                <w:spacing w:val="8"/>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h</w:t>
            </w:r>
            <w:r w:rsidRPr="006276EB">
              <w:rPr>
                <w:rFonts w:ascii="Arial" w:eastAsia="Times New Roman" w:hAnsi="Arial" w:cs="Arial"/>
                <w:w w:val="102"/>
                <w:kern w:val="0"/>
                <w:sz w:val="20"/>
                <w:lang w:val="en-US"/>
                <w14:ligatures w14:val="none"/>
              </w:rPr>
              <w:t>ea</w:t>
            </w:r>
            <w:r w:rsidRPr="006276EB">
              <w:rPr>
                <w:rFonts w:ascii="Arial" w:eastAsia="Times New Roman" w:hAnsi="Arial" w:cs="Arial"/>
                <w:spacing w:val="1"/>
                <w:w w:val="102"/>
                <w:kern w:val="0"/>
                <w:sz w:val="20"/>
                <w:lang w:val="en-US"/>
                <w14:ligatures w14:val="none"/>
              </w:rPr>
              <w:t>l</w:t>
            </w:r>
            <w:r w:rsidRPr="006276EB">
              <w:rPr>
                <w:rFonts w:ascii="Arial" w:eastAsia="Times New Roman" w:hAnsi="Arial" w:cs="Arial"/>
                <w:w w:val="102"/>
                <w:kern w:val="0"/>
                <w:sz w:val="20"/>
                <w:lang w:val="en-US"/>
                <w14:ligatures w14:val="none"/>
              </w:rPr>
              <w:t>th</w:t>
            </w:r>
            <w:r w:rsidRPr="006276EB">
              <w:rPr>
                <w:rFonts w:ascii="Arial" w:eastAsia="Times New Roman" w:hAnsi="Arial" w:cs="Arial"/>
                <w:spacing w:val="3"/>
                <w:kern w:val="0"/>
                <w:sz w:val="20"/>
                <w:lang w:val="en-US"/>
                <w14:ligatures w14:val="none"/>
              </w:rPr>
              <w:t xml:space="preserve"> </w:t>
            </w:r>
            <w:r w:rsidRPr="006276EB">
              <w:rPr>
                <w:rFonts w:ascii="Arial" w:eastAsia="Times New Roman" w:hAnsi="Arial" w:cs="Arial"/>
                <w:spacing w:val="-2"/>
                <w:kern w:val="0"/>
                <w:sz w:val="20"/>
                <w:lang w:val="en-US"/>
                <w14:ligatures w14:val="none"/>
              </w:rPr>
              <w:t>a</w:t>
            </w:r>
            <w:r w:rsidRPr="006276EB">
              <w:rPr>
                <w:rFonts w:ascii="Arial" w:eastAsia="Times New Roman" w:hAnsi="Arial" w:cs="Arial"/>
                <w:kern w:val="0"/>
                <w:sz w:val="20"/>
                <w:lang w:val="en-US"/>
                <w14:ligatures w14:val="none"/>
              </w:rPr>
              <w:t>nd</w:t>
            </w:r>
            <w:r w:rsidRPr="006276EB">
              <w:rPr>
                <w:rFonts w:ascii="Arial" w:eastAsia="Times New Roman" w:hAnsi="Arial" w:cs="Arial"/>
                <w:spacing w:val="5"/>
                <w:kern w:val="0"/>
                <w:sz w:val="20"/>
                <w:lang w:val="en-US"/>
                <w14:ligatures w14:val="none"/>
              </w:rPr>
              <w:t xml:space="preserve"> </w:t>
            </w:r>
            <w:r w:rsidRPr="006276EB">
              <w:rPr>
                <w:rFonts w:ascii="Arial" w:eastAsia="Times New Roman" w:hAnsi="Arial" w:cs="Arial"/>
                <w:kern w:val="0"/>
                <w:sz w:val="20"/>
                <w:lang w:val="en-US"/>
                <w14:ligatures w14:val="none"/>
              </w:rPr>
              <w:t>sa</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spacing w:val="-1"/>
                <w:kern w:val="0"/>
                <w:sz w:val="20"/>
                <w:lang w:val="en-US"/>
                <w14:ligatures w14:val="none"/>
              </w:rPr>
              <w:t>e</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11"/>
                <w:kern w:val="0"/>
                <w:sz w:val="20"/>
                <w:lang w:val="en-US"/>
                <w14:ligatures w14:val="none"/>
              </w:rPr>
              <w:t xml:space="preserve"> </w:t>
            </w:r>
            <w:r w:rsidRPr="006276EB">
              <w:rPr>
                <w:rFonts w:ascii="Arial" w:eastAsia="Times New Roman" w:hAnsi="Arial" w:cs="Arial"/>
                <w:spacing w:val="-3"/>
                <w:kern w:val="0"/>
                <w:sz w:val="20"/>
                <w:lang w:val="en-US"/>
                <w14:ligatures w14:val="none"/>
              </w:rPr>
              <w:t>m</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nu</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kern w:val="0"/>
                <w:sz w:val="20"/>
                <w:lang w:val="en-US"/>
                <w14:ligatures w14:val="none"/>
              </w:rPr>
              <w:t>ac</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kern w:val="0"/>
                <w:sz w:val="20"/>
                <w:lang w:val="en-US"/>
                <w14:ligatures w14:val="none"/>
              </w:rPr>
              <w:t>u</w:t>
            </w:r>
            <w:r w:rsidRPr="006276EB">
              <w:rPr>
                <w:rFonts w:ascii="Arial" w:eastAsia="Times New Roman" w:hAnsi="Arial" w:cs="Arial"/>
                <w:spacing w:val="2"/>
                <w:kern w:val="0"/>
                <w:sz w:val="20"/>
                <w:lang w:val="en-US"/>
                <w14:ligatures w14:val="none"/>
              </w:rPr>
              <w:t>r</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b</w:t>
            </w:r>
            <w:r w:rsidRPr="006276EB">
              <w:rPr>
                <w:rFonts w:ascii="Arial" w:eastAsia="Times New Roman" w:hAnsi="Arial" w:cs="Arial"/>
                <w:spacing w:val="1"/>
                <w:kern w:val="0"/>
                <w:sz w:val="20"/>
                <w:lang w:val="en-US"/>
                <w14:ligatures w14:val="none"/>
              </w:rPr>
              <w:t>i</w:t>
            </w:r>
            <w:r w:rsidRPr="006276EB">
              <w:rPr>
                <w:rFonts w:ascii="Arial" w:eastAsia="Times New Roman" w:hAnsi="Arial" w:cs="Arial"/>
                <w:kern w:val="0"/>
                <w:sz w:val="20"/>
                <w:lang w:val="en-US"/>
                <w14:ligatures w14:val="none"/>
              </w:rPr>
              <w:t>lit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4"/>
                <w:kern w:val="0"/>
                <w:sz w:val="20"/>
                <w:lang w:val="en-US"/>
                <w14:ligatures w14:val="none"/>
              </w:rPr>
              <w:t xml:space="preserve"> </w:t>
            </w:r>
            <w:r w:rsidRPr="006276EB">
              <w:rPr>
                <w:rFonts w:ascii="Arial" w:eastAsia="Times New Roman" w:hAnsi="Arial" w:cs="Arial"/>
                <w:kern w:val="0"/>
                <w:sz w:val="20"/>
                <w:lang w:val="en-US"/>
                <w14:ligatures w14:val="none"/>
              </w:rPr>
              <w:t>and</w:t>
            </w:r>
            <w:r w:rsidRPr="006276EB">
              <w:rPr>
                <w:rFonts w:ascii="Arial" w:eastAsia="Times New Roman" w:hAnsi="Arial" w:cs="Arial"/>
                <w:spacing w:val="7"/>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s</w:t>
            </w:r>
            <w:r w:rsidRPr="006276EB">
              <w:rPr>
                <w:rFonts w:ascii="Arial" w:eastAsia="Times New Roman" w:hAnsi="Arial" w:cs="Arial"/>
                <w:w w:val="102"/>
                <w:kern w:val="0"/>
                <w:sz w:val="20"/>
                <w:lang w:val="en-US"/>
                <w14:ligatures w14:val="none"/>
              </w:rPr>
              <w:t>usta</w:t>
            </w:r>
            <w:r w:rsidRPr="006276EB">
              <w:rPr>
                <w:rFonts w:ascii="Arial" w:eastAsia="Times New Roman" w:hAnsi="Arial" w:cs="Arial"/>
                <w:spacing w:val="-2"/>
                <w:w w:val="102"/>
                <w:kern w:val="0"/>
                <w:sz w:val="20"/>
                <w:lang w:val="en-US"/>
                <w14:ligatures w14:val="none"/>
              </w:rPr>
              <w:t>i</w:t>
            </w:r>
            <w:r w:rsidRPr="006276EB">
              <w:rPr>
                <w:rFonts w:ascii="Arial" w:eastAsia="Times New Roman" w:hAnsi="Arial" w:cs="Arial"/>
                <w:w w:val="102"/>
                <w:kern w:val="0"/>
                <w:sz w:val="20"/>
                <w:lang w:val="en-US"/>
                <w14:ligatures w14:val="none"/>
              </w:rPr>
              <w:t>na</w:t>
            </w:r>
            <w:r w:rsidRPr="006276EB">
              <w:rPr>
                <w:rFonts w:ascii="Arial" w:eastAsia="Times New Roman" w:hAnsi="Arial" w:cs="Arial"/>
                <w:spacing w:val="1"/>
                <w:w w:val="102"/>
                <w:kern w:val="0"/>
                <w:sz w:val="20"/>
                <w:lang w:val="en-US"/>
                <w14:ligatures w14:val="none"/>
              </w:rPr>
              <w:t>b</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l</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t</w:t>
            </w:r>
            <w:r w:rsidRPr="006276EB">
              <w:rPr>
                <w:rFonts w:ascii="Arial" w:eastAsia="Times New Roman" w:hAnsi="Arial" w:cs="Arial"/>
                <w:w w:val="102"/>
                <w:kern w:val="0"/>
                <w:sz w:val="20"/>
                <w:lang w:val="en-US"/>
                <w14:ligatures w14:val="none"/>
              </w:rPr>
              <w:t>y</w:t>
            </w:r>
          </w:p>
        </w:tc>
        <w:tc>
          <w:tcPr>
            <w:tcW w:w="3740" w:type="pct"/>
            <w:vAlign w:val="center"/>
          </w:tcPr>
          <w:p w14:paraId="1CE1BE39" w14:textId="45C4B4FD" w:rsidR="005911BA" w:rsidRPr="006276EB" w:rsidRDefault="00A65ACF" w:rsidP="00BD0142">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will design a multi-tenant enterprise AI platform considering computational resources, development time, security, privacy, scalability, usability, maintainability and cost.</w:t>
            </w:r>
          </w:p>
        </w:tc>
      </w:tr>
      <w:tr w:rsidR="005911BA" w:rsidRPr="006276EB" w14:paraId="54471B3F" w14:textId="77777777" w:rsidTr="003A360A">
        <w:trPr>
          <w:trHeight w:val="818"/>
        </w:trPr>
        <w:tc>
          <w:tcPr>
            <w:tcW w:w="1260" w:type="pct"/>
            <w:vAlign w:val="center"/>
          </w:tcPr>
          <w:p w14:paraId="36185BFB" w14:textId="77777777" w:rsidR="005911BA" w:rsidRPr="006276EB" w:rsidRDefault="005911BA" w:rsidP="00BD0142">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lastRenderedPageBreak/>
              <w:t>d)    an ability to function on multidisciplinary teams</w:t>
            </w:r>
          </w:p>
        </w:tc>
        <w:tc>
          <w:tcPr>
            <w:tcW w:w="3740" w:type="pct"/>
            <w:vAlign w:val="center"/>
          </w:tcPr>
          <w:p w14:paraId="5F8D8C2A" w14:textId="2660334A" w:rsidR="005911BA" w:rsidRPr="006276EB" w:rsidRDefault="00A65ACF" w:rsidP="00BD0142">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requires coordinated work across AI/RAG, data processing, frontend development, backend development, database systems, security, testing and product design. Team members will independently develop domains while integrating them into a single system.</w:t>
            </w:r>
          </w:p>
        </w:tc>
      </w:tr>
      <w:tr w:rsidR="005911BA" w:rsidRPr="006276EB" w14:paraId="07101FDC" w14:textId="77777777" w:rsidTr="003A360A">
        <w:trPr>
          <w:trHeight w:val="773"/>
        </w:trPr>
        <w:tc>
          <w:tcPr>
            <w:tcW w:w="1260" w:type="pct"/>
            <w:vAlign w:val="center"/>
          </w:tcPr>
          <w:p w14:paraId="46ED209E" w14:textId="77777777" w:rsidR="005911BA" w:rsidRPr="006276EB" w:rsidRDefault="005911BA" w:rsidP="00BD0142">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e)    an ability to identify, formulate, and solve engineering problems</w:t>
            </w:r>
          </w:p>
        </w:tc>
        <w:tc>
          <w:tcPr>
            <w:tcW w:w="3740" w:type="pct"/>
            <w:vAlign w:val="center"/>
          </w:tcPr>
          <w:p w14:paraId="12093A59" w14:textId="539C6E81" w:rsidR="005911BA" w:rsidRPr="006276EB" w:rsidRDefault="00A65ACF" w:rsidP="00BD0142">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identifies fragmented enterprise knowledge, repeated employee queries and difficult information access as engineering problems and addresses them using RAG, role-aware retrieval, tenant isolation and workflow guidance.</w:t>
            </w:r>
          </w:p>
        </w:tc>
      </w:tr>
      <w:tr w:rsidR="005911BA" w:rsidRPr="006276EB" w14:paraId="60ED6997" w14:textId="77777777" w:rsidTr="003A360A">
        <w:trPr>
          <w:trHeight w:val="737"/>
        </w:trPr>
        <w:tc>
          <w:tcPr>
            <w:tcW w:w="1260" w:type="pct"/>
            <w:vAlign w:val="center"/>
          </w:tcPr>
          <w:p w14:paraId="10A2DEE4" w14:textId="77777777" w:rsidR="005911BA" w:rsidRPr="006276EB" w:rsidRDefault="005911BA" w:rsidP="00BD0142">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g)    an ability to communicate effectively</w:t>
            </w:r>
          </w:p>
        </w:tc>
        <w:tc>
          <w:tcPr>
            <w:tcW w:w="3740" w:type="pct"/>
            <w:vAlign w:val="center"/>
          </w:tcPr>
          <w:p w14:paraId="08DF113B" w14:textId="334835C9" w:rsidR="00A65ACF" w:rsidRPr="006276EB" w:rsidRDefault="00A65ACF" w:rsidP="00BD0142">
            <w:pPr>
              <w:spacing w:after="0" w:line="240" w:lineRule="auto"/>
              <w:rPr>
                <w:rFonts w:ascii="Arial" w:eastAsia="Times New Roman" w:hAnsi="Arial" w:cs="Arial"/>
                <w:kern w:val="0"/>
                <w:sz w:val="20"/>
                <w:szCs w:val="20"/>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ACF" w:rsidRPr="006276EB" w14:paraId="7B4FAA61" w14:textId="77777777">
              <w:trPr>
                <w:tblCellSpacing w:w="15" w:type="dxa"/>
              </w:trPr>
              <w:tc>
                <w:tcPr>
                  <w:tcW w:w="0" w:type="auto"/>
                  <w:vAlign w:val="center"/>
                  <w:hideMark/>
                </w:tcPr>
                <w:p w14:paraId="70A4BF66" w14:textId="77777777" w:rsidR="00A65ACF" w:rsidRPr="006276EB" w:rsidRDefault="00A65ACF" w:rsidP="00BD0142">
                  <w:pPr>
                    <w:spacing w:after="0" w:line="240" w:lineRule="auto"/>
                    <w:rPr>
                      <w:rFonts w:ascii="Arial" w:eastAsia="Times New Roman" w:hAnsi="Arial" w:cs="Arial"/>
                      <w:kern w:val="0"/>
                      <w:sz w:val="20"/>
                      <w:szCs w:val="20"/>
                      <w14:ligatures w14:val="none"/>
                    </w:rPr>
                  </w:pPr>
                </w:p>
              </w:tc>
            </w:tr>
          </w:tbl>
          <w:p w14:paraId="3A485508" w14:textId="77777777" w:rsidR="00A65ACF" w:rsidRPr="006276EB" w:rsidRDefault="00A65ACF" w:rsidP="00BD0142">
            <w:pPr>
              <w:spacing w:after="0" w:line="240" w:lineRule="auto"/>
              <w:rPr>
                <w:rFonts w:ascii="Arial" w:eastAsia="Times New Roman" w:hAnsi="Arial" w:cs="Arial"/>
                <w:vanish/>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4"/>
            </w:tblGrid>
            <w:tr w:rsidR="00A65ACF" w:rsidRPr="006276EB" w14:paraId="19D1077A" w14:textId="77777777">
              <w:trPr>
                <w:tblCellSpacing w:w="15" w:type="dxa"/>
              </w:trPr>
              <w:tc>
                <w:tcPr>
                  <w:tcW w:w="0" w:type="auto"/>
                  <w:vAlign w:val="center"/>
                  <w:hideMark/>
                </w:tcPr>
                <w:p w14:paraId="03F2EF3F" w14:textId="77777777" w:rsidR="00A65ACF" w:rsidRPr="006276EB" w:rsidRDefault="00A65ACF" w:rsidP="00BD0142">
                  <w:pPr>
                    <w:spacing w:after="0" w:line="240" w:lineRule="auto"/>
                    <w:rPr>
                      <w:rFonts w:ascii="Arial" w:eastAsia="Times New Roman" w:hAnsi="Arial" w:cs="Arial"/>
                      <w:kern w:val="0"/>
                      <w:sz w:val="20"/>
                      <w:szCs w:val="20"/>
                      <w14:ligatures w14:val="none"/>
                    </w:rPr>
                  </w:pPr>
                  <w:r w:rsidRPr="006276EB">
                    <w:rPr>
                      <w:rFonts w:ascii="Arial" w:eastAsia="Times New Roman" w:hAnsi="Arial" w:cs="Arial"/>
                      <w:kern w:val="0"/>
                      <w:sz w:val="20"/>
                      <w:szCs w:val="20"/>
                      <w14:ligatures w14:val="none"/>
                    </w:rPr>
                    <w:t>The team will communicate requirements, design decisions, implementation progress and evaluation results through technical documentation, architecture diagrams, review presentations, demonstrations, the final report and project poster.</w:t>
                  </w:r>
                </w:p>
              </w:tc>
            </w:tr>
          </w:tbl>
          <w:p w14:paraId="534D8B7F" w14:textId="6D163AEA" w:rsidR="005911BA" w:rsidRPr="006276EB" w:rsidRDefault="005911BA" w:rsidP="00BD0142">
            <w:pPr>
              <w:spacing w:after="0" w:line="240" w:lineRule="auto"/>
              <w:rPr>
                <w:rFonts w:ascii="Arial" w:eastAsia="Times New Roman" w:hAnsi="Arial" w:cs="Arial"/>
                <w:kern w:val="0"/>
                <w:sz w:val="20"/>
                <w:szCs w:val="20"/>
                <w:lang w:val="en-US"/>
                <w14:ligatures w14:val="none"/>
              </w:rPr>
            </w:pPr>
          </w:p>
        </w:tc>
      </w:tr>
      <w:tr w:rsidR="005911BA" w:rsidRPr="006276EB" w14:paraId="4FE977CD" w14:textId="77777777" w:rsidTr="003A360A">
        <w:trPr>
          <w:trHeight w:val="1020"/>
        </w:trPr>
        <w:tc>
          <w:tcPr>
            <w:tcW w:w="1260" w:type="pct"/>
            <w:vAlign w:val="center"/>
          </w:tcPr>
          <w:p w14:paraId="0EF8B99F" w14:textId="77777777" w:rsidR="005911BA" w:rsidRPr="006276EB" w:rsidRDefault="005911BA" w:rsidP="00BD0142">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k)    an ability to use the techniques, skills, and modern engineering tools necessary for engineering practice</w:t>
            </w:r>
          </w:p>
        </w:tc>
        <w:tc>
          <w:tcPr>
            <w:tcW w:w="3740" w:type="pct"/>
            <w:vAlign w:val="center"/>
          </w:tcPr>
          <w:p w14:paraId="2F3E6E2F" w14:textId="74444193" w:rsidR="00A65ACF" w:rsidRPr="006276EB" w:rsidRDefault="00A65ACF" w:rsidP="00BD0142">
            <w:pPr>
              <w:spacing w:after="0" w:line="240" w:lineRule="auto"/>
              <w:rPr>
                <w:rFonts w:ascii="Arial" w:eastAsia="Times New Roman" w:hAnsi="Arial" w:cs="Arial"/>
                <w:kern w:val="0"/>
                <w:sz w:val="20"/>
                <w:szCs w:val="20"/>
                <w:lang w:val="en-US"/>
                <w14:ligatures w14:val="none"/>
              </w:rPr>
            </w:pPr>
          </w:p>
          <w:p w14:paraId="340EA289" w14:textId="77777777" w:rsidR="00A65ACF" w:rsidRPr="006276EB" w:rsidRDefault="00A65ACF" w:rsidP="00BD0142">
            <w:pPr>
              <w:rPr>
                <w:rFonts w:ascii="Arial" w:hAnsi="Arial" w:cs="Arial"/>
                <w:sz w:val="20"/>
                <w:szCs w:val="20"/>
              </w:rPr>
            </w:pPr>
            <w:r w:rsidRPr="006276EB">
              <w:rPr>
                <w:rFonts w:ascii="Arial" w:hAnsi="Arial" w:cs="Arial"/>
                <w:sz w:val="20"/>
                <w:szCs w:val="20"/>
              </w:rPr>
              <w:t xml:space="preserve">The project uses React, Python, </w:t>
            </w:r>
            <w:proofErr w:type="spellStart"/>
            <w:r w:rsidRPr="006276EB">
              <w:rPr>
                <w:rFonts w:ascii="Arial" w:hAnsi="Arial" w:cs="Arial"/>
                <w:sz w:val="20"/>
                <w:szCs w:val="20"/>
              </w:rPr>
              <w:t>FastAPI</w:t>
            </w:r>
            <w:proofErr w:type="spellEnd"/>
            <w:r w:rsidRPr="006276EB">
              <w:rPr>
                <w:rFonts w:ascii="Arial" w:hAnsi="Arial" w:cs="Arial"/>
                <w:sz w:val="20"/>
                <w:szCs w:val="20"/>
              </w:rPr>
              <w:t xml:space="preserve">, PostgreSQL, FAISS, Qwen3-8B, </w:t>
            </w:r>
            <w:proofErr w:type="spellStart"/>
            <w:r w:rsidRPr="006276EB">
              <w:rPr>
                <w:rFonts w:ascii="Arial" w:hAnsi="Arial" w:cs="Arial"/>
                <w:sz w:val="20"/>
                <w:szCs w:val="20"/>
              </w:rPr>
              <w:t>Ollama</w:t>
            </w:r>
            <w:proofErr w:type="spellEnd"/>
            <w:r w:rsidRPr="006276EB">
              <w:rPr>
                <w:rFonts w:ascii="Arial" w:hAnsi="Arial" w:cs="Arial"/>
                <w:sz w:val="20"/>
                <w:szCs w:val="20"/>
              </w:rPr>
              <w:t>, embeddings, API development, database design, software testing, version control and RAG development techniques.</w:t>
            </w:r>
          </w:p>
          <w:p w14:paraId="76F5D496" w14:textId="6995B49A" w:rsidR="005911BA" w:rsidRPr="006276EB" w:rsidRDefault="005911BA" w:rsidP="00BD0142">
            <w:pPr>
              <w:spacing w:after="0" w:line="240" w:lineRule="auto"/>
              <w:rPr>
                <w:rFonts w:ascii="Arial" w:eastAsia="Times New Roman" w:hAnsi="Arial" w:cs="Arial"/>
                <w:kern w:val="0"/>
                <w:sz w:val="20"/>
                <w:szCs w:val="20"/>
                <w:lang w:val="en-US"/>
                <w14:ligatures w14:val="none"/>
              </w:rPr>
            </w:pPr>
          </w:p>
        </w:tc>
      </w:tr>
    </w:tbl>
    <w:p w14:paraId="4AA5D04F" w14:textId="77777777" w:rsidR="005911BA" w:rsidRPr="006276EB" w:rsidRDefault="005911BA" w:rsidP="005911BA">
      <w:pPr>
        <w:spacing w:after="0" w:line="240" w:lineRule="auto"/>
        <w:rPr>
          <w:rFonts w:ascii="Arial" w:eastAsia="Times New Roman" w:hAnsi="Arial" w:cs="Arial"/>
          <w:b/>
          <w:kern w:val="0"/>
          <w:sz w:val="20"/>
          <w:szCs w:val="20"/>
          <w:lang w:val="en-US"/>
          <w14:ligatures w14:val="none"/>
        </w:rPr>
      </w:pPr>
    </w:p>
    <w:p w14:paraId="5635428F" w14:textId="77777777" w:rsidR="005911BA" w:rsidRPr="00BD0142" w:rsidRDefault="005911BA" w:rsidP="005911BA">
      <w:pPr>
        <w:spacing w:after="0" w:line="240" w:lineRule="auto"/>
        <w:rPr>
          <w:rFonts w:ascii="Arial" w:eastAsia="Times New Roman" w:hAnsi="Arial" w:cs="Arial"/>
          <w:b/>
          <w:kern w:val="0"/>
          <w:sz w:val="20"/>
          <w:szCs w:val="20"/>
          <w:lang w:val="en-US"/>
          <w14:ligatures w14:val="none"/>
        </w:rPr>
      </w:pPr>
      <w:r w:rsidRPr="00BD0142">
        <w:rPr>
          <w:rFonts w:ascii="Arial" w:eastAsia="Times New Roman" w:hAnsi="Arial" w:cs="Arial"/>
          <w:b/>
          <w:kern w:val="0"/>
          <w:sz w:val="20"/>
          <w:szCs w:val="20"/>
          <w:lang w:val="en-US"/>
          <w14:ligatures w14:val="none"/>
        </w:rPr>
        <w:t>Realistic Constraints:</w:t>
      </w:r>
    </w:p>
    <w:p w14:paraId="50AD4646" w14:textId="545BB3BA" w:rsidR="005911BA" w:rsidRPr="00BD0142" w:rsidRDefault="005911BA" w:rsidP="005911BA">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kern w:val="0"/>
          <w:sz w:val="20"/>
          <w:szCs w:val="20"/>
          <w:lang w:val="en-US"/>
          <w14:ligatures w14:val="none"/>
        </w:rPr>
        <w:t>Discuss on the Realistic Constraints taken in to account for the Project:</w:t>
      </w:r>
    </w:p>
    <w:p w14:paraId="07C16657" w14:textId="77777777" w:rsidR="00A65ACF" w:rsidRPr="00BD0142" w:rsidRDefault="00A65ACF" w:rsidP="00A65AC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kern w:val="0"/>
          <w:sz w:val="20"/>
          <w:szCs w:val="20"/>
          <w:lang w:val="en-US"/>
          <w14:ligatures w14:val="none"/>
        </w:rPr>
        <w:br/>
      </w:r>
      <w:r w:rsidRPr="00BD0142">
        <w:rPr>
          <w:rFonts w:ascii="Arial" w:eastAsia="Times New Roman" w:hAnsi="Arial" w:cs="Arial"/>
          <w:b/>
          <w:bCs/>
          <w:kern w:val="0"/>
          <w:sz w:val="20"/>
          <w:szCs w:val="20"/>
          <w14:ligatures w14:val="none"/>
        </w:rPr>
        <w:t>Computational Constraints</w:t>
      </w:r>
    </w:p>
    <w:p w14:paraId="217FD460" w14:textId="77777777" w:rsidR="00A65ACF" w:rsidRPr="00BD0142" w:rsidRDefault="00A65ACF" w:rsidP="00A65AC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Qwen3-8B model will be executed locally through </w:t>
      </w:r>
      <w:proofErr w:type="spellStart"/>
      <w:r w:rsidRPr="00BD0142">
        <w:rPr>
          <w:rFonts w:ascii="Arial" w:eastAsia="Times New Roman" w:hAnsi="Arial" w:cs="Arial"/>
          <w:kern w:val="0"/>
          <w:sz w:val="20"/>
          <w:szCs w:val="20"/>
          <w14:ligatures w14:val="none"/>
        </w:rPr>
        <w:t>Ollama</w:t>
      </w:r>
      <w:proofErr w:type="spellEnd"/>
      <w:r w:rsidRPr="00BD0142">
        <w:rPr>
          <w:rFonts w:ascii="Arial" w:eastAsia="Times New Roman" w:hAnsi="Arial" w:cs="Arial"/>
          <w:kern w:val="0"/>
          <w:sz w:val="20"/>
          <w:szCs w:val="20"/>
          <w14:ligatures w14:val="none"/>
        </w:rPr>
        <w:t>. Local inference may impose computational and memory requirements and may affect response latency depending on available hardware.</w:t>
      </w:r>
    </w:p>
    <w:p w14:paraId="40032644" w14:textId="77777777" w:rsidR="00A65ACF" w:rsidRPr="00BD0142" w:rsidRDefault="00A65ACF" w:rsidP="00A65AC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Time Constraints</w:t>
      </w:r>
    </w:p>
    <w:p w14:paraId="53DFCBCE" w14:textId="137C05D1" w:rsidR="00A65ACF" w:rsidRPr="00BD0142" w:rsidRDefault="00A65ACF" w:rsidP="00A65AC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project must be developed within the academic capstone schedule. Therefore, </w:t>
      </w:r>
      <w:r w:rsidR="005A400E">
        <w:rPr>
          <w:rFonts w:ascii="Arial" w:eastAsia="Times New Roman" w:hAnsi="Arial" w:cs="Arial"/>
          <w:kern w:val="0"/>
          <w:sz w:val="20"/>
          <w:szCs w:val="20"/>
          <w14:ligatures w14:val="none"/>
        </w:rPr>
        <w:t xml:space="preserve">we, the team </w:t>
      </w:r>
      <w:r w:rsidRPr="00BD0142">
        <w:rPr>
          <w:rFonts w:ascii="Arial" w:eastAsia="Times New Roman" w:hAnsi="Arial" w:cs="Arial"/>
          <w:kern w:val="0"/>
          <w:sz w:val="20"/>
          <w:szCs w:val="20"/>
          <w14:ligatures w14:val="none"/>
        </w:rPr>
        <w:t>will prioritize the core MVP before implementing stretch features.</w:t>
      </w:r>
    </w:p>
    <w:p w14:paraId="4B9A7427" w14:textId="77777777" w:rsidR="00A65ACF" w:rsidRPr="00BD0142" w:rsidRDefault="00A65ACF" w:rsidP="00A65AC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Security and Privacy Constraints</w:t>
      </w:r>
    </w:p>
    <w:p w14:paraId="7F66DF98" w14:textId="77777777" w:rsidR="00A65ACF" w:rsidRPr="00BD0142" w:rsidRDefault="00A65ACF" w:rsidP="00A65AC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Enterprise knowledge may contain restricted information. The system must therefore enforce authentication, role-based authorization and organization-level isolation before retrieval.</w:t>
      </w:r>
    </w:p>
    <w:p w14:paraId="289CCBD9" w14:textId="77777777" w:rsidR="00A65ACF" w:rsidRPr="00BD0142" w:rsidRDefault="00A65ACF" w:rsidP="00A65AC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Data Constraints</w:t>
      </w:r>
    </w:p>
    <w:p w14:paraId="2245009A" w14:textId="77777777" w:rsidR="00A65ACF" w:rsidRPr="00BD0142" w:rsidRDefault="00A65ACF" w:rsidP="00A65AC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quality of AI responses will depend on the quality, completeness and structure of the documents supplied to the knowledge base.</w:t>
      </w:r>
    </w:p>
    <w:p w14:paraId="4C34D356" w14:textId="77777777" w:rsidR="00A65ACF" w:rsidRPr="00BD0142" w:rsidRDefault="00A65ACF" w:rsidP="00A65AC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Scalability Constraints</w:t>
      </w:r>
    </w:p>
    <w:p w14:paraId="219C5758" w14:textId="77777777" w:rsidR="00A65ACF" w:rsidRPr="00BD0142" w:rsidRDefault="00A65ACF" w:rsidP="00A65AC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capstone implementation is a prototype, but the architecture will be designed to support multiple organizations with logically isolated knowledge bases.</w:t>
      </w:r>
    </w:p>
    <w:p w14:paraId="750D5589" w14:textId="77777777" w:rsidR="00A65ACF" w:rsidRPr="00BD0142" w:rsidRDefault="00A65ACF" w:rsidP="00A65AC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Usability Constraints</w:t>
      </w:r>
    </w:p>
    <w:p w14:paraId="1B97721E" w14:textId="77777777" w:rsidR="00A65ACF" w:rsidRPr="00BD0142" w:rsidRDefault="00A65ACF" w:rsidP="00A65AC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system should allow employees to ask natural-language questions without requiring specialized knowledge of AI or information retrieval.</w:t>
      </w:r>
    </w:p>
    <w:p w14:paraId="226DC3C6" w14:textId="1C019A6E" w:rsidR="005911BA" w:rsidRPr="00BD0142" w:rsidRDefault="005911BA" w:rsidP="005911BA">
      <w:pPr>
        <w:spacing w:after="0" w:line="240" w:lineRule="auto"/>
        <w:rPr>
          <w:rFonts w:ascii="Arial" w:eastAsia="Times New Roman" w:hAnsi="Arial" w:cs="Arial"/>
          <w:kern w:val="0"/>
          <w:sz w:val="20"/>
          <w:szCs w:val="20"/>
          <w:lang w:val="en-US"/>
          <w14:ligatures w14:val="none"/>
        </w:rPr>
      </w:pPr>
    </w:p>
    <w:p w14:paraId="67FC3C53" w14:textId="77777777" w:rsidR="005911BA" w:rsidRPr="00BD0142" w:rsidRDefault="005911BA" w:rsidP="005911BA">
      <w:pPr>
        <w:spacing w:after="0" w:line="240" w:lineRule="auto"/>
        <w:rPr>
          <w:rFonts w:ascii="Arial" w:eastAsia="Times New Roman" w:hAnsi="Arial" w:cs="Arial"/>
          <w:b/>
          <w:kern w:val="0"/>
          <w:sz w:val="20"/>
          <w:szCs w:val="20"/>
          <w:lang w:val="en-US"/>
          <w14:ligatures w14:val="none"/>
        </w:rPr>
      </w:pPr>
    </w:p>
    <w:p w14:paraId="4BC307C1" w14:textId="2D4DBBC1" w:rsidR="005911BA" w:rsidRDefault="005911BA" w:rsidP="005911BA">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b/>
          <w:kern w:val="0"/>
          <w:sz w:val="20"/>
          <w:szCs w:val="20"/>
          <w:lang w:val="en-US"/>
          <w14:ligatures w14:val="none"/>
        </w:rPr>
        <w:t>Engineering Standards:</w:t>
      </w:r>
      <w:r w:rsidR="00A65ACF" w:rsidRPr="00BD0142">
        <w:rPr>
          <w:rFonts w:ascii="Arial" w:eastAsia="Times New Roman" w:hAnsi="Arial" w:cs="Arial"/>
          <w:b/>
          <w:kern w:val="0"/>
          <w:sz w:val="20"/>
          <w:szCs w:val="20"/>
          <w:lang w:val="en-US"/>
          <w14:ligatures w14:val="none"/>
        </w:rPr>
        <w:br/>
      </w:r>
      <w:r w:rsidRPr="00BD0142">
        <w:rPr>
          <w:rFonts w:ascii="Arial" w:eastAsia="Times New Roman" w:hAnsi="Arial" w:cs="Arial"/>
          <w:kern w:val="0"/>
          <w:sz w:val="20"/>
          <w:szCs w:val="20"/>
          <w:lang w:val="en-US"/>
          <w14:ligatures w14:val="none"/>
        </w:rPr>
        <w:t>Discuss the Engineering Standards that will be followed and maintained in the Project:</w:t>
      </w:r>
    </w:p>
    <w:p w14:paraId="7E87340E" w14:textId="77777777" w:rsidR="00A755A5" w:rsidRPr="00A755A5" w:rsidRDefault="00A755A5" w:rsidP="00A755A5">
      <w:pPr>
        <w:spacing w:after="0" w:line="240" w:lineRule="auto"/>
        <w:rPr>
          <w:rFonts w:ascii="Arial" w:eastAsia="Times New Roman" w:hAnsi="Arial" w:cs="Arial"/>
          <w:kern w:val="0"/>
          <w:sz w:val="20"/>
          <w:szCs w:val="20"/>
          <w14:ligatures w14:val="none"/>
        </w:rPr>
      </w:pPr>
      <w:r w:rsidRPr="00A755A5">
        <w:rPr>
          <w:rFonts w:ascii="Arial" w:eastAsia="Times New Roman" w:hAnsi="Arial" w:cs="Arial"/>
          <w:kern w:val="0"/>
          <w:sz w:val="20"/>
          <w:szCs w:val="20"/>
          <w14:ligatures w14:val="none"/>
        </w:rPr>
        <w:t>The project will refer to established engineering standards and security frameworks relevant to developing a secure and reliable enterprise AI platform.</w:t>
      </w:r>
    </w:p>
    <w:p w14:paraId="23E4F1E7" w14:textId="77777777" w:rsidR="00A755A5" w:rsidRPr="00A755A5" w:rsidRDefault="00A755A5" w:rsidP="00A755A5">
      <w:pPr>
        <w:numPr>
          <w:ilvl w:val="0"/>
          <w:numId w:val="31"/>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IEEE 29148:</w:t>
      </w:r>
      <w:r w:rsidRPr="00A755A5">
        <w:rPr>
          <w:rFonts w:ascii="Arial" w:eastAsia="Times New Roman" w:hAnsi="Arial" w:cs="Arial"/>
          <w:kern w:val="0"/>
          <w:sz w:val="20"/>
          <w:szCs w:val="20"/>
          <w14:ligatures w14:val="none"/>
        </w:rPr>
        <w:t xml:space="preserve"> Requirements will be systematically identified, documented, and traced to system components and testing.</w:t>
      </w:r>
    </w:p>
    <w:p w14:paraId="2120E54A" w14:textId="77777777" w:rsidR="00A755A5" w:rsidRPr="00A755A5" w:rsidRDefault="00A755A5" w:rsidP="00A755A5">
      <w:pPr>
        <w:numPr>
          <w:ilvl w:val="0"/>
          <w:numId w:val="31"/>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ASVS:</w:t>
      </w:r>
      <w:r w:rsidRPr="00A755A5">
        <w:rPr>
          <w:rFonts w:ascii="Arial" w:eastAsia="Times New Roman" w:hAnsi="Arial" w:cs="Arial"/>
          <w:kern w:val="0"/>
          <w:sz w:val="20"/>
          <w:szCs w:val="20"/>
          <w14:ligatures w14:val="none"/>
        </w:rPr>
        <w:t xml:space="preserve"> Relevant application-security practices will guide authentication, authorization, input validation, and secure API handling.</w:t>
      </w:r>
    </w:p>
    <w:p w14:paraId="06090E78" w14:textId="77777777" w:rsidR="00A755A5" w:rsidRPr="00A755A5" w:rsidRDefault="00A755A5" w:rsidP="00A755A5">
      <w:pPr>
        <w:numPr>
          <w:ilvl w:val="0"/>
          <w:numId w:val="31"/>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Top 10:</w:t>
      </w:r>
      <w:r w:rsidRPr="00A755A5">
        <w:rPr>
          <w:rFonts w:ascii="Arial" w:eastAsia="Times New Roman" w:hAnsi="Arial" w:cs="Arial"/>
          <w:kern w:val="0"/>
          <w:sz w:val="20"/>
          <w:szCs w:val="20"/>
          <w14:ligatures w14:val="none"/>
        </w:rPr>
        <w:t xml:space="preserve"> Common web-security risks such as broken access control, injection, and security misconfiguration will be considered.</w:t>
      </w:r>
    </w:p>
    <w:p w14:paraId="247CC91E" w14:textId="77777777" w:rsidR="00A755A5" w:rsidRPr="00A755A5" w:rsidRDefault="00A755A5" w:rsidP="00A755A5">
      <w:pPr>
        <w:numPr>
          <w:ilvl w:val="0"/>
          <w:numId w:val="31"/>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Secure Multi-Tenant Design:</w:t>
      </w:r>
      <w:r w:rsidRPr="00A755A5">
        <w:rPr>
          <w:rFonts w:ascii="Arial" w:eastAsia="Times New Roman" w:hAnsi="Arial" w:cs="Arial"/>
          <w:kern w:val="0"/>
          <w:sz w:val="20"/>
          <w:szCs w:val="20"/>
          <w14:ligatures w14:val="none"/>
        </w:rPr>
        <w:t xml:space="preserve"> Organization and role-based access controls will prevent unauthorized and cross-tenant data retrieval.</w:t>
      </w:r>
    </w:p>
    <w:p w14:paraId="623C4E3A" w14:textId="77777777" w:rsidR="00A755A5" w:rsidRPr="00A755A5" w:rsidRDefault="00A755A5" w:rsidP="00A755A5">
      <w:pPr>
        <w:numPr>
          <w:ilvl w:val="0"/>
          <w:numId w:val="31"/>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Software Engineering Practices:</w:t>
      </w:r>
      <w:r w:rsidRPr="00A755A5">
        <w:rPr>
          <w:rFonts w:ascii="Arial" w:eastAsia="Times New Roman" w:hAnsi="Arial" w:cs="Arial"/>
          <w:kern w:val="0"/>
          <w:sz w:val="20"/>
          <w:szCs w:val="20"/>
          <w14:ligatures w14:val="none"/>
        </w:rPr>
        <w:t xml:space="preserve"> Modular design, version control, documentation, testing, and incremental integration will be followed.</w:t>
      </w:r>
    </w:p>
    <w:p w14:paraId="710405CB" w14:textId="3817A5AF" w:rsidR="00A755A5" w:rsidRPr="00A755A5" w:rsidRDefault="00A755A5" w:rsidP="005911BA">
      <w:pPr>
        <w:numPr>
          <w:ilvl w:val="0"/>
          <w:numId w:val="31"/>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AI/RAG Practices:</w:t>
      </w:r>
      <w:r w:rsidRPr="00A755A5">
        <w:rPr>
          <w:rFonts w:ascii="Arial" w:eastAsia="Times New Roman" w:hAnsi="Arial" w:cs="Arial"/>
          <w:kern w:val="0"/>
          <w:sz w:val="20"/>
          <w:szCs w:val="20"/>
          <w14:ligatures w14:val="none"/>
        </w:rPr>
        <w:t xml:space="preserve"> The RAG pipeline will separate document processing, retrieval, context construction, and response generation, with source grounding where applicable.</w:t>
      </w:r>
    </w:p>
    <w:sectPr w:rsidR="00A755A5" w:rsidRPr="00A755A5" w:rsidSect="005911BA">
      <w:footerReference w:type="default" r:id="rId10"/>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87EE" w14:textId="77777777" w:rsidR="009C4E8F" w:rsidRDefault="009C4E8F">
      <w:pPr>
        <w:spacing w:after="0" w:line="240" w:lineRule="auto"/>
      </w:pPr>
      <w:r>
        <w:separator/>
      </w:r>
    </w:p>
  </w:endnote>
  <w:endnote w:type="continuationSeparator" w:id="0">
    <w:p w14:paraId="46971ABF" w14:textId="77777777" w:rsidR="009C4E8F" w:rsidRDefault="009C4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58E6" w14:textId="77777777" w:rsidR="005911BA" w:rsidRPr="003966EF" w:rsidRDefault="005911BA">
    <w:pPr>
      <w:pStyle w:val="Footer"/>
      <w:rPr>
        <w:rFonts w:ascii="Arial" w:hAnsi="Arial" w:cs="Arial"/>
        <w:sz w:val="20"/>
        <w:szCs w:val="20"/>
      </w:rPr>
    </w:pPr>
    <w:r w:rsidRPr="003966EF">
      <w:rPr>
        <w:rFonts w:ascii="Arial" w:hAnsi="Arial" w:cs="Arial"/>
        <w:sz w:val="20"/>
        <w:szCs w:val="20"/>
      </w:rPr>
      <w:tab/>
    </w:r>
    <w:r w:rsidRPr="003966EF">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9C8F" w14:textId="77777777" w:rsidR="009C4E8F" w:rsidRDefault="009C4E8F">
      <w:pPr>
        <w:spacing w:after="0" w:line="240" w:lineRule="auto"/>
      </w:pPr>
      <w:r>
        <w:separator/>
      </w:r>
    </w:p>
  </w:footnote>
  <w:footnote w:type="continuationSeparator" w:id="0">
    <w:p w14:paraId="2877C9B6" w14:textId="77777777" w:rsidR="009C4E8F" w:rsidRDefault="009C4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1FEF"/>
    <w:multiLevelType w:val="multilevel"/>
    <w:tmpl w:val="A3C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0565"/>
    <w:multiLevelType w:val="multilevel"/>
    <w:tmpl w:val="335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5D3"/>
    <w:multiLevelType w:val="multilevel"/>
    <w:tmpl w:val="56D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4CF9"/>
    <w:multiLevelType w:val="hybridMultilevel"/>
    <w:tmpl w:val="4A700328"/>
    <w:lvl w:ilvl="0" w:tplc="D82ED8A2">
      <w:start w:val="1"/>
      <w:numFmt w:val="lowerLetter"/>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2A75548"/>
    <w:multiLevelType w:val="multilevel"/>
    <w:tmpl w:val="CD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D560F"/>
    <w:multiLevelType w:val="multilevel"/>
    <w:tmpl w:val="A12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191E"/>
    <w:multiLevelType w:val="multilevel"/>
    <w:tmpl w:val="7A8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B6B10"/>
    <w:multiLevelType w:val="multilevel"/>
    <w:tmpl w:val="058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61278"/>
    <w:multiLevelType w:val="multilevel"/>
    <w:tmpl w:val="5B7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A4185"/>
    <w:multiLevelType w:val="hybridMultilevel"/>
    <w:tmpl w:val="B4A21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B312F0"/>
    <w:multiLevelType w:val="multilevel"/>
    <w:tmpl w:val="8FA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E784B"/>
    <w:multiLevelType w:val="multilevel"/>
    <w:tmpl w:val="631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B55CC"/>
    <w:multiLevelType w:val="multilevel"/>
    <w:tmpl w:val="727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B279E"/>
    <w:multiLevelType w:val="multilevel"/>
    <w:tmpl w:val="15D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D414F"/>
    <w:multiLevelType w:val="multilevel"/>
    <w:tmpl w:val="59C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82EB4"/>
    <w:multiLevelType w:val="multilevel"/>
    <w:tmpl w:val="EB4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97D6F"/>
    <w:multiLevelType w:val="multilevel"/>
    <w:tmpl w:val="A11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601CA"/>
    <w:multiLevelType w:val="hybridMultilevel"/>
    <w:tmpl w:val="2C900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061BCE"/>
    <w:multiLevelType w:val="multilevel"/>
    <w:tmpl w:val="BDD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D5259"/>
    <w:multiLevelType w:val="multilevel"/>
    <w:tmpl w:val="A9C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662FB"/>
    <w:multiLevelType w:val="hybridMultilevel"/>
    <w:tmpl w:val="8D7EB1CC"/>
    <w:lvl w:ilvl="0" w:tplc="FF8672CC">
      <w:start w:val="2"/>
      <w:numFmt w:val="bullet"/>
      <w:lvlText w:val="-"/>
      <w:lvlJc w:val="left"/>
      <w:pPr>
        <w:ind w:left="720" w:hanging="360"/>
      </w:pPr>
      <w:rPr>
        <w:rFonts w:ascii="Arial" w:eastAsia="MS Mincho"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2D3168"/>
    <w:multiLevelType w:val="multilevel"/>
    <w:tmpl w:val="34A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D44EF"/>
    <w:multiLevelType w:val="multilevel"/>
    <w:tmpl w:val="769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F4736"/>
    <w:multiLevelType w:val="multilevel"/>
    <w:tmpl w:val="3D1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F17A8"/>
    <w:multiLevelType w:val="multilevel"/>
    <w:tmpl w:val="778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B3732"/>
    <w:multiLevelType w:val="hybridMultilevel"/>
    <w:tmpl w:val="934EA678"/>
    <w:lvl w:ilvl="0" w:tplc="8DBCD3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DD252E"/>
    <w:multiLevelType w:val="multilevel"/>
    <w:tmpl w:val="316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138F3"/>
    <w:multiLevelType w:val="multilevel"/>
    <w:tmpl w:val="28F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451FE"/>
    <w:multiLevelType w:val="multilevel"/>
    <w:tmpl w:val="63CA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F5247"/>
    <w:multiLevelType w:val="multilevel"/>
    <w:tmpl w:val="61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2931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3891">
    <w:abstractNumId w:val="3"/>
  </w:num>
  <w:num w:numId="3" w16cid:durableId="756899624">
    <w:abstractNumId w:val="28"/>
  </w:num>
  <w:num w:numId="4" w16cid:durableId="1150711302">
    <w:abstractNumId w:val="16"/>
  </w:num>
  <w:num w:numId="5" w16cid:durableId="1450588695">
    <w:abstractNumId w:val="1"/>
  </w:num>
  <w:num w:numId="6" w16cid:durableId="750929753">
    <w:abstractNumId w:val="19"/>
  </w:num>
  <w:num w:numId="7" w16cid:durableId="601693662">
    <w:abstractNumId w:val="27"/>
  </w:num>
  <w:num w:numId="8" w16cid:durableId="1887838959">
    <w:abstractNumId w:val="7"/>
  </w:num>
  <w:num w:numId="9" w16cid:durableId="1502349800">
    <w:abstractNumId w:val="22"/>
  </w:num>
  <w:num w:numId="10" w16cid:durableId="1937253603">
    <w:abstractNumId w:val="14"/>
  </w:num>
  <w:num w:numId="11" w16cid:durableId="1784572340">
    <w:abstractNumId w:val="2"/>
  </w:num>
  <w:num w:numId="12" w16cid:durableId="1746685704">
    <w:abstractNumId w:val="23"/>
  </w:num>
  <w:num w:numId="13" w16cid:durableId="1471172692">
    <w:abstractNumId w:val="25"/>
  </w:num>
  <w:num w:numId="14" w16cid:durableId="1602296099">
    <w:abstractNumId w:val="20"/>
  </w:num>
  <w:num w:numId="15" w16cid:durableId="1719165172">
    <w:abstractNumId w:val="0"/>
  </w:num>
  <w:num w:numId="16" w16cid:durableId="613362687">
    <w:abstractNumId w:val="13"/>
  </w:num>
  <w:num w:numId="17" w16cid:durableId="381953228">
    <w:abstractNumId w:val="12"/>
  </w:num>
  <w:num w:numId="18" w16cid:durableId="1317606563">
    <w:abstractNumId w:val="21"/>
  </w:num>
  <w:num w:numId="19" w16cid:durableId="648940287">
    <w:abstractNumId w:val="24"/>
  </w:num>
  <w:num w:numId="20" w16cid:durableId="1865947420">
    <w:abstractNumId w:val="5"/>
  </w:num>
  <w:num w:numId="21" w16cid:durableId="199241474">
    <w:abstractNumId w:val="29"/>
  </w:num>
  <w:num w:numId="22" w16cid:durableId="1141385275">
    <w:abstractNumId w:val="11"/>
  </w:num>
  <w:num w:numId="23" w16cid:durableId="1181580138">
    <w:abstractNumId w:val="10"/>
  </w:num>
  <w:num w:numId="24" w16cid:durableId="1604263447">
    <w:abstractNumId w:val="26"/>
  </w:num>
  <w:num w:numId="25" w16cid:durableId="236600655">
    <w:abstractNumId w:val="8"/>
  </w:num>
  <w:num w:numId="26" w16cid:durableId="423263991">
    <w:abstractNumId w:val="18"/>
  </w:num>
  <w:num w:numId="27" w16cid:durableId="1986855642">
    <w:abstractNumId w:val="6"/>
  </w:num>
  <w:num w:numId="28" w16cid:durableId="1772820132">
    <w:abstractNumId w:val="4"/>
  </w:num>
  <w:num w:numId="29" w16cid:durableId="2123380199">
    <w:abstractNumId w:val="17"/>
  </w:num>
  <w:num w:numId="30" w16cid:durableId="804355996">
    <w:abstractNumId w:val="9"/>
  </w:num>
  <w:num w:numId="31" w16cid:durableId="9616110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81"/>
    <w:rsid w:val="00172601"/>
    <w:rsid w:val="00200581"/>
    <w:rsid w:val="00425543"/>
    <w:rsid w:val="005911BA"/>
    <w:rsid w:val="005A400E"/>
    <w:rsid w:val="006276EB"/>
    <w:rsid w:val="0063320E"/>
    <w:rsid w:val="007E679C"/>
    <w:rsid w:val="0083784C"/>
    <w:rsid w:val="00857771"/>
    <w:rsid w:val="009A46A8"/>
    <w:rsid w:val="009C4E8F"/>
    <w:rsid w:val="00A65ACF"/>
    <w:rsid w:val="00A755A5"/>
    <w:rsid w:val="00B729FD"/>
    <w:rsid w:val="00B90DDF"/>
    <w:rsid w:val="00BD0142"/>
    <w:rsid w:val="00C84CB4"/>
    <w:rsid w:val="00D02452"/>
    <w:rsid w:val="00E110AE"/>
    <w:rsid w:val="00E60608"/>
    <w:rsid w:val="00FE7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7B2B"/>
  <w15:chartTrackingRefBased/>
  <w15:docId w15:val="{96151530-7339-4A95-827A-0DC4E2FDE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81"/>
    <w:rPr>
      <w:rFonts w:eastAsiaTheme="majorEastAsia" w:cstheme="majorBidi"/>
      <w:color w:val="272727" w:themeColor="text1" w:themeTint="D8"/>
    </w:rPr>
  </w:style>
  <w:style w:type="paragraph" w:styleId="Title">
    <w:name w:val="Title"/>
    <w:basedOn w:val="Normal"/>
    <w:next w:val="Normal"/>
    <w:link w:val="TitleChar"/>
    <w:uiPriority w:val="10"/>
    <w:qFormat/>
    <w:rsid w:val="00200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81"/>
    <w:pPr>
      <w:spacing w:before="160"/>
      <w:jc w:val="center"/>
    </w:pPr>
    <w:rPr>
      <w:i/>
      <w:iCs/>
      <w:color w:val="404040" w:themeColor="text1" w:themeTint="BF"/>
    </w:rPr>
  </w:style>
  <w:style w:type="character" w:customStyle="1" w:styleId="QuoteChar">
    <w:name w:val="Quote Char"/>
    <w:basedOn w:val="DefaultParagraphFont"/>
    <w:link w:val="Quote"/>
    <w:uiPriority w:val="29"/>
    <w:rsid w:val="00200581"/>
    <w:rPr>
      <w:i/>
      <w:iCs/>
      <w:color w:val="404040" w:themeColor="text1" w:themeTint="BF"/>
    </w:rPr>
  </w:style>
  <w:style w:type="paragraph" w:styleId="ListParagraph">
    <w:name w:val="List Paragraph"/>
    <w:basedOn w:val="Normal"/>
    <w:uiPriority w:val="34"/>
    <w:qFormat/>
    <w:rsid w:val="00200581"/>
    <w:pPr>
      <w:ind w:left="720"/>
      <w:contextualSpacing/>
    </w:pPr>
  </w:style>
  <w:style w:type="character" w:styleId="IntenseEmphasis">
    <w:name w:val="Intense Emphasis"/>
    <w:basedOn w:val="DefaultParagraphFont"/>
    <w:uiPriority w:val="21"/>
    <w:qFormat/>
    <w:rsid w:val="00200581"/>
    <w:rPr>
      <w:i/>
      <w:iCs/>
      <w:color w:val="2F5496" w:themeColor="accent1" w:themeShade="BF"/>
    </w:rPr>
  </w:style>
  <w:style w:type="paragraph" w:styleId="IntenseQuote">
    <w:name w:val="Intense Quote"/>
    <w:basedOn w:val="Normal"/>
    <w:next w:val="Normal"/>
    <w:link w:val="IntenseQuoteChar"/>
    <w:uiPriority w:val="30"/>
    <w:qFormat/>
    <w:rsid w:val="00200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581"/>
    <w:rPr>
      <w:i/>
      <w:iCs/>
      <w:color w:val="2F5496" w:themeColor="accent1" w:themeShade="BF"/>
    </w:rPr>
  </w:style>
  <w:style w:type="character" w:styleId="IntenseReference">
    <w:name w:val="Intense Reference"/>
    <w:basedOn w:val="DefaultParagraphFont"/>
    <w:uiPriority w:val="32"/>
    <w:qFormat/>
    <w:rsid w:val="00200581"/>
    <w:rPr>
      <w:b/>
      <w:bCs/>
      <w:smallCaps/>
      <w:color w:val="2F5496" w:themeColor="accent1" w:themeShade="BF"/>
      <w:spacing w:val="5"/>
    </w:rPr>
  </w:style>
  <w:style w:type="paragraph" w:styleId="Footer">
    <w:name w:val="footer"/>
    <w:basedOn w:val="Normal"/>
    <w:link w:val="FooterChar"/>
    <w:uiPriority w:val="99"/>
    <w:semiHidden/>
    <w:unhideWhenUsed/>
    <w:rsid w:val="005911B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911BA"/>
  </w:style>
  <w:style w:type="paragraph" w:styleId="NoSpacing">
    <w:name w:val="No Spacing"/>
    <w:uiPriority w:val="1"/>
    <w:qFormat/>
    <w:rsid w:val="009A46A8"/>
    <w:pPr>
      <w:spacing w:after="0" w:line="240" w:lineRule="auto"/>
    </w:pPr>
  </w:style>
  <w:style w:type="character" w:styleId="Strong">
    <w:name w:val="Strong"/>
    <w:basedOn w:val="DefaultParagraphFont"/>
    <w:uiPriority w:val="22"/>
    <w:qFormat/>
    <w:rsid w:val="00A65A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3141</Words>
  <Characters>17906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Himanvi Damarla</dc:creator>
  <cp:keywords/>
  <dc:description/>
  <cp:lastModifiedBy>Himanvi Damarla</cp:lastModifiedBy>
  <cp:revision>10</cp:revision>
  <dcterms:created xsi:type="dcterms:W3CDTF">2026-08-15T06:17:00Z</dcterms:created>
  <dcterms:modified xsi:type="dcterms:W3CDTF">2026-08-15T09:27:00Z</dcterms:modified>
</cp:coreProperties>
</file>