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BC" w:rsidRDefault="003E0FD8" w:rsidP="003E0FD8">
      <w:pPr>
        <w:jc w:val="right"/>
      </w:pPr>
      <w:r>
        <w:t>David Heisler</w:t>
      </w:r>
    </w:p>
    <w:p w:rsidR="003E0FD8" w:rsidRDefault="003E0FD8" w:rsidP="003E0FD8">
      <w:pPr>
        <w:jc w:val="right"/>
      </w:pPr>
      <w:r>
        <w:t>HW 6</w:t>
      </w:r>
    </w:p>
    <w:p w:rsidR="003E0FD8" w:rsidRPr="00DF06D5" w:rsidRDefault="003E0FD8" w:rsidP="003E0FD8">
      <w:pPr>
        <w:rPr>
          <w:sz w:val="32"/>
        </w:rPr>
      </w:pPr>
      <w:r w:rsidRPr="00DF06D5">
        <w:rPr>
          <w:sz w:val="32"/>
        </w:rPr>
        <w:t xml:space="preserve">2.2 </w:t>
      </w:r>
    </w:p>
    <w:p w:rsidR="003E0FD8" w:rsidRDefault="003E0FD8" w:rsidP="003E0FD8">
      <w:pPr>
        <w:rPr>
          <w:rFonts w:eastAsiaTheme="minorEastAsia"/>
        </w:rPr>
      </w:pPr>
      <w:r>
        <w:tab/>
        <w:t xml:space="preserve">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?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m:oMath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=mean of the transformed data</m:t>
        </m:r>
      </m:oMath>
      <w:r>
        <w:rPr>
          <w:rFonts w:eastAsiaTheme="minorEastAsia"/>
        </w:rPr>
        <w:t xml:space="preserve"> </w:t>
      </w:r>
    </w:p>
    <w:p w:rsidR="003E0FD8" w:rsidRDefault="003E0FD8" w:rsidP="003E0FD8">
      <w:pPr>
        <w:rPr>
          <w:rFonts w:eastAsiaTheme="minorEastAsia"/>
        </w:rPr>
      </w:pPr>
      <w:r>
        <w:rPr>
          <w:rFonts w:eastAsiaTheme="minorEastAsia"/>
        </w:rPr>
        <w:tab/>
        <w:t>No, see appendix for code and calculations</w:t>
      </w:r>
    </w:p>
    <w:p w:rsidR="003E0FD8" w:rsidRDefault="003E0FD8" w:rsidP="003E0FD8">
      <w:pPr>
        <w:rPr>
          <w:rFonts w:eastAsiaTheme="minorEastAsia"/>
        </w:rPr>
      </w:pPr>
      <w:r>
        <w:rPr>
          <w:rFonts w:eastAsiaTheme="minorEastAsia"/>
        </w:rPr>
        <w:tab/>
        <w:t xml:space="preserve">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>?</w:t>
      </w:r>
      <w:r>
        <w:rPr>
          <w:rFonts w:eastAsiaTheme="minorEastAsia"/>
        </w:rPr>
        <w:tab/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</w:t>
      </w:r>
      <m:oMath>
        <m:acc>
          <m:accPr>
            <m:chr m:val="̆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=median of transformed data</m:t>
        </m:r>
      </m:oMath>
    </w:p>
    <w:p w:rsidR="003E0FD8" w:rsidRDefault="00654A8B" w:rsidP="003E0FD8">
      <w:pPr>
        <w:rPr>
          <w:rFonts w:eastAsiaTheme="minorEastAsia"/>
        </w:rPr>
      </w:pPr>
      <w:r>
        <w:rPr>
          <w:rFonts w:eastAsiaTheme="minorEastAsia"/>
        </w:rPr>
        <w:tab/>
        <w:t>No</w:t>
      </w:r>
      <w:r w:rsidR="003E0FD8">
        <w:rPr>
          <w:rFonts w:eastAsiaTheme="minorEastAsia"/>
        </w:rPr>
        <w:t>, see appendix for code and calculations</w:t>
      </w:r>
    </w:p>
    <w:p w:rsidR="003E0FD8" w:rsidRPr="00DF06D5" w:rsidRDefault="003E0FD8" w:rsidP="003E0FD8">
      <w:pPr>
        <w:rPr>
          <w:rFonts w:eastAsiaTheme="minorEastAsia"/>
          <w:sz w:val="32"/>
        </w:rPr>
      </w:pPr>
      <w:r w:rsidRPr="00DF06D5">
        <w:rPr>
          <w:rFonts w:eastAsiaTheme="minorEastAsia"/>
          <w:sz w:val="32"/>
        </w:rPr>
        <w:t xml:space="preserve">2.5 </w:t>
      </w:r>
    </w:p>
    <w:p w:rsidR="0038433B" w:rsidRDefault="0038433B" w:rsidP="003E0FD8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3E0FD8" w:rsidRDefault="004E2A90" w:rsidP="0038433B">
      <w:pPr>
        <w:rPr>
          <w:sz w:val="36"/>
        </w:rPr>
      </w:pPr>
      <w:r w:rsidRPr="004E2A90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101E3A4D" wp14:editId="72AF4F5F">
            <wp:simplePos x="0" y="0"/>
            <wp:positionH relativeFrom="column">
              <wp:posOffset>177800</wp:posOffset>
            </wp:positionH>
            <wp:positionV relativeFrom="paragraph">
              <wp:posOffset>470535</wp:posOffset>
            </wp:positionV>
            <wp:extent cx="3479800" cy="2711344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71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A90">
        <w:rPr>
          <w:sz w:val="36"/>
        </w:rPr>
        <w:t>Bar Chart</w:t>
      </w:r>
    </w:p>
    <w:p w:rsidR="004E2A90" w:rsidRDefault="004E2A90" w:rsidP="003E0FD8">
      <w:pPr>
        <w:rPr>
          <w:sz w:val="36"/>
        </w:rPr>
      </w:pPr>
    </w:p>
    <w:p w:rsidR="004E2A90" w:rsidRDefault="004E2A90" w:rsidP="003E0FD8">
      <w:pPr>
        <w:rPr>
          <w:sz w:val="36"/>
        </w:rPr>
      </w:pPr>
    </w:p>
    <w:p w:rsidR="004E2A90" w:rsidRDefault="004E2A90" w:rsidP="003E0FD8">
      <w:pPr>
        <w:rPr>
          <w:sz w:val="36"/>
        </w:rPr>
      </w:pPr>
    </w:p>
    <w:p w:rsidR="004E2A90" w:rsidRDefault="004E2A90" w:rsidP="003E0FD8">
      <w:pPr>
        <w:rPr>
          <w:sz w:val="36"/>
        </w:rPr>
      </w:pPr>
    </w:p>
    <w:p w:rsidR="004E2A90" w:rsidRDefault="004E2A90" w:rsidP="003E0FD8">
      <w:pPr>
        <w:rPr>
          <w:sz w:val="36"/>
        </w:rPr>
      </w:pPr>
    </w:p>
    <w:p w:rsidR="004E2A90" w:rsidRDefault="004E2A90" w:rsidP="003E0FD8">
      <w:pPr>
        <w:rPr>
          <w:sz w:val="36"/>
        </w:rPr>
      </w:pPr>
    </w:p>
    <w:p w:rsidR="004E2A90" w:rsidRDefault="004E2A90" w:rsidP="003E0FD8">
      <w:pPr>
        <w:rPr>
          <w:sz w:val="36"/>
        </w:rPr>
      </w:pPr>
    </w:p>
    <w:p w:rsidR="004E2A90" w:rsidRDefault="004E2A90" w:rsidP="003E0FD8">
      <w:pPr>
        <w:rPr>
          <w:sz w:val="36"/>
        </w:rPr>
      </w:pPr>
    </w:p>
    <w:p w:rsidR="004E2A90" w:rsidRDefault="00654A8B" w:rsidP="003E0FD8">
      <w:pPr>
        <w:rPr>
          <w:sz w:val="36"/>
        </w:rPr>
      </w:pPr>
      <w:r>
        <w:rPr>
          <w:sz w:val="36"/>
        </w:rPr>
        <w:t xml:space="preserve">Table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75"/>
        <w:gridCol w:w="1775"/>
      </w:tblGrid>
      <w:tr w:rsidR="0038433B" w:rsidTr="0090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:rsidR="0038433B" w:rsidRDefault="0038433B" w:rsidP="003E0FD8">
            <w:r>
              <w:t>Favor</w:t>
            </w:r>
          </w:p>
        </w:tc>
        <w:tc>
          <w:tcPr>
            <w:tcW w:w="1775" w:type="dxa"/>
          </w:tcPr>
          <w:p w:rsidR="0038433B" w:rsidRDefault="0038433B" w:rsidP="003E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Oppose</w:t>
            </w:r>
          </w:p>
        </w:tc>
      </w:tr>
      <w:tr w:rsidR="0038433B" w:rsidTr="00901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:rsidR="0038433B" w:rsidRDefault="0038433B" w:rsidP="003E0FD8">
            <w:r>
              <w:t xml:space="preserve"> 899</w:t>
            </w:r>
          </w:p>
        </w:tc>
        <w:tc>
          <w:tcPr>
            <w:tcW w:w="1775" w:type="dxa"/>
          </w:tcPr>
          <w:p w:rsidR="0038433B" w:rsidRDefault="0038433B" w:rsidP="003E0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</w:tr>
    </w:tbl>
    <w:p w:rsidR="009016F5" w:rsidRDefault="009016F5" w:rsidP="003E0FD8"/>
    <w:p w:rsidR="0038433B" w:rsidRDefault="0038433B" w:rsidP="003E0FD8">
      <w:r>
        <w:t xml:space="preserve">b) </w:t>
      </w:r>
    </w:p>
    <w:p w:rsidR="0038433B" w:rsidRDefault="00800CAC" w:rsidP="003E0FD8">
      <w:r>
        <w:t xml:space="preserve">The summary commands gives you the same information as the table command, as well as the number of NA values in the </w:t>
      </w:r>
      <w:proofErr w:type="spellStart"/>
      <w:r>
        <w:t>OwnGun</w:t>
      </w:r>
      <w:proofErr w:type="spellEnd"/>
      <w:r>
        <w:t xml:space="preserve"> variable. </w:t>
      </w:r>
    </w:p>
    <w:p w:rsidR="0038433B" w:rsidRDefault="00800CAC" w:rsidP="003E0FD8">
      <w:r>
        <w:lastRenderedPageBreak/>
        <w:t>No: 605, Refused: 9, Yes: 310, NA’s: 1841</w:t>
      </w:r>
    </w:p>
    <w:p w:rsidR="0038433B" w:rsidRDefault="0038433B" w:rsidP="003E0FD8">
      <w:r>
        <w:t xml:space="preserve">While the table function call gives a similar output to question (a), which is a count of each unique response in the variable. </w:t>
      </w:r>
    </w:p>
    <w:p w:rsidR="0038433B" w:rsidRDefault="0038433B" w:rsidP="003E0FD8">
      <w:r>
        <w:t xml:space="preserve">c)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433B" w:rsidTr="00384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433B" w:rsidRDefault="0038433B" w:rsidP="003E0FD8"/>
        </w:tc>
        <w:tc>
          <w:tcPr>
            <w:tcW w:w="2337" w:type="dxa"/>
          </w:tcPr>
          <w:p w:rsidR="0038433B" w:rsidRDefault="0038433B" w:rsidP="003E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:rsidR="0038433B" w:rsidRDefault="0038433B" w:rsidP="003E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Refused</w:t>
            </w:r>
          </w:p>
        </w:tc>
        <w:tc>
          <w:tcPr>
            <w:tcW w:w="2338" w:type="dxa"/>
          </w:tcPr>
          <w:p w:rsidR="0038433B" w:rsidRDefault="0038433B" w:rsidP="003E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8433B" w:rsidTr="00384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433B" w:rsidRDefault="0038433B" w:rsidP="003E0FD8">
            <w:r>
              <w:t>Favor</w:t>
            </w:r>
          </w:p>
        </w:tc>
        <w:tc>
          <w:tcPr>
            <w:tcW w:w="2337" w:type="dxa"/>
          </w:tcPr>
          <w:p w:rsidR="0038433B" w:rsidRDefault="0038433B" w:rsidP="003E0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375</w:t>
            </w:r>
          </w:p>
        </w:tc>
        <w:tc>
          <w:tcPr>
            <w:tcW w:w="2338" w:type="dxa"/>
          </w:tcPr>
          <w:p w:rsidR="0038433B" w:rsidRDefault="0038433B" w:rsidP="003E0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:rsidR="0038433B" w:rsidRDefault="0038433B" w:rsidP="003E0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243</w:t>
            </w:r>
          </w:p>
        </w:tc>
      </w:tr>
      <w:tr w:rsidR="0038433B" w:rsidTr="0038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8433B" w:rsidRDefault="0038433B" w:rsidP="003E0FD8">
            <w:r>
              <w:t>Oppose</w:t>
            </w:r>
          </w:p>
        </w:tc>
        <w:tc>
          <w:tcPr>
            <w:tcW w:w="2337" w:type="dxa"/>
          </w:tcPr>
          <w:p w:rsidR="0038433B" w:rsidRDefault="0038433B" w:rsidP="003E0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</w:t>
            </w:r>
          </w:p>
        </w:tc>
        <w:tc>
          <w:tcPr>
            <w:tcW w:w="2338" w:type="dxa"/>
          </w:tcPr>
          <w:p w:rsidR="0038433B" w:rsidRDefault="0038433B" w:rsidP="003E0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:rsidR="0038433B" w:rsidRDefault="0038433B" w:rsidP="003E0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</w:t>
            </w:r>
          </w:p>
        </w:tc>
      </w:tr>
    </w:tbl>
    <w:p w:rsidR="0038433B" w:rsidRDefault="0038433B" w:rsidP="003E0FD8"/>
    <w:p w:rsidR="004E2A90" w:rsidRDefault="0038433B" w:rsidP="003E0FD8">
      <w:r>
        <w:t xml:space="preserve">d) </w:t>
      </w:r>
    </w:p>
    <w:p w:rsidR="00757B22" w:rsidRDefault="00800CAC" w:rsidP="003E0FD8">
      <w:r>
        <w:t xml:space="preserve">Using the contingency table, we can see that the proportion of gun owners that favor the death penalty is </w:t>
      </w:r>
      <w:r w:rsidR="00757B22">
        <w:t xml:space="preserve">243/302 = 80%, and the proportion of people that do not own guns that favor the death penalty is 375/574 = 65%. </w:t>
      </w:r>
      <w:r w:rsidR="009016F5">
        <w:t xml:space="preserve">So, yes, they are different. </w:t>
      </w:r>
    </w:p>
    <w:p w:rsidR="00DF06D5" w:rsidRDefault="00DF06D5" w:rsidP="003E0FD8"/>
    <w:p w:rsidR="00DF06D5" w:rsidRDefault="00DF06D5" w:rsidP="003E0FD8">
      <w:pPr>
        <w:rPr>
          <w:sz w:val="32"/>
        </w:rPr>
      </w:pPr>
      <w:r>
        <w:rPr>
          <w:sz w:val="32"/>
        </w:rPr>
        <w:t>2.6</w:t>
      </w:r>
    </w:p>
    <w:p w:rsidR="00DF06D5" w:rsidRDefault="00DF06D5" w:rsidP="003E0FD8">
      <w:r>
        <w:t xml:space="preserve">a) </w:t>
      </w:r>
    </w:p>
    <w:p w:rsidR="007674F3" w:rsidRDefault="007674F3" w:rsidP="007674F3">
      <w:pPr>
        <w:jc w:val="center"/>
      </w:pPr>
      <w:r>
        <w:t xml:space="preserve">Summary of </w:t>
      </w:r>
      <w:proofErr w:type="spellStart"/>
      <w:r>
        <w:t>Di.Change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06D5" w:rsidTr="00DF06D5">
        <w:tc>
          <w:tcPr>
            <w:tcW w:w="1558" w:type="dxa"/>
          </w:tcPr>
          <w:p w:rsidR="00DF06D5" w:rsidRDefault="00DF06D5" w:rsidP="003E0FD8">
            <w:r>
              <w:t>Min</w:t>
            </w:r>
          </w:p>
        </w:tc>
        <w:tc>
          <w:tcPr>
            <w:tcW w:w="1558" w:type="dxa"/>
          </w:tcPr>
          <w:p w:rsidR="00DF06D5" w:rsidRDefault="00DF06D5" w:rsidP="003E0FD8">
            <w:r>
              <w:t>1</w:t>
            </w:r>
            <w:r w:rsidRPr="00DF06D5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1558" w:type="dxa"/>
          </w:tcPr>
          <w:p w:rsidR="00DF06D5" w:rsidRDefault="00DF06D5" w:rsidP="003E0FD8">
            <w:r>
              <w:t>Median</w:t>
            </w:r>
          </w:p>
        </w:tc>
        <w:tc>
          <w:tcPr>
            <w:tcW w:w="1558" w:type="dxa"/>
          </w:tcPr>
          <w:p w:rsidR="00DF06D5" w:rsidRDefault="00DF06D5" w:rsidP="003E0FD8">
            <w:r>
              <w:t>Mean</w:t>
            </w:r>
          </w:p>
        </w:tc>
        <w:tc>
          <w:tcPr>
            <w:tcW w:w="1559" w:type="dxa"/>
          </w:tcPr>
          <w:p w:rsidR="00DF06D5" w:rsidRDefault="00DF06D5" w:rsidP="003E0FD8">
            <w:r>
              <w:t>3</w:t>
            </w:r>
            <w:r w:rsidRPr="00DF06D5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1559" w:type="dxa"/>
          </w:tcPr>
          <w:p w:rsidR="00DF06D5" w:rsidRDefault="00DF06D5" w:rsidP="003E0FD8">
            <w:r>
              <w:t>Max</w:t>
            </w:r>
          </w:p>
        </w:tc>
      </w:tr>
      <w:tr w:rsidR="00DF06D5" w:rsidTr="00DF06D5">
        <w:tc>
          <w:tcPr>
            <w:tcW w:w="1558" w:type="dxa"/>
          </w:tcPr>
          <w:p w:rsidR="00DF06D5" w:rsidRDefault="00DF06D5" w:rsidP="003E0FD8">
            <w:r>
              <w:t>1.019</w:t>
            </w:r>
          </w:p>
        </w:tc>
        <w:tc>
          <w:tcPr>
            <w:tcW w:w="1558" w:type="dxa"/>
          </w:tcPr>
          <w:p w:rsidR="00DF06D5" w:rsidRDefault="00DF06D5" w:rsidP="003E0FD8">
            <w:r>
              <w:t>2.712</w:t>
            </w:r>
          </w:p>
        </w:tc>
        <w:tc>
          <w:tcPr>
            <w:tcW w:w="1558" w:type="dxa"/>
          </w:tcPr>
          <w:p w:rsidR="00DF06D5" w:rsidRDefault="00DF06D5" w:rsidP="003E0FD8">
            <w:r>
              <w:t>3.915</w:t>
            </w:r>
          </w:p>
        </w:tc>
        <w:tc>
          <w:tcPr>
            <w:tcW w:w="1558" w:type="dxa"/>
          </w:tcPr>
          <w:p w:rsidR="00DF06D5" w:rsidRDefault="00DF06D5" w:rsidP="003E0FD8">
            <w:r>
              <w:t>3.996</w:t>
            </w:r>
          </w:p>
        </w:tc>
        <w:tc>
          <w:tcPr>
            <w:tcW w:w="1559" w:type="dxa"/>
          </w:tcPr>
          <w:p w:rsidR="00DF06D5" w:rsidRDefault="00DF06D5" w:rsidP="003E0FD8">
            <w:r>
              <w:t>5.116</w:t>
            </w:r>
          </w:p>
        </w:tc>
        <w:tc>
          <w:tcPr>
            <w:tcW w:w="1559" w:type="dxa"/>
          </w:tcPr>
          <w:p w:rsidR="00DF06D5" w:rsidRDefault="00DF06D5" w:rsidP="003E0FD8">
            <w:r>
              <w:t>8.919</w:t>
            </w:r>
          </w:p>
        </w:tc>
      </w:tr>
    </w:tbl>
    <w:p w:rsidR="00DF06D5" w:rsidRDefault="00DF06D5" w:rsidP="003E0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7B22" w:rsidTr="00757B22">
        <w:tc>
          <w:tcPr>
            <w:tcW w:w="1870" w:type="dxa"/>
          </w:tcPr>
          <w:p w:rsidR="00757B22" w:rsidRDefault="00757B22" w:rsidP="003E0FD8">
            <w:r>
              <w:t>MAD</w:t>
            </w:r>
          </w:p>
        </w:tc>
        <w:tc>
          <w:tcPr>
            <w:tcW w:w="1870" w:type="dxa"/>
          </w:tcPr>
          <w:p w:rsidR="00757B22" w:rsidRDefault="00757B22" w:rsidP="003E0FD8">
            <w:r>
              <w:t>Range</w:t>
            </w:r>
          </w:p>
        </w:tc>
        <w:tc>
          <w:tcPr>
            <w:tcW w:w="1870" w:type="dxa"/>
          </w:tcPr>
          <w:p w:rsidR="00757B22" w:rsidRDefault="00757B22" w:rsidP="003E0FD8">
            <w:r>
              <w:t>IQR</w:t>
            </w:r>
          </w:p>
        </w:tc>
        <w:tc>
          <w:tcPr>
            <w:tcW w:w="1870" w:type="dxa"/>
          </w:tcPr>
          <w:p w:rsidR="00757B22" w:rsidRDefault="00757B22" w:rsidP="003E0FD8">
            <w:r>
              <w:t>Trimmed Mean</w:t>
            </w:r>
          </w:p>
        </w:tc>
        <w:tc>
          <w:tcPr>
            <w:tcW w:w="1870" w:type="dxa"/>
          </w:tcPr>
          <w:p w:rsidR="00757B22" w:rsidRDefault="00757B22" w:rsidP="003E0FD8">
            <w:r>
              <w:t>SD</w:t>
            </w:r>
          </w:p>
        </w:tc>
      </w:tr>
      <w:tr w:rsidR="00757B22" w:rsidTr="00757B22">
        <w:tc>
          <w:tcPr>
            <w:tcW w:w="1870" w:type="dxa"/>
          </w:tcPr>
          <w:p w:rsidR="00757B22" w:rsidRDefault="00F079F6" w:rsidP="00F079F6">
            <w:pPr>
              <w:tabs>
                <w:tab w:val="left" w:pos="1010"/>
              </w:tabs>
            </w:pPr>
            <w:r>
              <w:t>1.78</w:t>
            </w:r>
          </w:p>
        </w:tc>
        <w:tc>
          <w:tcPr>
            <w:tcW w:w="1870" w:type="dxa"/>
          </w:tcPr>
          <w:p w:rsidR="00757B22" w:rsidRDefault="00F079F6" w:rsidP="003E0FD8">
            <w:r>
              <w:t>7.9</w:t>
            </w:r>
          </w:p>
        </w:tc>
        <w:tc>
          <w:tcPr>
            <w:tcW w:w="1870" w:type="dxa"/>
          </w:tcPr>
          <w:p w:rsidR="00757B22" w:rsidRDefault="00F079F6" w:rsidP="003E0FD8">
            <w:r>
              <w:t>2.4</w:t>
            </w:r>
          </w:p>
        </w:tc>
        <w:tc>
          <w:tcPr>
            <w:tcW w:w="1870" w:type="dxa"/>
          </w:tcPr>
          <w:p w:rsidR="00757B22" w:rsidRDefault="00F079F6" w:rsidP="003E0FD8">
            <w:r>
              <w:t>3.831</w:t>
            </w:r>
          </w:p>
        </w:tc>
        <w:tc>
          <w:tcPr>
            <w:tcW w:w="1870" w:type="dxa"/>
          </w:tcPr>
          <w:p w:rsidR="00757B22" w:rsidRDefault="00F079F6" w:rsidP="00F079F6">
            <w:pPr>
              <w:jc w:val="center"/>
            </w:pPr>
            <w:r>
              <w:t>1.79</w:t>
            </w:r>
          </w:p>
        </w:tc>
      </w:tr>
    </w:tbl>
    <w:p w:rsidR="00757B22" w:rsidRDefault="00757B22" w:rsidP="003E0FD8"/>
    <w:p w:rsidR="007674F3" w:rsidRDefault="007674F3" w:rsidP="007674F3">
      <w:pPr>
        <w:jc w:val="center"/>
      </w:pPr>
      <w:r>
        <w:t xml:space="preserve">Summary of </w:t>
      </w:r>
      <w:proofErr w:type="spellStart"/>
      <w:r>
        <w:t>H</w:t>
      </w:r>
      <w:r w:rsidR="009016F5">
        <w:t>t</w:t>
      </w:r>
      <w:r>
        <w:t>.Change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674F3" w:rsidTr="00EC1A67">
        <w:tc>
          <w:tcPr>
            <w:tcW w:w="1558" w:type="dxa"/>
          </w:tcPr>
          <w:p w:rsidR="007674F3" w:rsidRDefault="007674F3" w:rsidP="00EC1A67">
            <w:r>
              <w:t>Min</w:t>
            </w:r>
          </w:p>
        </w:tc>
        <w:tc>
          <w:tcPr>
            <w:tcW w:w="1558" w:type="dxa"/>
          </w:tcPr>
          <w:p w:rsidR="007674F3" w:rsidRDefault="007674F3" w:rsidP="00EC1A67">
            <w:r>
              <w:t>1</w:t>
            </w:r>
            <w:r w:rsidRPr="00DF06D5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1558" w:type="dxa"/>
          </w:tcPr>
          <w:p w:rsidR="007674F3" w:rsidRDefault="007674F3" w:rsidP="00EC1A67">
            <w:r>
              <w:t>Median</w:t>
            </w:r>
          </w:p>
        </w:tc>
        <w:tc>
          <w:tcPr>
            <w:tcW w:w="1558" w:type="dxa"/>
          </w:tcPr>
          <w:p w:rsidR="007674F3" w:rsidRDefault="007674F3" w:rsidP="00EC1A67">
            <w:r>
              <w:t>Mean</w:t>
            </w:r>
          </w:p>
        </w:tc>
        <w:tc>
          <w:tcPr>
            <w:tcW w:w="1559" w:type="dxa"/>
          </w:tcPr>
          <w:p w:rsidR="007674F3" w:rsidRDefault="007674F3" w:rsidP="00EC1A67">
            <w:r>
              <w:t>3</w:t>
            </w:r>
            <w:r w:rsidRPr="00DF06D5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1559" w:type="dxa"/>
          </w:tcPr>
          <w:p w:rsidR="007674F3" w:rsidRDefault="007674F3" w:rsidP="00EC1A67">
            <w:r>
              <w:t>Max</w:t>
            </w:r>
          </w:p>
        </w:tc>
      </w:tr>
      <w:tr w:rsidR="007674F3" w:rsidTr="00EC1A67">
        <w:tc>
          <w:tcPr>
            <w:tcW w:w="1558" w:type="dxa"/>
          </w:tcPr>
          <w:p w:rsidR="007674F3" w:rsidRDefault="00757B22" w:rsidP="00EC1A67">
            <w:r>
              <w:t>8.3</w:t>
            </w:r>
          </w:p>
        </w:tc>
        <w:tc>
          <w:tcPr>
            <w:tcW w:w="1558" w:type="dxa"/>
          </w:tcPr>
          <w:p w:rsidR="007674F3" w:rsidRDefault="00757B22" w:rsidP="00EC1A67">
            <w:r>
              <w:t>23.2</w:t>
            </w:r>
          </w:p>
        </w:tc>
        <w:tc>
          <w:tcPr>
            <w:tcW w:w="1558" w:type="dxa"/>
          </w:tcPr>
          <w:p w:rsidR="007674F3" w:rsidRDefault="00757B22" w:rsidP="00EC1A67">
            <w:r>
              <w:t>30.10</w:t>
            </w:r>
          </w:p>
        </w:tc>
        <w:tc>
          <w:tcPr>
            <w:tcW w:w="1558" w:type="dxa"/>
          </w:tcPr>
          <w:p w:rsidR="007674F3" w:rsidRDefault="00757B22" w:rsidP="00EC1A67">
            <w:r>
              <w:t>30.93</w:t>
            </w:r>
          </w:p>
        </w:tc>
        <w:tc>
          <w:tcPr>
            <w:tcW w:w="1559" w:type="dxa"/>
          </w:tcPr>
          <w:p w:rsidR="007674F3" w:rsidRDefault="00757B22" w:rsidP="00EC1A67">
            <w:r>
              <w:t>38.17</w:t>
            </w:r>
          </w:p>
        </w:tc>
        <w:tc>
          <w:tcPr>
            <w:tcW w:w="1559" w:type="dxa"/>
          </w:tcPr>
          <w:p w:rsidR="00757B22" w:rsidRDefault="00757B22" w:rsidP="00EC1A67">
            <w:r>
              <w:t>51.50</w:t>
            </w:r>
          </w:p>
        </w:tc>
      </w:tr>
    </w:tbl>
    <w:p w:rsidR="007674F3" w:rsidRDefault="007674F3" w:rsidP="003E0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79F6" w:rsidTr="00EC1A67">
        <w:tc>
          <w:tcPr>
            <w:tcW w:w="1870" w:type="dxa"/>
          </w:tcPr>
          <w:p w:rsidR="00F079F6" w:rsidRDefault="00F079F6" w:rsidP="00EC1A67">
            <w:r>
              <w:t>MAD</w:t>
            </w:r>
          </w:p>
        </w:tc>
        <w:tc>
          <w:tcPr>
            <w:tcW w:w="1870" w:type="dxa"/>
          </w:tcPr>
          <w:p w:rsidR="00F079F6" w:rsidRDefault="00F079F6" w:rsidP="00EC1A67">
            <w:r>
              <w:t>Range</w:t>
            </w:r>
          </w:p>
        </w:tc>
        <w:tc>
          <w:tcPr>
            <w:tcW w:w="1870" w:type="dxa"/>
          </w:tcPr>
          <w:p w:rsidR="00F079F6" w:rsidRDefault="00F079F6" w:rsidP="00EC1A67">
            <w:r>
              <w:t>IQR</w:t>
            </w:r>
          </w:p>
        </w:tc>
        <w:tc>
          <w:tcPr>
            <w:tcW w:w="1870" w:type="dxa"/>
          </w:tcPr>
          <w:p w:rsidR="00F079F6" w:rsidRDefault="00F079F6" w:rsidP="00EC1A67">
            <w:r>
              <w:t>Trimmed Mean</w:t>
            </w:r>
          </w:p>
        </w:tc>
        <w:tc>
          <w:tcPr>
            <w:tcW w:w="1870" w:type="dxa"/>
          </w:tcPr>
          <w:p w:rsidR="00F079F6" w:rsidRDefault="00F079F6" w:rsidP="00EC1A67">
            <w:r>
              <w:t>SD</w:t>
            </w:r>
          </w:p>
        </w:tc>
      </w:tr>
      <w:tr w:rsidR="00F079F6" w:rsidTr="00EC1A67">
        <w:tc>
          <w:tcPr>
            <w:tcW w:w="1870" w:type="dxa"/>
          </w:tcPr>
          <w:p w:rsidR="00F079F6" w:rsidRDefault="00F079F6" w:rsidP="00EC1A67">
            <w:r>
              <w:t>11..49</w:t>
            </w:r>
          </w:p>
        </w:tc>
        <w:tc>
          <w:tcPr>
            <w:tcW w:w="1870" w:type="dxa"/>
          </w:tcPr>
          <w:p w:rsidR="00F079F6" w:rsidRDefault="00F079F6" w:rsidP="00EC1A67">
            <w:r>
              <w:t>43.2</w:t>
            </w:r>
          </w:p>
        </w:tc>
        <w:tc>
          <w:tcPr>
            <w:tcW w:w="1870" w:type="dxa"/>
          </w:tcPr>
          <w:p w:rsidR="00F079F6" w:rsidRDefault="00F079F6" w:rsidP="00EC1A67">
            <w:r>
              <w:t>14.975</w:t>
            </w:r>
          </w:p>
        </w:tc>
        <w:tc>
          <w:tcPr>
            <w:tcW w:w="1870" w:type="dxa"/>
          </w:tcPr>
          <w:p w:rsidR="00F079F6" w:rsidRDefault="00F079F6" w:rsidP="00EC1A67">
            <w:r>
              <w:t>30.825</w:t>
            </w:r>
          </w:p>
        </w:tc>
        <w:tc>
          <w:tcPr>
            <w:tcW w:w="1870" w:type="dxa"/>
          </w:tcPr>
          <w:p w:rsidR="00F079F6" w:rsidRDefault="00F079F6" w:rsidP="00EC1A67">
            <w:pPr>
              <w:jc w:val="center"/>
            </w:pPr>
            <w:r>
              <w:t>11.0493</w:t>
            </w:r>
          </w:p>
        </w:tc>
      </w:tr>
    </w:tbl>
    <w:p w:rsidR="00F079F6" w:rsidRDefault="00F079F6" w:rsidP="003E0FD8"/>
    <w:p w:rsidR="00757B22" w:rsidRDefault="00757B22" w:rsidP="003E0FD8"/>
    <w:p w:rsidR="00757B22" w:rsidRDefault="00757B22" w:rsidP="003E0FD8"/>
    <w:p w:rsidR="00757B22" w:rsidRDefault="00757B22" w:rsidP="00F079F6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B26194" wp14:editId="30563313">
            <wp:simplePos x="0" y="0"/>
            <wp:positionH relativeFrom="column">
              <wp:posOffset>704850</wp:posOffset>
            </wp:positionH>
            <wp:positionV relativeFrom="paragraph">
              <wp:posOffset>0</wp:posOffset>
            </wp:positionV>
            <wp:extent cx="3632200" cy="2828925"/>
            <wp:effectExtent l="0" t="0" r="635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9F6">
        <w:t>b)</w:t>
      </w:r>
    </w:p>
    <w:p w:rsidR="00757B22" w:rsidRDefault="00757B22" w:rsidP="003E0FD8"/>
    <w:p w:rsidR="00757B22" w:rsidRDefault="00757B22" w:rsidP="003E0FD8"/>
    <w:p w:rsidR="00757B22" w:rsidRDefault="00757B22" w:rsidP="003E0FD8"/>
    <w:p w:rsidR="00757B22" w:rsidRDefault="00757B22" w:rsidP="003E0FD8"/>
    <w:p w:rsidR="00757B22" w:rsidRDefault="00757B22" w:rsidP="003E0FD8"/>
    <w:p w:rsidR="00757B22" w:rsidRDefault="00757B22" w:rsidP="003E0FD8"/>
    <w:p w:rsidR="00757B22" w:rsidRDefault="00757B22" w:rsidP="003E0FD8"/>
    <w:p w:rsidR="00757B22" w:rsidRDefault="00757B22" w:rsidP="003E0FD8"/>
    <w:p w:rsidR="00757B22" w:rsidRDefault="00757B22" w:rsidP="003E0FD8"/>
    <w:p w:rsidR="009016F5" w:rsidRDefault="009016F5" w:rsidP="003E0FD8">
      <w:r>
        <w:rPr>
          <w:noProof/>
        </w:rPr>
        <w:drawing>
          <wp:anchor distT="0" distB="0" distL="114300" distR="114300" simplePos="0" relativeHeight="251662336" behindDoc="0" locked="0" layoutInCell="1" allowOverlap="1" wp14:anchorId="3455F21B" wp14:editId="6035BDBD">
            <wp:simplePos x="0" y="0"/>
            <wp:positionH relativeFrom="column">
              <wp:posOffset>770708</wp:posOffset>
            </wp:positionH>
            <wp:positionV relativeFrom="paragraph">
              <wp:posOffset>76744</wp:posOffset>
            </wp:positionV>
            <wp:extent cx="3545833" cy="27627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33" cy="276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6F5" w:rsidRDefault="009016F5" w:rsidP="003E0FD8"/>
    <w:p w:rsidR="009016F5" w:rsidRDefault="009016F5" w:rsidP="003E0FD8"/>
    <w:p w:rsidR="00757B22" w:rsidRDefault="00757B22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755D21" w:rsidRDefault="00F079F6" w:rsidP="003E0FD8">
      <w:r>
        <w:lastRenderedPageBreak/>
        <w:t xml:space="preserve">c) </w:t>
      </w:r>
    </w:p>
    <w:p w:rsidR="00755D21" w:rsidRDefault="009016F5" w:rsidP="003E0FD8">
      <w:r>
        <w:rPr>
          <w:noProof/>
        </w:rPr>
        <w:drawing>
          <wp:anchor distT="0" distB="0" distL="114300" distR="114300" simplePos="0" relativeHeight="251660288" behindDoc="0" locked="0" layoutInCell="1" allowOverlap="1" wp14:anchorId="20D6B584" wp14:editId="67FE5ED2">
            <wp:simplePos x="0" y="0"/>
            <wp:positionH relativeFrom="column">
              <wp:posOffset>925830</wp:posOffset>
            </wp:positionH>
            <wp:positionV relativeFrom="paragraph">
              <wp:posOffset>-91</wp:posOffset>
            </wp:positionV>
            <wp:extent cx="4078605" cy="31781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9016F5" w:rsidRDefault="009016F5" w:rsidP="003E0FD8"/>
    <w:p w:rsidR="00755D21" w:rsidRDefault="00755D21" w:rsidP="003E0FD8"/>
    <w:p w:rsidR="009016F5" w:rsidRDefault="009016F5" w:rsidP="003E0FD8"/>
    <w:p w:rsidR="009016F5" w:rsidRDefault="009016F5" w:rsidP="003E0FD8"/>
    <w:p w:rsidR="009016F5" w:rsidRDefault="009016F5" w:rsidP="003E0FD8"/>
    <w:p w:rsidR="00755D21" w:rsidRDefault="00755D21" w:rsidP="003E0FD8">
      <w:r>
        <w:t xml:space="preserve">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D21" w:rsidTr="00755D21">
        <w:tc>
          <w:tcPr>
            <w:tcW w:w="3116" w:type="dxa"/>
          </w:tcPr>
          <w:p w:rsidR="00755D21" w:rsidRDefault="00755D21" w:rsidP="003E0FD8"/>
        </w:tc>
        <w:tc>
          <w:tcPr>
            <w:tcW w:w="3117" w:type="dxa"/>
          </w:tcPr>
          <w:p w:rsidR="00755D21" w:rsidRDefault="00755D21" w:rsidP="003E0FD8">
            <w:r>
              <w:t>F</w:t>
            </w:r>
          </w:p>
        </w:tc>
        <w:tc>
          <w:tcPr>
            <w:tcW w:w="3117" w:type="dxa"/>
          </w:tcPr>
          <w:p w:rsidR="00755D21" w:rsidRDefault="00755D21" w:rsidP="003E0FD8">
            <w:r>
              <w:t>NF</w:t>
            </w:r>
          </w:p>
        </w:tc>
      </w:tr>
      <w:tr w:rsidR="00755D21" w:rsidTr="00755D21">
        <w:tc>
          <w:tcPr>
            <w:tcW w:w="3116" w:type="dxa"/>
          </w:tcPr>
          <w:p w:rsidR="00755D21" w:rsidRDefault="00755D21" w:rsidP="003E0FD8">
            <w:r>
              <w:t>MAD</w:t>
            </w:r>
          </w:p>
        </w:tc>
        <w:tc>
          <w:tcPr>
            <w:tcW w:w="3117" w:type="dxa"/>
          </w:tcPr>
          <w:p w:rsidR="00755D21" w:rsidRDefault="00755D21" w:rsidP="003E0FD8">
            <w:r>
              <w:t>1.186</w:t>
            </w:r>
          </w:p>
        </w:tc>
        <w:tc>
          <w:tcPr>
            <w:tcW w:w="3117" w:type="dxa"/>
          </w:tcPr>
          <w:p w:rsidR="00755D21" w:rsidRDefault="00755D21" w:rsidP="003E0FD8">
            <w:r>
              <w:t>1.042</w:t>
            </w:r>
          </w:p>
        </w:tc>
      </w:tr>
      <w:tr w:rsidR="00755D21" w:rsidTr="00755D21">
        <w:tc>
          <w:tcPr>
            <w:tcW w:w="3116" w:type="dxa"/>
          </w:tcPr>
          <w:p w:rsidR="00755D21" w:rsidRDefault="00755D21" w:rsidP="003E0FD8">
            <w:r>
              <w:t>Range</w:t>
            </w:r>
          </w:p>
        </w:tc>
        <w:tc>
          <w:tcPr>
            <w:tcW w:w="3117" w:type="dxa"/>
          </w:tcPr>
          <w:p w:rsidR="00755D21" w:rsidRDefault="00755D21" w:rsidP="003E0FD8">
            <w:r>
              <w:t>6</w:t>
            </w:r>
          </w:p>
        </w:tc>
        <w:tc>
          <w:tcPr>
            <w:tcW w:w="3117" w:type="dxa"/>
          </w:tcPr>
          <w:p w:rsidR="00755D21" w:rsidRDefault="00755D21" w:rsidP="003E0FD8">
            <w:r>
              <w:t>4.69</w:t>
            </w:r>
          </w:p>
        </w:tc>
      </w:tr>
      <w:tr w:rsidR="00755D21" w:rsidTr="00755D21">
        <w:tc>
          <w:tcPr>
            <w:tcW w:w="3116" w:type="dxa"/>
          </w:tcPr>
          <w:p w:rsidR="00755D21" w:rsidRDefault="00755D21" w:rsidP="003E0FD8">
            <w:r>
              <w:t>IQR</w:t>
            </w:r>
          </w:p>
        </w:tc>
        <w:tc>
          <w:tcPr>
            <w:tcW w:w="3117" w:type="dxa"/>
          </w:tcPr>
          <w:p w:rsidR="00755D21" w:rsidRDefault="00755D21" w:rsidP="003E0FD8">
            <w:r>
              <w:t>2.2</w:t>
            </w:r>
          </w:p>
        </w:tc>
        <w:tc>
          <w:tcPr>
            <w:tcW w:w="3117" w:type="dxa"/>
          </w:tcPr>
          <w:p w:rsidR="00755D21" w:rsidRDefault="00755D21" w:rsidP="003E0FD8">
            <w:r>
              <w:t>1.25</w:t>
            </w:r>
          </w:p>
        </w:tc>
      </w:tr>
      <w:tr w:rsidR="00755D21" w:rsidTr="00755D21">
        <w:tc>
          <w:tcPr>
            <w:tcW w:w="3116" w:type="dxa"/>
          </w:tcPr>
          <w:p w:rsidR="00755D21" w:rsidRDefault="00755D21" w:rsidP="003E0FD8">
            <w:r>
              <w:t>SD</w:t>
            </w:r>
          </w:p>
        </w:tc>
        <w:tc>
          <w:tcPr>
            <w:tcW w:w="3117" w:type="dxa"/>
          </w:tcPr>
          <w:p w:rsidR="00755D21" w:rsidRDefault="00755D21" w:rsidP="003E0FD8">
            <w:r>
              <w:t>1.38</w:t>
            </w:r>
          </w:p>
        </w:tc>
        <w:tc>
          <w:tcPr>
            <w:tcW w:w="3117" w:type="dxa"/>
          </w:tcPr>
          <w:p w:rsidR="00755D21" w:rsidRDefault="00755D21" w:rsidP="003E0FD8">
            <w:r>
              <w:t>1.1</w:t>
            </w:r>
          </w:p>
        </w:tc>
      </w:tr>
      <w:tr w:rsidR="00755D21" w:rsidTr="00755D21">
        <w:tc>
          <w:tcPr>
            <w:tcW w:w="3116" w:type="dxa"/>
          </w:tcPr>
          <w:p w:rsidR="00755D21" w:rsidRDefault="00755D21" w:rsidP="003E0FD8">
            <w:r>
              <w:t>Mean</w:t>
            </w:r>
          </w:p>
        </w:tc>
        <w:tc>
          <w:tcPr>
            <w:tcW w:w="3117" w:type="dxa"/>
          </w:tcPr>
          <w:p w:rsidR="00755D21" w:rsidRDefault="00755D21" w:rsidP="003E0FD8">
            <w:r>
              <w:t>5.27</w:t>
            </w:r>
          </w:p>
        </w:tc>
        <w:tc>
          <w:tcPr>
            <w:tcW w:w="3117" w:type="dxa"/>
          </w:tcPr>
          <w:p w:rsidR="00755D21" w:rsidRDefault="00755D21" w:rsidP="003E0FD8">
            <w:r>
              <w:t>2.72</w:t>
            </w:r>
          </w:p>
        </w:tc>
      </w:tr>
      <w:tr w:rsidR="00755D21" w:rsidTr="00755D21">
        <w:tc>
          <w:tcPr>
            <w:tcW w:w="3116" w:type="dxa"/>
          </w:tcPr>
          <w:p w:rsidR="00755D21" w:rsidRDefault="00755D21" w:rsidP="003E0FD8">
            <w:r>
              <w:t>Trimmed Mean</w:t>
            </w:r>
          </w:p>
        </w:tc>
        <w:tc>
          <w:tcPr>
            <w:tcW w:w="3117" w:type="dxa"/>
          </w:tcPr>
          <w:p w:rsidR="00755D21" w:rsidRDefault="00755D21" w:rsidP="003E0FD8">
            <w:r>
              <w:t>5.06</w:t>
            </w:r>
          </w:p>
        </w:tc>
        <w:tc>
          <w:tcPr>
            <w:tcW w:w="3117" w:type="dxa"/>
          </w:tcPr>
          <w:p w:rsidR="00755D21" w:rsidRDefault="00755D21" w:rsidP="003E0FD8">
            <w:r>
              <w:t>2.57</w:t>
            </w:r>
          </w:p>
        </w:tc>
      </w:tr>
      <w:tr w:rsidR="00755D21" w:rsidTr="00755D21">
        <w:tc>
          <w:tcPr>
            <w:tcW w:w="3116" w:type="dxa"/>
          </w:tcPr>
          <w:p w:rsidR="00755D21" w:rsidRDefault="00755D21" w:rsidP="003E0FD8">
            <w:r>
              <w:t>Median</w:t>
            </w:r>
          </w:p>
        </w:tc>
        <w:tc>
          <w:tcPr>
            <w:tcW w:w="3117" w:type="dxa"/>
          </w:tcPr>
          <w:p w:rsidR="00755D21" w:rsidRDefault="00755D21" w:rsidP="003E0FD8">
            <w:r>
              <w:t>4.76</w:t>
            </w:r>
          </w:p>
        </w:tc>
        <w:tc>
          <w:tcPr>
            <w:tcW w:w="3117" w:type="dxa"/>
          </w:tcPr>
          <w:p w:rsidR="00755D21" w:rsidRDefault="00755D21" w:rsidP="003E0FD8">
            <w:r>
              <w:t>2.71</w:t>
            </w:r>
          </w:p>
        </w:tc>
      </w:tr>
    </w:tbl>
    <w:p w:rsidR="00755D21" w:rsidRDefault="00755D21" w:rsidP="003E0FD8"/>
    <w:p w:rsidR="00755D21" w:rsidRDefault="00755D21" w:rsidP="003E0FD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411EEA" wp14:editId="684BB7E5">
            <wp:simplePos x="0" y="0"/>
            <wp:positionH relativeFrom="column">
              <wp:posOffset>397872</wp:posOffset>
            </wp:positionH>
            <wp:positionV relativeFrom="paragraph">
              <wp:posOffset>5533</wp:posOffset>
            </wp:positionV>
            <wp:extent cx="3975370" cy="3097476"/>
            <wp:effectExtent l="0" t="0" r="635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70" cy="309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e)</w:t>
      </w:r>
    </w:p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/>
    <w:p w:rsidR="00755D21" w:rsidRDefault="00755D21" w:rsidP="003E0FD8">
      <w:pPr>
        <w:rPr>
          <w:sz w:val="32"/>
        </w:rPr>
      </w:pPr>
      <w:r>
        <w:rPr>
          <w:sz w:val="32"/>
        </w:rPr>
        <w:t>8</w:t>
      </w:r>
    </w:p>
    <w:p w:rsidR="00755D21" w:rsidRDefault="00755D21" w:rsidP="00755D21">
      <w:r>
        <w:t xml:space="preserve">a) </w:t>
      </w:r>
    </w:p>
    <w:p w:rsidR="00755D21" w:rsidRDefault="00755D21" w:rsidP="00755D21"/>
    <w:p w:rsidR="00755D21" w:rsidRDefault="00755D21" w:rsidP="00755D21"/>
    <w:p w:rsidR="00755D21" w:rsidRDefault="00755D21" w:rsidP="00755D21"/>
    <w:p w:rsidR="00755D21" w:rsidRDefault="00755D21" w:rsidP="00755D21"/>
    <w:p w:rsidR="00755D21" w:rsidRDefault="00755D21" w:rsidP="00755D21"/>
    <w:p w:rsidR="00755D21" w:rsidRDefault="00755D21" w:rsidP="00755D21"/>
    <w:p w:rsidR="00755D21" w:rsidRDefault="00755D21" w:rsidP="00755D21"/>
    <w:p w:rsidR="00755D21" w:rsidRDefault="00755D21" w:rsidP="00755D21"/>
    <w:p w:rsidR="009016F5" w:rsidRDefault="009016F5" w:rsidP="00755D21"/>
    <w:p w:rsidR="009016F5" w:rsidRDefault="009016F5" w:rsidP="00755D21"/>
    <w:p w:rsidR="009016F5" w:rsidRDefault="009016F5" w:rsidP="00755D21"/>
    <w:p w:rsidR="009016F5" w:rsidRDefault="009016F5" w:rsidP="00755D21"/>
    <w:p w:rsidR="009016F5" w:rsidRDefault="009016F5" w:rsidP="00755D21"/>
    <w:p w:rsidR="009016F5" w:rsidRDefault="009016F5" w:rsidP="00755D21"/>
    <w:p w:rsidR="009016F5" w:rsidRDefault="009016F5" w:rsidP="00755D21">
      <w:bookmarkStart w:id="0" w:name="_GoBack"/>
      <w:bookmarkEnd w:id="0"/>
    </w:p>
    <w:p w:rsidR="00755D21" w:rsidRDefault="00755D21" w:rsidP="00755D21">
      <w:pPr>
        <w:rPr>
          <w:sz w:val="32"/>
        </w:rPr>
      </w:pPr>
      <w:r>
        <w:rPr>
          <w:sz w:val="32"/>
        </w:rPr>
        <w:t>10</w:t>
      </w:r>
    </w:p>
    <w:p w:rsidR="00755D21" w:rsidRDefault="00755D21" w:rsidP="00755D21">
      <w:pPr>
        <w:pStyle w:val="ListParagraph"/>
        <w:numPr>
          <w:ilvl w:val="0"/>
          <w:numId w:val="5"/>
        </w:numPr>
      </w:pPr>
      <w:r>
        <w:t xml:space="preserve">To find this we used the </w:t>
      </w:r>
      <w:proofErr w:type="spellStart"/>
      <w:r>
        <w:t>qnorm</w:t>
      </w:r>
      <w:proofErr w:type="spellEnd"/>
      <w:r>
        <w:t xml:space="preserve"> function in R, with p = c(.3, .6), mean = 10, </w:t>
      </w:r>
      <w:proofErr w:type="spellStart"/>
      <w:r>
        <w:t>sd</w:t>
      </w:r>
      <w:proofErr w:type="spellEnd"/>
      <w:r>
        <w:t xml:space="preserve"> = 17 and we get an answer of 30</w:t>
      </w:r>
      <w:r w:rsidRPr="00755D21">
        <w:rPr>
          <w:vertAlign w:val="superscript"/>
        </w:rPr>
        <w:t>th</w:t>
      </w:r>
      <w:r>
        <w:t xml:space="preserve"> percentile at 1.085191 and the 60</w:t>
      </w:r>
      <w:r w:rsidRPr="00755D21">
        <w:rPr>
          <w:vertAlign w:val="superscript"/>
        </w:rPr>
        <w:t>th</w:t>
      </w:r>
      <w:r>
        <w:t xml:space="preserve"> percentile at 14.306901</w:t>
      </w:r>
    </w:p>
    <w:p w:rsidR="00755D21" w:rsidRPr="00755D21" w:rsidRDefault="00755D21" w:rsidP="00755D21">
      <w:pPr>
        <w:pStyle w:val="ListParagraph"/>
      </w:pPr>
    </w:p>
    <w:sectPr w:rsidR="00755D21" w:rsidRPr="0075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360" w:rsidRDefault="00882360" w:rsidP="00757B22">
      <w:pPr>
        <w:spacing w:after="0" w:line="240" w:lineRule="auto"/>
      </w:pPr>
      <w:r>
        <w:separator/>
      </w:r>
    </w:p>
  </w:endnote>
  <w:endnote w:type="continuationSeparator" w:id="0">
    <w:p w:rsidR="00882360" w:rsidRDefault="00882360" w:rsidP="0075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360" w:rsidRDefault="00882360" w:rsidP="00757B22">
      <w:pPr>
        <w:spacing w:after="0" w:line="240" w:lineRule="auto"/>
      </w:pPr>
      <w:r>
        <w:separator/>
      </w:r>
    </w:p>
  </w:footnote>
  <w:footnote w:type="continuationSeparator" w:id="0">
    <w:p w:rsidR="00882360" w:rsidRDefault="00882360" w:rsidP="00757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D35B0"/>
    <w:multiLevelType w:val="hybridMultilevel"/>
    <w:tmpl w:val="B540D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03917"/>
    <w:multiLevelType w:val="hybridMultilevel"/>
    <w:tmpl w:val="488443F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A5176"/>
    <w:multiLevelType w:val="hybridMultilevel"/>
    <w:tmpl w:val="0B6A4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347A9"/>
    <w:multiLevelType w:val="hybridMultilevel"/>
    <w:tmpl w:val="CE9A7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11B8"/>
    <w:multiLevelType w:val="hybridMultilevel"/>
    <w:tmpl w:val="0E30B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D8"/>
    <w:rsid w:val="002459ED"/>
    <w:rsid w:val="0038433B"/>
    <w:rsid w:val="003E0FD8"/>
    <w:rsid w:val="004E2A90"/>
    <w:rsid w:val="00566A7F"/>
    <w:rsid w:val="00654A8B"/>
    <w:rsid w:val="00755D21"/>
    <w:rsid w:val="00757B22"/>
    <w:rsid w:val="007674F3"/>
    <w:rsid w:val="00800CAC"/>
    <w:rsid w:val="00882360"/>
    <w:rsid w:val="009016F5"/>
    <w:rsid w:val="00DF06D5"/>
    <w:rsid w:val="00E24908"/>
    <w:rsid w:val="00F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4D5E"/>
  <w15:chartTrackingRefBased/>
  <w15:docId w15:val="{46DA4E6E-5B1F-47E7-80A2-07108D2E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FD8"/>
    <w:rPr>
      <w:color w:val="808080"/>
    </w:rPr>
  </w:style>
  <w:style w:type="table" w:styleId="TableGrid">
    <w:name w:val="Table Grid"/>
    <w:basedOn w:val="TableNormal"/>
    <w:uiPriority w:val="39"/>
    <w:rsid w:val="0038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8433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5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22"/>
  </w:style>
  <w:style w:type="paragraph" w:styleId="Footer">
    <w:name w:val="footer"/>
    <w:basedOn w:val="Normal"/>
    <w:link w:val="FooterChar"/>
    <w:uiPriority w:val="99"/>
    <w:unhideWhenUsed/>
    <w:rsid w:val="0075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22"/>
  </w:style>
  <w:style w:type="paragraph" w:styleId="ListParagraph">
    <w:name w:val="List Paragraph"/>
    <w:basedOn w:val="Normal"/>
    <w:uiPriority w:val="34"/>
    <w:qFormat/>
    <w:rsid w:val="0075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Heisler</dc:creator>
  <cp:keywords/>
  <dc:description/>
  <cp:lastModifiedBy>David Heisler</cp:lastModifiedBy>
  <cp:revision>1</cp:revision>
  <dcterms:created xsi:type="dcterms:W3CDTF">2016-10-18T19:33:00Z</dcterms:created>
  <dcterms:modified xsi:type="dcterms:W3CDTF">2016-10-19T04:01:00Z</dcterms:modified>
</cp:coreProperties>
</file>