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06E3D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712DAC">
        <w:rPr>
          <w:rFonts w:ascii="Arial-BoldMT" w:hAnsi="Arial-BoldMT" w:cs="Arial-BoldMT"/>
          <w:b/>
          <w:bCs/>
          <w:sz w:val="32"/>
          <w:szCs w:val="32"/>
        </w:rPr>
        <w:t>BEAUTIFUL BAVARIA, TIROL, SALZBURG</w:t>
      </w:r>
    </w:p>
    <w:p w14:paraId="3E11EB9C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0"/>
          <w:szCs w:val="30"/>
        </w:rPr>
      </w:pPr>
      <w:r w:rsidRPr="00712DAC">
        <w:rPr>
          <w:rFonts w:ascii="Arial-BoldMT" w:hAnsi="Arial-BoldMT" w:cs="Arial-BoldMT"/>
          <w:b/>
          <w:bCs/>
          <w:sz w:val="30"/>
          <w:szCs w:val="30"/>
        </w:rPr>
        <w:t xml:space="preserve">10 </w:t>
      </w:r>
      <w:proofErr w:type="spellStart"/>
      <w:r w:rsidRPr="00712DAC">
        <w:rPr>
          <w:rFonts w:ascii="Arial-BoldMT" w:hAnsi="Arial-BoldMT" w:cs="Arial-BoldMT"/>
          <w:b/>
          <w:bCs/>
          <w:sz w:val="30"/>
          <w:szCs w:val="30"/>
        </w:rPr>
        <w:t>Hari</w:t>
      </w:r>
      <w:proofErr w:type="spellEnd"/>
      <w:r w:rsidRPr="00712DAC">
        <w:rPr>
          <w:rFonts w:ascii="Arial-BoldMT" w:hAnsi="Arial-BoldMT" w:cs="Arial-BoldMT"/>
          <w:b/>
          <w:bCs/>
          <w:sz w:val="30"/>
          <w:szCs w:val="30"/>
        </w:rPr>
        <w:t xml:space="preserve"> / 07 </w:t>
      </w:r>
      <w:proofErr w:type="spellStart"/>
      <w:r w:rsidRPr="00712DAC">
        <w:rPr>
          <w:rFonts w:ascii="Arial-BoldMT" w:hAnsi="Arial-BoldMT" w:cs="Arial-BoldMT"/>
          <w:b/>
          <w:bCs/>
          <w:sz w:val="30"/>
          <w:szCs w:val="30"/>
        </w:rPr>
        <w:t>Malam</w:t>
      </w:r>
      <w:proofErr w:type="spellEnd"/>
      <w:r w:rsidRPr="00712DAC">
        <w:rPr>
          <w:rFonts w:ascii="Arial-BoldMT" w:hAnsi="Arial-BoldMT" w:cs="Arial-BoldMT"/>
          <w:b/>
          <w:bCs/>
          <w:sz w:val="30"/>
          <w:szCs w:val="30"/>
        </w:rPr>
        <w:t xml:space="preserve"> – Etihad Airways</w:t>
      </w:r>
    </w:p>
    <w:p w14:paraId="50888428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 w:rsidRPr="00712DAC">
        <w:rPr>
          <w:rFonts w:ascii="ArialMT" w:hAnsi="ArialMT" w:cs="ArialMT"/>
        </w:rPr>
        <w:t xml:space="preserve">Munich – </w:t>
      </w:r>
      <w:proofErr w:type="spellStart"/>
      <w:r w:rsidRPr="00712DAC">
        <w:rPr>
          <w:rFonts w:ascii="ArialMT" w:hAnsi="ArialMT" w:cs="ArialMT"/>
        </w:rPr>
        <w:t>Garmisch</w:t>
      </w:r>
      <w:proofErr w:type="spellEnd"/>
      <w:r w:rsidRPr="00712DAC">
        <w:rPr>
          <w:rFonts w:ascii="ArialMT" w:hAnsi="ArialMT" w:cs="ArialMT"/>
        </w:rPr>
        <w:t xml:space="preserve"> </w:t>
      </w:r>
      <w:proofErr w:type="spellStart"/>
      <w:r w:rsidRPr="00712DAC">
        <w:rPr>
          <w:rFonts w:ascii="ArialMT" w:hAnsi="ArialMT" w:cs="ArialMT"/>
        </w:rPr>
        <w:t>Partenkirchen</w:t>
      </w:r>
      <w:proofErr w:type="spellEnd"/>
      <w:r w:rsidRPr="00712DAC">
        <w:rPr>
          <w:rFonts w:ascii="ArialMT" w:hAnsi="ArialMT" w:cs="ArialMT"/>
        </w:rPr>
        <w:t xml:space="preserve"> – </w:t>
      </w:r>
      <w:proofErr w:type="spellStart"/>
      <w:r w:rsidRPr="00712DAC">
        <w:rPr>
          <w:rFonts w:ascii="ArialMT" w:hAnsi="ArialMT" w:cs="ArialMT"/>
        </w:rPr>
        <w:t>Fussen</w:t>
      </w:r>
      <w:proofErr w:type="spellEnd"/>
      <w:r w:rsidRPr="00712DAC">
        <w:rPr>
          <w:rFonts w:ascii="ArialMT" w:hAnsi="ArialMT" w:cs="ArialMT"/>
        </w:rPr>
        <w:t xml:space="preserve"> – Innsbruck – Berchtesgaden – Salzburg</w:t>
      </w:r>
    </w:p>
    <w:p w14:paraId="2042CD1F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proofErr w:type="spellStart"/>
      <w:r w:rsidRPr="00712DAC">
        <w:rPr>
          <w:rFonts w:ascii="ArialMT" w:hAnsi="ArialMT" w:cs="ArialMT"/>
        </w:rPr>
        <w:t>Prien</w:t>
      </w:r>
      <w:proofErr w:type="spellEnd"/>
      <w:r w:rsidRPr="00712DAC">
        <w:rPr>
          <w:rFonts w:ascii="ArialMT" w:hAnsi="ArialMT" w:cs="ArialMT"/>
        </w:rPr>
        <w:t xml:space="preserve"> Am </w:t>
      </w:r>
      <w:proofErr w:type="spellStart"/>
      <w:r w:rsidRPr="00712DAC">
        <w:rPr>
          <w:rFonts w:ascii="ArialMT" w:hAnsi="ArialMT" w:cs="ArialMT"/>
        </w:rPr>
        <w:t>Chiemsee</w:t>
      </w:r>
      <w:proofErr w:type="spellEnd"/>
    </w:p>
    <w:p w14:paraId="3DC3E8E4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proofErr w:type="spellStart"/>
      <w:r w:rsidRPr="00712DAC">
        <w:rPr>
          <w:rFonts w:ascii="Arial-BoldMT" w:hAnsi="Arial-BoldMT" w:cs="Arial-BoldMT"/>
          <w:b/>
          <w:bCs/>
        </w:rPr>
        <w:t>Tanggal</w:t>
      </w:r>
      <w:proofErr w:type="spellEnd"/>
      <w:r w:rsidRPr="00712DAC">
        <w:rPr>
          <w:rFonts w:ascii="Arial-BoldMT" w:hAnsi="Arial-BoldMT" w:cs="Arial-BoldMT"/>
          <w:b/>
          <w:bCs/>
        </w:rPr>
        <w:t xml:space="preserve"> </w:t>
      </w:r>
      <w:proofErr w:type="spellStart"/>
      <w:proofErr w:type="gramStart"/>
      <w:r w:rsidRPr="00712DAC">
        <w:rPr>
          <w:rFonts w:ascii="Arial-BoldMT" w:hAnsi="Arial-BoldMT" w:cs="Arial-BoldMT"/>
          <w:b/>
          <w:bCs/>
        </w:rPr>
        <w:t>Keberangkatan</w:t>
      </w:r>
      <w:proofErr w:type="spellEnd"/>
      <w:r w:rsidRPr="00712DAC">
        <w:rPr>
          <w:rFonts w:ascii="Arial-BoldMT" w:hAnsi="Arial-BoldMT" w:cs="Arial-BoldMT"/>
          <w:b/>
          <w:bCs/>
        </w:rPr>
        <w:t xml:space="preserve"> :</w:t>
      </w:r>
      <w:proofErr w:type="gramEnd"/>
      <w:r w:rsidRPr="00712DAC">
        <w:rPr>
          <w:rFonts w:ascii="Arial-BoldMT" w:hAnsi="Arial-BoldMT" w:cs="Arial-BoldMT"/>
          <w:b/>
          <w:bCs/>
        </w:rPr>
        <w:t xml:space="preserve"> 3,10,17,24 Feb/ 3,10,17,24,31 Mar /7,14,21,28 Apr</w:t>
      </w:r>
    </w:p>
    <w:p w14:paraId="1FCA495F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 w:rsidRPr="00712DAC">
        <w:rPr>
          <w:rFonts w:ascii="Arial-BoldMT" w:hAnsi="Arial-BoldMT" w:cs="Arial-BoldMT"/>
          <w:b/>
          <w:bCs/>
        </w:rPr>
        <w:t>5,12,19,26 May / 2 Jun 2015</w:t>
      </w:r>
    </w:p>
    <w:p w14:paraId="2E6D937C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8"/>
          <w:szCs w:val="18"/>
        </w:rPr>
      </w:pPr>
      <w:r w:rsidRPr="00712DAC">
        <w:rPr>
          <w:rFonts w:ascii="Arial-BoldMT" w:hAnsi="Arial-BoldMT" w:cs="Arial-BoldMT"/>
          <w:b/>
          <w:bCs/>
          <w:sz w:val="18"/>
          <w:szCs w:val="18"/>
        </w:rPr>
        <w:t xml:space="preserve">Tour </w:t>
      </w:r>
      <w:proofErr w:type="spellStart"/>
      <w:proofErr w:type="gramStart"/>
      <w:r w:rsidRPr="00712DAC">
        <w:rPr>
          <w:rFonts w:ascii="Arial-BoldMT" w:hAnsi="Arial-BoldMT" w:cs="Arial-BoldMT"/>
          <w:b/>
          <w:bCs/>
          <w:sz w:val="18"/>
          <w:szCs w:val="18"/>
        </w:rPr>
        <w:t>Termasuk</w:t>
      </w:r>
      <w:proofErr w:type="spellEnd"/>
      <w:r w:rsidRPr="00712DAC">
        <w:rPr>
          <w:rFonts w:ascii="Arial-BoldMT" w:hAnsi="Arial-BoldMT" w:cs="Arial-BoldMT"/>
          <w:b/>
          <w:bCs/>
          <w:sz w:val="18"/>
          <w:szCs w:val="18"/>
        </w:rPr>
        <w:t xml:space="preserve"> </w:t>
      </w:r>
      <w:r w:rsidRPr="00712DAC">
        <w:rPr>
          <w:rFonts w:ascii="ArialMT" w:hAnsi="ArialMT" w:cs="ArialMT"/>
          <w:sz w:val="18"/>
          <w:szCs w:val="18"/>
        </w:rPr>
        <w:t>:</w:t>
      </w:r>
      <w:proofErr w:type="gramEnd"/>
      <w:r w:rsidRPr="00712DAC">
        <w:rPr>
          <w:rFonts w:ascii="ArialMT" w:hAnsi="ArialMT" w:cs="ArialMT"/>
          <w:sz w:val="18"/>
          <w:szCs w:val="18"/>
        </w:rPr>
        <w:t xml:space="preserve"> BMW Museum, </w:t>
      </w:r>
      <w:proofErr w:type="spellStart"/>
      <w:r w:rsidRPr="00712DAC">
        <w:rPr>
          <w:rFonts w:ascii="ArialMT" w:hAnsi="ArialMT" w:cs="ArialMT"/>
          <w:sz w:val="18"/>
          <w:szCs w:val="18"/>
        </w:rPr>
        <w:t>Gunung</w:t>
      </w:r>
      <w:proofErr w:type="spellEnd"/>
      <w:r w:rsidRPr="00712DAC">
        <w:rPr>
          <w:rFonts w:ascii="ArialMT" w:hAnsi="ArialMT" w:cs="ArialMT"/>
          <w:sz w:val="18"/>
          <w:szCs w:val="18"/>
        </w:rPr>
        <w:t xml:space="preserve"> Zugspitze, </w:t>
      </w:r>
      <w:proofErr w:type="spellStart"/>
      <w:r w:rsidRPr="00712DAC">
        <w:rPr>
          <w:rFonts w:ascii="ArialMT" w:hAnsi="ArialMT" w:cs="ArialMT"/>
          <w:sz w:val="18"/>
          <w:szCs w:val="18"/>
        </w:rPr>
        <w:t>Neuschwanstein</w:t>
      </w:r>
      <w:proofErr w:type="spellEnd"/>
      <w:r w:rsidRPr="00712DAC">
        <w:rPr>
          <w:rFonts w:ascii="ArialMT" w:hAnsi="ArialMT" w:cs="ArialMT"/>
          <w:sz w:val="18"/>
          <w:szCs w:val="18"/>
        </w:rPr>
        <w:t xml:space="preserve"> Castle, Salt Mine, </w:t>
      </w:r>
      <w:proofErr w:type="spellStart"/>
      <w:r w:rsidRPr="00712DAC">
        <w:rPr>
          <w:rFonts w:ascii="ArialMT" w:hAnsi="ArialMT" w:cs="ArialMT"/>
          <w:sz w:val="18"/>
          <w:szCs w:val="18"/>
        </w:rPr>
        <w:t>Konigsee</w:t>
      </w:r>
      <w:proofErr w:type="spellEnd"/>
      <w:r w:rsidRPr="00712DAC">
        <w:rPr>
          <w:rFonts w:ascii="ArialMT" w:hAnsi="ArialMT" w:cs="ArialMT"/>
          <w:sz w:val="18"/>
          <w:szCs w:val="18"/>
        </w:rPr>
        <w:t xml:space="preserve"> Cruise, </w:t>
      </w:r>
      <w:proofErr w:type="spellStart"/>
      <w:r w:rsidRPr="00712DAC">
        <w:rPr>
          <w:rFonts w:ascii="ArialMT" w:hAnsi="ArialMT" w:cs="ArialMT"/>
          <w:sz w:val="18"/>
          <w:szCs w:val="18"/>
        </w:rPr>
        <w:t>Priem</w:t>
      </w:r>
      <w:proofErr w:type="spellEnd"/>
      <w:r w:rsidRPr="00712DAC">
        <w:rPr>
          <w:rFonts w:ascii="ArialMT" w:hAnsi="ArialMT" w:cs="ArialMT"/>
          <w:sz w:val="18"/>
          <w:szCs w:val="18"/>
        </w:rPr>
        <w:t xml:space="preserve"> Am</w:t>
      </w:r>
    </w:p>
    <w:p w14:paraId="3CBFCAF2" w14:textId="77777777" w:rsidR="00712DAC" w:rsidRPr="00712DAC" w:rsidRDefault="00712DAC" w:rsidP="00712DA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18"/>
          <w:szCs w:val="18"/>
        </w:rPr>
      </w:pPr>
      <w:proofErr w:type="spellStart"/>
      <w:r w:rsidRPr="00712DAC">
        <w:rPr>
          <w:rFonts w:ascii="ArialMT" w:hAnsi="ArialMT" w:cs="ArialMT"/>
          <w:sz w:val="18"/>
          <w:szCs w:val="18"/>
        </w:rPr>
        <w:t>Chiemsee</w:t>
      </w:r>
      <w:proofErr w:type="spellEnd"/>
      <w:r w:rsidRPr="00712DAC">
        <w:rPr>
          <w:rFonts w:ascii="ArialMT" w:hAnsi="ArialMT" w:cs="ArialMT"/>
          <w:sz w:val="18"/>
          <w:szCs w:val="18"/>
        </w:rPr>
        <w:t xml:space="preserve"> Cruise, </w:t>
      </w:r>
      <w:proofErr w:type="spellStart"/>
      <w:r w:rsidRPr="00712DAC">
        <w:rPr>
          <w:rFonts w:ascii="ArialMT" w:hAnsi="ArialMT" w:cs="ArialMT"/>
          <w:sz w:val="18"/>
          <w:szCs w:val="18"/>
        </w:rPr>
        <w:t>Asuransi</w:t>
      </w:r>
      <w:proofErr w:type="spellEnd"/>
      <w:r w:rsidRPr="00712DAC">
        <w:rPr>
          <w:rFonts w:ascii="ArialMT" w:hAnsi="ArialMT" w:cs="ArialMT"/>
          <w:sz w:val="18"/>
          <w:szCs w:val="18"/>
        </w:rPr>
        <w:t xml:space="preserve"> </w:t>
      </w:r>
      <w:proofErr w:type="spellStart"/>
      <w:r w:rsidRPr="00712DAC">
        <w:rPr>
          <w:rFonts w:ascii="ArialMT" w:hAnsi="ArialMT" w:cs="ArialMT"/>
          <w:sz w:val="18"/>
          <w:szCs w:val="18"/>
        </w:rPr>
        <w:t>Perjalanan</w:t>
      </w:r>
      <w:proofErr w:type="spellEnd"/>
    </w:p>
    <w:p w14:paraId="24D98A05" w14:textId="77777777" w:rsidR="00712DAC" w:rsidRDefault="00712DAC" w:rsidP="00712DA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1C1C1"/>
          <w:sz w:val="10"/>
          <w:szCs w:val="10"/>
        </w:rPr>
      </w:pPr>
      <w:r>
        <w:rPr>
          <w:rFonts w:ascii="Tahoma" w:hAnsi="Tahoma" w:cs="Tahoma"/>
          <w:color w:val="C1C1C1"/>
          <w:sz w:val="10"/>
          <w:szCs w:val="10"/>
        </w:rPr>
        <w:t xml:space="preserve">FRM/AV/TR/2, </w:t>
      </w:r>
      <w:proofErr w:type="gramStart"/>
      <w:r>
        <w:rPr>
          <w:rFonts w:ascii="Tahoma" w:hAnsi="Tahoma" w:cs="Tahoma"/>
          <w:color w:val="C1C1C1"/>
          <w:sz w:val="10"/>
          <w:szCs w:val="10"/>
        </w:rPr>
        <w:t>Rev :</w:t>
      </w:r>
      <w:proofErr w:type="gramEnd"/>
      <w:r>
        <w:rPr>
          <w:rFonts w:ascii="Tahoma" w:hAnsi="Tahoma" w:cs="Tahoma"/>
          <w:color w:val="C1C1C1"/>
          <w:sz w:val="10"/>
          <w:szCs w:val="10"/>
        </w:rPr>
        <w:t xml:space="preserve"> 0</w:t>
      </w:r>
    </w:p>
    <w:p w14:paraId="4890AF11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JAKARTA – MUNICH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7199036D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471 CGK AUH 01.40 – 07.05</w:t>
      </w:r>
    </w:p>
    <w:p w14:paraId="16256E27" w14:textId="77777777" w:rsidR="00712DAC" w:rsidRP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berkumpul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Soekarno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Hatta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Munich.</w:t>
      </w:r>
    </w:p>
    <w:p w14:paraId="34FF83E4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</w:t>
      </w: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02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TIBA DI MUNICH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</w:t>
      </w:r>
    </w:p>
    <w:p w14:paraId="4973A4BC" w14:textId="77777777" w:rsid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3 AUH MUC 08.55 – 12.45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4839124" w14:textId="77777777" w:rsidR="00712DAC" w:rsidRP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Munich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city tour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Munich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BMW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Museum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melewati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City Hall,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Opera House, Olympic Park.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Sore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berbelanja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Marientplaz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>. (--/MS/--)</w:t>
      </w:r>
    </w:p>
    <w:p w14:paraId="766411E7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Leonardo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Arabelllapark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780FC69F" w14:textId="77777777" w:rsid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03: MUNICH – GARMISCH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PARTENKIRCHEN</w:t>
      </w:r>
    </w:p>
    <w:p w14:paraId="1043BDC5" w14:textId="77777777" w:rsidR="00712DAC" w:rsidRP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Gunung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Zugspitze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cable car (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cuaca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>) yang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gunung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tertingg</w:t>
      </w:r>
      <w:r w:rsidR="004B73E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Jerman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terletak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2.964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meter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permukaan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laut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memandang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negara</w:t>
      </w:r>
      <w:proofErr w:type="spellEnd"/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kejauhan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Jerman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, Austria, Italy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Swiss.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di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Garmisch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Partenkirchen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>. (MP/MS/MM)</w:t>
      </w:r>
    </w:p>
    <w:p w14:paraId="11D3F9B9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Mercure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Hotel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Garmisch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0C1FE8CE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 04: GARMISCH PARTENKIRCHEN – NEUSCHWANSTEIN</w:t>
      </w:r>
    </w:p>
    <w:p w14:paraId="3F32DBF6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- FUSSEN</w:t>
      </w:r>
    </w:p>
    <w:p w14:paraId="1D2D3DE4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makan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dilanjutkan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Bavarian Alps</w:t>
      </w:r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Neuschawanstein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Castle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benteng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menakjubkan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mempeso</w:t>
      </w:r>
      <w:r w:rsidR="004B73E4">
        <w:rPr>
          <w:rFonts w:ascii="Times New Roman" w:hAnsi="Times New Roman" w:cs="Times New Roman"/>
          <w:color w:val="000000"/>
          <w:sz w:val="24"/>
          <w:szCs w:val="24"/>
        </w:rPr>
        <w:t>na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</w:p>
    <w:p w14:paraId="6BAC1F47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Raja Ludwig II.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(MP/--/MM)</w:t>
      </w:r>
    </w:p>
    <w:p w14:paraId="4538E3A0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Hotel Hirsch/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32813C47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 05: FUSSEN – INNSBRUCK</w:t>
      </w:r>
    </w:p>
    <w:p w14:paraId="22F250C1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bus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wisata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Innsbruck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setibanya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menyaksikan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Golden Roof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tinggal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Raja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Maximillian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>. (MP/--/MM)</w:t>
      </w:r>
    </w:p>
    <w:p w14:paraId="4510B13D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Hotel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Aplin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Park/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2C6C42AF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 06: INNSBRUCK - BERCHTESGADEN</w:t>
      </w:r>
    </w:p>
    <w:p w14:paraId="5046FF07" w14:textId="77777777" w:rsid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Berctesgaden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petualangan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seru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memasuki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tambang</w:t>
      </w:r>
      <w:proofErr w:type="spellEnd"/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garam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berusia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500</w:t>
      </w:r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4B73E4">
        <w:rPr>
          <w:rFonts w:ascii="Times New Roman" w:hAnsi="Times New Roman" w:cs="Times New Roman"/>
          <w:color w:val="000000"/>
          <w:sz w:val="24"/>
          <w:szCs w:val="24"/>
        </w:rPr>
        <w:t>erjalan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3E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menggali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garam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zaman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dahulu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hidupnya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pantai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Konigsee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Cruise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. (MP/--/MM)</w:t>
      </w:r>
    </w:p>
    <w:p w14:paraId="4EB28602" w14:textId="77777777" w:rsidR="00712DAC" w:rsidRP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Treff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Alpenhotel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Kronprinz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31CBEC18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 07: BERCHTESGADEN – SALZBURG</w:t>
      </w:r>
    </w:p>
    <w:p w14:paraId="772D27BC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kora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Salzburg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Mirabell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Garden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jyang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shooting</w:t>
      </w:r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Sound Of Music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photo stop di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rumah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kelahiran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Mozart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Old Town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. (MP/--/MM)</w:t>
      </w:r>
    </w:p>
    <w:p w14:paraId="1A5A6164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Holiday Inn Salzburg City/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18570A2E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HARI 08: SALZBURG – PRIEN AM CHIEMSEE - MUNICH</w:t>
      </w:r>
    </w:p>
    <w:p w14:paraId="5E2E39CF" w14:textId="77777777" w:rsidR="00712DAC" w:rsidRPr="004B73E4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Prien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Am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Chiemsee</w:t>
      </w:r>
      <w:proofErr w:type="spellEnd"/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Cruise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Danau</w:t>
      </w:r>
      <w:proofErr w:type="spell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Chiemsee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Bermalam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di Munich.</w:t>
      </w:r>
      <w:r w:rsidR="004B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(MP/--/--)</w:t>
      </w:r>
    </w:p>
    <w:p w14:paraId="2E6CB5C2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 :</w:t>
      </w:r>
      <w:proofErr w:type="gramEnd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Leonardo Hotel Munich/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Setaraf</w:t>
      </w:r>
      <w:proofErr w:type="spellEnd"/>
    </w:p>
    <w:p w14:paraId="1B859B1C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09: MUNICH – ABU DHABI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6F9C4D85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 MUC AUH 21.55 – 06.55+1</w:t>
      </w:r>
    </w:p>
    <w:p w14:paraId="5A56EB0A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Pagi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menimati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acara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nya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diajak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menuju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Bandara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penerbangan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Jakarta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berganti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pesawat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Abu Dhabi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. (MP/--/--)</w:t>
      </w:r>
    </w:p>
    <w:p w14:paraId="5383C50F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HARI 10: ABU DHABI – JAKARTA 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</w:t>
      </w:r>
    </w:p>
    <w:p w14:paraId="012BB5E8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EY 472 AUH CGK 11.30 – 23.10</w:t>
      </w:r>
    </w:p>
    <w:p w14:paraId="04EE3683" w14:textId="77777777" w:rsidR="00712DAC" w:rsidRPr="00712DAC" w:rsidRDefault="00712DAC" w:rsidP="00712DA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tiba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Jakarta</w:t>
      </w:r>
      <w:r w:rsidRPr="00712DA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berakhirlah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kenangan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indah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4B73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AntaVaya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jumpa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lain</w:t>
      </w:r>
      <w:proofErr w:type="gramEnd"/>
      <w:r w:rsidRPr="00712DA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12DAC">
        <w:rPr>
          <w:rFonts w:ascii="Times New Roman" w:hAnsi="Times New Roman" w:cs="Times New Roman"/>
          <w:color w:val="000000"/>
          <w:sz w:val="24"/>
          <w:szCs w:val="24"/>
        </w:rPr>
        <w:t>kesempatan</w:t>
      </w:r>
      <w:proofErr w:type="spellEnd"/>
      <w:r w:rsidRPr="00712D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AE0008" w14:textId="77777777" w:rsidR="00366411" w:rsidRPr="00712DAC" w:rsidRDefault="00366411" w:rsidP="00712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43F9F8" w14:textId="77777777" w:rsidR="00712DAC" w:rsidRPr="00712DAC" w:rsidRDefault="00712D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2DAC" w:rsidRPr="00712DAC" w:rsidSect="0036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-BoldMT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502"/>
    <w:rsid w:val="0012078C"/>
    <w:rsid w:val="002E426A"/>
    <w:rsid w:val="00366411"/>
    <w:rsid w:val="00414CAC"/>
    <w:rsid w:val="004B73E4"/>
    <w:rsid w:val="00546AAC"/>
    <w:rsid w:val="00712DAC"/>
    <w:rsid w:val="008B180D"/>
    <w:rsid w:val="00C348B1"/>
    <w:rsid w:val="00D37502"/>
    <w:rsid w:val="00D663A1"/>
    <w:rsid w:val="00DC3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6273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480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Vayatour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VTHOIT137</dc:creator>
  <cp:keywords/>
  <dc:description/>
  <cp:lastModifiedBy>Marketing Department</cp:lastModifiedBy>
  <cp:revision>3</cp:revision>
  <dcterms:created xsi:type="dcterms:W3CDTF">2015-01-28T07:01:00Z</dcterms:created>
  <dcterms:modified xsi:type="dcterms:W3CDTF">2015-01-28T07:32:00Z</dcterms:modified>
</cp:coreProperties>
</file>