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0A" w:rsidRDefault="009F3362">
      <w:pPr>
        <w:rPr>
          <w:sz w:val="36"/>
          <w:szCs w:val="36"/>
        </w:rPr>
      </w:pPr>
      <w:r w:rsidRPr="009F3362">
        <w:rPr>
          <w:sz w:val="36"/>
          <w:szCs w:val="36"/>
        </w:rPr>
        <w:t>C/C++ Candidate Assessment</w:t>
      </w:r>
      <w:r>
        <w:rPr>
          <w:sz w:val="36"/>
          <w:szCs w:val="36"/>
        </w:rPr>
        <w:t xml:space="preserve"> Solution</w:t>
      </w:r>
    </w:p>
    <w:p w:rsidR="009F3362" w:rsidRDefault="009F3362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The approach utilized to fulfill the requirements involved the creation of a dynamic link library.  </w:t>
      </w:r>
      <w:bookmarkEnd w:id="0"/>
      <w:r>
        <w:rPr>
          <w:sz w:val="24"/>
          <w:szCs w:val="24"/>
        </w:rPr>
        <w:t xml:space="preserve">It was named frstdlib.dll to simulate the creation of a standard library for </w:t>
      </w:r>
      <w:r w:rsidR="002E50DE">
        <w:rPr>
          <w:sz w:val="24"/>
          <w:szCs w:val="24"/>
        </w:rPr>
        <w:t>company FRSS</w:t>
      </w:r>
      <w:r>
        <w:rPr>
          <w:sz w:val="24"/>
          <w:szCs w:val="24"/>
        </w:rPr>
        <w:t>.  I took this approach because both circle and time seemed like prime candidates for incorporation into a library containing primitive functionality that could be reused.</w:t>
      </w:r>
    </w:p>
    <w:p w:rsidR="00B64FF7" w:rsidRDefault="00B64FF7">
      <w:pPr>
        <w:rPr>
          <w:sz w:val="24"/>
          <w:szCs w:val="24"/>
        </w:rPr>
      </w:pPr>
      <w:r>
        <w:rPr>
          <w:sz w:val="24"/>
          <w:szCs w:val="24"/>
        </w:rPr>
        <w:t xml:space="preserve">I created 3 solutions.  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 xml:space="preserve"> is the solution for the standard library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FR.Demo.Circle</w:t>
      </w:r>
      <w:proofErr w:type="spellEnd"/>
      <w:r>
        <w:rPr>
          <w:sz w:val="24"/>
          <w:szCs w:val="24"/>
        </w:rPr>
        <w:t xml:space="preserve"> is the solution for the demonstration of the circle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FR.Demo.Time</w:t>
      </w:r>
      <w:proofErr w:type="spellEnd"/>
      <w:r>
        <w:rPr>
          <w:sz w:val="24"/>
          <w:szCs w:val="24"/>
        </w:rPr>
        <w:t xml:space="preserve"> is the solution for the demonstration of the time class.  Each of the demonstration solutions contain</w:t>
      </w:r>
      <w:r w:rsidR="00057FBF">
        <w:rPr>
          <w:sz w:val="24"/>
          <w:szCs w:val="24"/>
        </w:rPr>
        <w:t>s</w:t>
      </w:r>
      <w:r>
        <w:rPr>
          <w:sz w:val="24"/>
          <w:szCs w:val="24"/>
        </w:rPr>
        <w:t xml:space="preserve"> a project for the</w:t>
      </w:r>
      <w:r w:rsidR="00057FBF">
        <w:rPr>
          <w:sz w:val="24"/>
          <w:szCs w:val="24"/>
        </w:rPr>
        <w:t>ir</w:t>
      </w:r>
      <w:r>
        <w:rPr>
          <w:sz w:val="24"/>
          <w:szCs w:val="24"/>
        </w:rPr>
        <w:t xml:space="preserve"> respective demonstration as well as the </w:t>
      </w:r>
      <w:proofErr w:type="spellStart"/>
      <w:r w:rsidR="00057FBF">
        <w:rPr>
          <w:sz w:val="24"/>
          <w:szCs w:val="24"/>
        </w:rPr>
        <w:t>FR.StdLib</w:t>
      </w:r>
      <w:proofErr w:type="spellEnd"/>
      <w:r w:rsidR="00057FBF">
        <w:rPr>
          <w:sz w:val="24"/>
          <w:szCs w:val="24"/>
        </w:rPr>
        <w:t xml:space="preserve"> project.  Note that the intent was for flexibility in how the standard library could be </w:t>
      </w:r>
      <w:r w:rsidR="00FA6AE8">
        <w:rPr>
          <w:sz w:val="24"/>
          <w:szCs w:val="24"/>
        </w:rPr>
        <w:t>utilized</w:t>
      </w:r>
      <w:r w:rsidR="00057FBF">
        <w:rPr>
          <w:sz w:val="24"/>
          <w:szCs w:val="24"/>
        </w:rPr>
        <w:t xml:space="preserve"> </w:t>
      </w:r>
      <w:r w:rsidR="00FA6AE8">
        <w:rPr>
          <w:sz w:val="24"/>
          <w:szCs w:val="24"/>
        </w:rPr>
        <w:t xml:space="preserve">for software development </w:t>
      </w:r>
      <w:r w:rsidR="00057FBF">
        <w:rPr>
          <w:sz w:val="24"/>
          <w:szCs w:val="24"/>
        </w:rPr>
        <w:t xml:space="preserve">with solutions being able to </w:t>
      </w:r>
      <w:r w:rsidR="002E4285">
        <w:rPr>
          <w:sz w:val="24"/>
          <w:szCs w:val="24"/>
        </w:rPr>
        <w:t>add</w:t>
      </w:r>
      <w:r w:rsidR="00057FBF">
        <w:rPr>
          <w:sz w:val="24"/>
          <w:szCs w:val="24"/>
        </w:rPr>
        <w:t xml:space="preserve"> the </w:t>
      </w:r>
      <w:proofErr w:type="spellStart"/>
      <w:r w:rsidR="00057FBF">
        <w:rPr>
          <w:sz w:val="24"/>
          <w:szCs w:val="24"/>
        </w:rPr>
        <w:t>FR.StdLib</w:t>
      </w:r>
      <w:proofErr w:type="spellEnd"/>
      <w:r w:rsidR="00057FBF">
        <w:rPr>
          <w:sz w:val="24"/>
          <w:szCs w:val="24"/>
        </w:rPr>
        <w:t xml:space="preserve"> project or </w:t>
      </w:r>
      <w:r w:rsidR="00FA6AE8">
        <w:rPr>
          <w:sz w:val="24"/>
          <w:szCs w:val="24"/>
        </w:rPr>
        <w:t xml:space="preserve">projects being able to add a reference to </w:t>
      </w:r>
      <w:proofErr w:type="spellStart"/>
      <w:r w:rsidR="00FA6AE8">
        <w:rPr>
          <w:sz w:val="24"/>
          <w:szCs w:val="24"/>
        </w:rPr>
        <w:t>FR.StdLib</w:t>
      </w:r>
      <w:proofErr w:type="spellEnd"/>
      <w:r w:rsidR="00FA6AE8">
        <w:rPr>
          <w:sz w:val="24"/>
          <w:szCs w:val="24"/>
        </w:rPr>
        <w:t xml:space="preserve"> and link with the </w:t>
      </w:r>
      <w:proofErr w:type="spellStart"/>
      <w:r w:rsidR="00FA6AE8">
        <w:rPr>
          <w:sz w:val="24"/>
          <w:szCs w:val="24"/>
        </w:rPr>
        <w:t>dll</w:t>
      </w:r>
      <w:proofErr w:type="spellEnd"/>
      <w:r w:rsidR="00FA6AE8">
        <w:rPr>
          <w:sz w:val="24"/>
          <w:szCs w:val="24"/>
        </w:rPr>
        <w:t xml:space="preserve"> appropriately.</w:t>
      </w:r>
      <w:r w:rsidR="00057FBF">
        <w:rPr>
          <w:sz w:val="24"/>
          <w:szCs w:val="24"/>
        </w:rPr>
        <w:t xml:space="preserve"> </w:t>
      </w:r>
    </w:p>
    <w:p w:rsidR="00057FBF" w:rsidRDefault="00FA6AE8">
      <w:pPr>
        <w:rPr>
          <w:sz w:val="24"/>
          <w:szCs w:val="24"/>
        </w:rPr>
      </w:pPr>
      <w:r>
        <w:rPr>
          <w:sz w:val="24"/>
          <w:szCs w:val="24"/>
        </w:rPr>
        <w:t xml:space="preserve">The 3 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 xml:space="preserve"> files delivered should be extracted into directory with all of the solutions at the same level.  This will replicate the directory structure that I setup as being ready to integrate with source code control – any of the 3 solutions will be able to access and </w:t>
      </w:r>
      <w:proofErr w:type="gramStart"/>
      <w:r>
        <w:rPr>
          <w:sz w:val="24"/>
          <w:szCs w:val="24"/>
        </w:rPr>
        <w:t>persist</w:t>
      </w:r>
      <w:proofErr w:type="gramEnd"/>
      <w:r>
        <w:rPr>
          <w:sz w:val="24"/>
          <w:szCs w:val="24"/>
        </w:rPr>
        <w:t xml:space="preserve"> the files in the 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 xml:space="preserve"> project.</w:t>
      </w:r>
    </w:p>
    <w:p w:rsidR="00FA6AE8" w:rsidRDefault="00FA6AE8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FR.StdLib</w:t>
      </w:r>
      <w:proofErr w:type="spellEnd"/>
    </w:p>
    <w:p w:rsidR="00FA6AE8" w:rsidRDefault="00FA6AE8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FR.Demo.Circle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FR.Demo.Circle</w:t>
      </w:r>
      <w:proofErr w:type="spellEnd"/>
    </w:p>
    <w:p w:rsidR="00FA6AE8" w:rsidRDefault="00FA6AE8">
      <w:pPr>
        <w:rPr>
          <w:sz w:val="24"/>
          <w:szCs w:val="24"/>
        </w:rPr>
      </w:pP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FR.Demo.Time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FR.DemoTime</w:t>
      </w:r>
      <w:proofErr w:type="spellEnd"/>
    </w:p>
    <w:p w:rsidR="00910D24" w:rsidRDefault="00910D24">
      <w:pPr>
        <w:rPr>
          <w:sz w:val="24"/>
          <w:szCs w:val="24"/>
        </w:rPr>
      </w:pPr>
      <w:r>
        <w:rPr>
          <w:sz w:val="24"/>
          <w:szCs w:val="24"/>
        </w:rPr>
        <w:t xml:space="preserve">The main documentation of the circle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and time class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 their respective files (</w:t>
      </w:r>
      <w:proofErr w:type="spellStart"/>
      <w:r>
        <w:rPr>
          <w:sz w:val="24"/>
          <w:szCs w:val="24"/>
        </w:rPr>
        <w:t>FrCircle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FrTime</w:t>
      </w:r>
      <w:proofErr w:type="spellEnd"/>
      <w:r>
        <w:rPr>
          <w:sz w:val="24"/>
          <w:szCs w:val="24"/>
        </w:rPr>
        <w:t xml:space="preserve">) in the </w:t>
      </w:r>
      <w:proofErr w:type="spellStart"/>
      <w:r>
        <w:rPr>
          <w:sz w:val="24"/>
          <w:szCs w:val="24"/>
        </w:rPr>
        <w:t>FR.StdLib</w:t>
      </w:r>
      <w:proofErr w:type="spellEnd"/>
      <w:r>
        <w:rPr>
          <w:sz w:val="24"/>
          <w:szCs w:val="24"/>
        </w:rPr>
        <w:t xml:space="preserve"> solution. </w:t>
      </w:r>
    </w:p>
    <w:p w:rsidR="00910D24" w:rsidRDefault="00910D24">
      <w:pPr>
        <w:rPr>
          <w:sz w:val="24"/>
          <w:szCs w:val="24"/>
        </w:rPr>
      </w:pPr>
      <w:r>
        <w:rPr>
          <w:sz w:val="24"/>
          <w:szCs w:val="24"/>
        </w:rPr>
        <w:t xml:space="preserve"> I have included them here for detail:</w:t>
      </w:r>
    </w:p>
    <w:p w:rsidR="00910D24" w:rsidRDefault="00910D24">
      <w:pPr>
        <w:rPr>
          <w:rFonts w:ascii="Consolas" w:hAnsi="Consolas" w:cs="Consolas"/>
          <w:color w:val="008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br w:type="page"/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lastRenderedPageBreak/>
        <w:t>//-------------------------------------------------------------------------------------------------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FrCircle.cpp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gram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Appropriate</w:t>
      </w:r>
      <w:proofErr w:type="gram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copyright here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FrCircle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defines a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struct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in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FrStdLib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library that represents a circle.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There are 2 main usages, based upon construction: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1. Data Structure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FrCircle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struct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is used as a data structure to hold the qualities of a circle.  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b. It is constructed with the no argument constructor.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c. It initializes to the center set to (0</w:t>
      </w:r>
      <w:proofErr w:type="gram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,0</w:t>
      </w:r>
      <w:proofErr w:type="gram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) and the background set to transparent.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d. Qualities other than center and background are undefined until set.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e. All qualities are public and can be set to a provided value.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2. Advanced Initialization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FrCircle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struct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is used as a completely defined circle.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b. Is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is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constructed with the minimum initialization needed, namely the center and radius.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c. It initializes and calculates all other qualities, with background set to transparent.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d. No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qualitites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are initially undefined.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e. All qualities are public and can be set to a provided value.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//-------------------------------------------------------------------------------------------------</w:t>
      </w:r>
    </w:p>
    <w:p w:rsidR="00910D24" w:rsidRDefault="00910D24">
      <w:pPr>
        <w:rPr>
          <w:sz w:val="24"/>
          <w:szCs w:val="24"/>
        </w:rPr>
      </w:pP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//-------------------------------------------------------------------------------------------------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FrTime.cpp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gram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Appropriate</w:t>
      </w:r>
      <w:proofErr w:type="gram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copyright here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defines a class in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FrStdLib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library that represents a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There are 2 types supported: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1. Time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the no argument constructor and are initialized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   with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b.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hour, minute, and second, and are 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   initialized to that time provided.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c. There are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accessors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mutators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provided for hour, minute, and second, and they update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  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with the values provided and get the values represented.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d.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be reset to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e.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output a string representing its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ab/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2.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DateTime</w:t>
      </w:r>
      <w:proofErr w:type="spellEnd"/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a.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the no argument constructor and are initialized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       with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b.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objects can be constructed with hour, minute, second, day, month, and year,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   and are initialized to that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datetime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provided.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c. There are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accessors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and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mutators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provided for hour, minute, second, day, month, and year,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   and they update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with the values provided and get the values represented.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d.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be reset to the current time.</w:t>
      </w:r>
    </w:p>
    <w:p w:rsidR="00910D24" w:rsidRPr="00910D24" w:rsidRDefault="00910D24" w:rsidP="00910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   e. The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FrTime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object can output a string representing its </w:t>
      </w:r>
      <w:proofErr w:type="spellStart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datetime</w:t>
      </w:r>
      <w:proofErr w:type="spellEnd"/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910D24" w:rsidRPr="00910D24" w:rsidRDefault="00910D24" w:rsidP="00910D24">
      <w:pPr>
        <w:rPr>
          <w:sz w:val="16"/>
          <w:szCs w:val="16"/>
        </w:rPr>
      </w:pPr>
      <w:r w:rsidRPr="00910D24">
        <w:rPr>
          <w:rFonts w:ascii="Consolas" w:hAnsi="Consolas" w:cs="Consolas"/>
          <w:color w:val="008000"/>
          <w:sz w:val="16"/>
          <w:szCs w:val="16"/>
          <w:highlight w:val="white"/>
        </w:rPr>
        <w:t>//-------------------------------------------------------------------------------------------------</w:t>
      </w:r>
    </w:p>
    <w:p w:rsidR="00910D24" w:rsidRPr="009F3362" w:rsidRDefault="00910D24">
      <w:pPr>
        <w:rPr>
          <w:sz w:val="24"/>
          <w:szCs w:val="24"/>
        </w:rPr>
      </w:pPr>
    </w:p>
    <w:sectPr w:rsidR="00910D24" w:rsidRPr="009F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62"/>
    <w:rsid w:val="00005BF9"/>
    <w:rsid w:val="00057FBF"/>
    <w:rsid w:val="002E4285"/>
    <w:rsid w:val="002E50DE"/>
    <w:rsid w:val="007F1C0A"/>
    <w:rsid w:val="00910D24"/>
    <w:rsid w:val="009F3362"/>
    <w:rsid w:val="00B64FF7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2013-11-19T06:28:00Z</dcterms:created>
  <dcterms:modified xsi:type="dcterms:W3CDTF">2015-07-15T04:34:00Z</dcterms:modified>
</cp:coreProperties>
</file>