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564A56">
      <w:pPr>
        <w:pStyle w:val="Heading1"/>
      </w:pPr>
      <w:r w:rsidRPr="00A82644">
        <w:t>D</w:t>
      </w:r>
      <w:r w:rsidR="00C20C6A" w:rsidRPr="00A82644">
        <w:t>anny Huynh</w:t>
      </w:r>
    </w:p>
    <w:p w14:paraId="2FDB1ED1" w14:textId="5698A241" w:rsidR="00C20C6A" w:rsidRPr="00125B19" w:rsidRDefault="008E4F6C" w:rsidP="002E5802">
      <w:pPr>
        <w:pStyle w:val="Contact"/>
      </w:pPr>
      <w:r w:rsidRPr="00125B19">
        <w:t xml:space="preserve">Contact: </w:t>
      </w:r>
      <w:r w:rsidR="00C20C6A" w:rsidRPr="00125B19">
        <w:rPr>
          <w:rStyle w:val="Hyperlink"/>
          <w:b w:val="0"/>
          <w:sz w:val="21"/>
          <w:szCs w:val="21"/>
          <w:u w:val="none"/>
        </w:rPr>
        <w:t>(240) 234-0492</w:t>
      </w:r>
      <w:r w:rsidR="00C20C6A" w:rsidRPr="00125B19">
        <w:t xml:space="preserve"> | </w:t>
      </w:r>
      <w:r w:rsidRPr="00125B19">
        <w:t xml:space="preserve">Email: </w:t>
      </w:r>
      <w:hyperlink r:id="rId8" w:history="1">
        <w:r w:rsidR="00C20C6A" w:rsidRPr="00125B19">
          <w:rPr>
            <w:rStyle w:val="Hyperlink"/>
            <w:b w:val="0"/>
            <w:sz w:val="21"/>
            <w:szCs w:val="21"/>
            <w:u w:val="none"/>
          </w:rPr>
          <w:t>dhuynh@dhgital.com</w:t>
        </w:r>
      </w:hyperlink>
      <w:r w:rsidR="00C20C6A" w:rsidRPr="00125B19">
        <w:t xml:space="preserve"> | </w:t>
      </w:r>
      <w:r w:rsidRPr="00125B19">
        <w:t xml:space="preserve">LinkedIn: </w:t>
      </w:r>
      <w:hyperlink r:id="rId9" w:history="1">
        <w:r w:rsidR="00C20C6A" w:rsidRPr="00125B19">
          <w:rPr>
            <w:rStyle w:val="Hyperlink"/>
            <w:b w:val="0"/>
            <w:sz w:val="21"/>
            <w:szCs w:val="21"/>
            <w:u w:val="none"/>
          </w:rPr>
          <w:t>linkedin.com/in/dhigital/</w:t>
        </w:r>
      </w:hyperlink>
      <w:r w:rsidR="00EA6F15" w:rsidRPr="00125B19">
        <w:t xml:space="preserve"> </w:t>
      </w:r>
      <w:r w:rsidR="00C20C6A" w:rsidRPr="00125B19">
        <w:t xml:space="preserve">| </w:t>
      </w:r>
      <w:r w:rsidR="00A94230" w:rsidRPr="00125B19">
        <w:t>Web</w:t>
      </w:r>
      <w:r w:rsidRPr="00125B19">
        <w:t xml:space="preserve">: </w:t>
      </w:r>
      <w:hyperlink r:id="rId10" w:history="1">
        <w:r w:rsidR="00C20C6A" w:rsidRPr="00125B19">
          <w:rPr>
            <w:rStyle w:val="Hyperlink"/>
            <w:b w:val="0"/>
            <w:sz w:val="21"/>
            <w:szCs w:val="21"/>
            <w:u w:val="none"/>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1D329EAC">
                <wp:simplePos x="0" y="0"/>
                <wp:positionH relativeFrom="column">
                  <wp:posOffset>1895475</wp:posOffset>
                </wp:positionH>
                <wp:positionV relativeFrom="paragraph">
                  <wp:posOffset>113665</wp:posOffset>
                </wp:positionV>
                <wp:extent cx="49637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637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905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8.95pt" to="54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" strokecolor="black [3200]" strokeweight="1.5pt">
                <v:stroke joinstyle="miter"/>
              </v:line>
            </w:pict>
          </mc:Fallback>
        </mc:AlternateContent>
      </w:r>
      <w:r w:rsidR="00C20C6A" w:rsidRPr="00C0601A">
        <w:t>Professional Summary</w:t>
      </w:r>
    </w:p>
    <w:p w14:paraId="68E1DC52" w14:textId="441F4381" w:rsidR="00C20C6A" w:rsidRPr="005F739C" w:rsidRDefault="00C20C6A" w:rsidP="00D60B30">
      <w:pPr>
        <w:spacing w:after="240"/>
        <w:rPr>
          <w:sz w:val="22"/>
          <w:szCs w:val="22"/>
        </w:rPr>
      </w:pPr>
      <w:r w:rsidRPr="005F739C">
        <w:rPr>
          <w:sz w:val="22"/>
          <w:szCs w:val="22"/>
        </w:rPr>
        <w:t xml:space="preserve">Highly organized, detail-oriented, and results-driven </w:t>
      </w:r>
      <w:bookmarkStart w:id="0" w:name="_Hlk520151673"/>
      <w:r w:rsidR="00685FE7">
        <w:rPr>
          <w:b/>
          <w:sz w:val="22"/>
          <w:szCs w:val="22"/>
        </w:rPr>
        <w:t>IT Professional</w:t>
      </w:r>
      <w:r w:rsidRPr="005F739C">
        <w:rPr>
          <w:sz w:val="22"/>
          <w:szCs w:val="22"/>
        </w:rPr>
        <w:t xml:space="preserve"> </w:t>
      </w:r>
      <w:bookmarkEnd w:id="0"/>
      <w:r w:rsidRPr="005F739C">
        <w:rPr>
          <w:sz w:val="22"/>
          <w:szCs w:val="22"/>
        </w:rPr>
        <w:t xml:space="preserve">with </w:t>
      </w:r>
      <w:r w:rsidR="005F739C" w:rsidRPr="005F739C">
        <w:rPr>
          <w:b/>
          <w:sz w:val="22"/>
          <w:szCs w:val="22"/>
        </w:rPr>
        <w:t>over</w:t>
      </w:r>
      <w:r w:rsidR="005F739C">
        <w:rPr>
          <w:sz w:val="22"/>
          <w:szCs w:val="22"/>
        </w:rPr>
        <w:t xml:space="preserve"> </w:t>
      </w:r>
      <w:r w:rsidRPr="005F739C">
        <w:rPr>
          <w:b/>
          <w:sz w:val="22"/>
          <w:szCs w:val="22"/>
        </w:rPr>
        <w:t xml:space="preserve">5 years of experience </w:t>
      </w:r>
      <w:r w:rsidRPr="005F739C">
        <w:rPr>
          <w:sz w:val="22"/>
          <w:szCs w:val="22"/>
        </w:rPr>
        <w:t>and an extensive background in</w:t>
      </w:r>
      <w:r w:rsidR="005F739C">
        <w:rPr>
          <w:sz w:val="22"/>
          <w:szCs w:val="22"/>
        </w:rPr>
        <w:t xml:space="preserve"> </w:t>
      </w:r>
      <w:r w:rsidRPr="005F739C">
        <w:rPr>
          <w:sz w:val="22"/>
          <w:szCs w:val="22"/>
        </w:rPr>
        <w:t>operational and project management</w:t>
      </w:r>
      <w:r w:rsidR="00AC5D7E" w:rsidRPr="005F739C">
        <w:rPr>
          <w:sz w:val="22"/>
          <w:szCs w:val="22"/>
        </w:rPr>
        <w:t>/coordination</w:t>
      </w:r>
      <w:r w:rsidRPr="005F739C">
        <w:rPr>
          <w:sz w:val="22"/>
          <w:szCs w:val="22"/>
        </w:rPr>
        <w:t xml:space="preserve"> in dynamic fast-paced environments.</w:t>
      </w:r>
      <w:r w:rsidR="00EA6F15" w:rsidRPr="005F739C">
        <w:rPr>
          <w:sz w:val="22"/>
          <w:szCs w:val="22"/>
        </w:rPr>
        <w:t xml:space="preserve"> </w:t>
      </w:r>
      <w:r w:rsidRPr="005F739C">
        <w:rPr>
          <w:sz w:val="22"/>
          <w:szCs w:val="22"/>
        </w:rPr>
        <w:t>Proven track record managing customer relations that lead to exceptional levels of digital product and service adoption, customer satisfaction, and ultimately increasing business value. Exceptional communication and relationship management skills that allow for the fostering of strong trusted relationships, through all levels of an organization, both internal and external stakeholders.</w:t>
      </w:r>
      <w:r w:rsidR="00EA6F15" w:rsidRPr="005F739C">
        <w:rPr>
          <w:sz w:val="22"/>
          <w:szCs w:val="22"/>
        </w:rPr>
        <w:t xml:space="preserve"> </w:t>
      </w:r>
      <w:r w:rsidRPr="005F739C">
        <w:rPr>
          <w:sz w:val="22"/>
          <w:szCs w:val="22"/>
        </w:rPr>
        <w:t>An innovative leader with strong creative problem-solving, training, coaching, and collaborative skills.</w:t>
      </w:r>
      <w:r w:rsidR="00EA6F15" w:rsidRPr="005F739C">
        <w:rPr>
          <w:sz w:val="22"/>
          <w:szCs w:val="22"/>
        </w:rPr>
        <w:t xml:space="preserve"> </w:t>
      </w:r>
      <w:r w:rsidRPr="005F739C">
        <w:rPr>
          <w:sz w:val="22"/>
          <w:szCs w:val="22"/>
        </w:rPr>
        <w:t xml:space="preserve">Versatile and flexible known to “wear many hats” keeping up with </w:t>
      </w:r>
      <w:r w:rsidR="002A4AE1" w:rsidRPr="005F739C">
        <w:rPr>
          <w:sz w:val="22"/>
          <w:szCs w:val="22"/>
        </w:rPr>
        <w:t xml:space="preserve">the </w:t>
      </w:r>
      <w:r w:rsidRPr="005F739C">
        <w:rPr>
          <w:sz w:val="22"/>
          <w:szCs w:val="22"/>
        </w:rPr>
        <w:t>latest technology and trends.</w:t>
      </w:r>
    </w:p>
    <w:p w14:paraId="6E383DBE" w14:textId="111BF716" w:rsidR="00265306" w:rsidRDefault="007E2354" w:rsidP="00C418E5">
      <w:pPr>
        <w:pStyle w:val="Heading2"/>
      </w:pPr>
      <w:r>
        <mc:AlternateContent>
          <mc:Choice Requires="wps">
            <w:drawing>
              <wp:anchor distT="0" distB="0" distL="114300" distR="114300" simplePos="0" relativeHeight="251661312" behindDoc="0" locked="0" layoutInCell="1" allowOverlap="1" wp14:anchorId="22BAF278" wp14:editId="00DCC21B">
                <wp:simplePos x="0" y="0"/>
                <wp:positionH relativeFrom="column">
                  <wp:posOffset>1552575</wp:posOffset>
                </wp:positionH>
                <wp:positionV relativeFrom="paragraph">
                  <wp:posOffset>108585</wp:posOffset>
                </wp:positionV>
                <wp:extent cx="5305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054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D512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8.55pt" to="54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" strokecolor="black [3200]" strokeweight="1.5pt">
                <v:stroke joinstyle="miter"/>
              </v:line>
            </w:pict>
          </mc:Fallback>
        </mc:AlternateContent>
      </w:r>
      <w:r w:rsidR="00265306">
        <w:t>Skills</w:t>
      </w:r>
      <w:r w:rsidR="00BD66B4">
        <w:t xml:space="preserve"> and Training</w:t>
      </w:r>
    </w:p>
    <w:p w14:paraId="06653B74" w14:textId="546D534D" w:rsidR="00265306" w:rsidRPr="005F739C" w:rsidRDefault="00265306" w:rsidP="00125B19">
      <w:pPr>
        <w:pStyle w:val="Skills"/>
        <w:spacing w:after="20"/>
        <w:ind w:left="1512" w:hanging="1512"/>
        <w:contextualSpacing w:val="0"/>
        <w:rPr>
          <w:sz w:val="22"/>
          <w:szCs w:val="22"/>
        </w:rPr>
      </w:pPr>
      <w:r w:rsidRPr="005F739C">
        <w:rPr>
          <w:rFonts w:ascii="Roboto Medium" w:hAnsi="Roboto Medium"/>
          <w:sz w:val="22"/>
          <w:szCs w:val="22"/>
        </w:rPr>
        <w:t>Management</w:t>
      </w:r>
      <w:r w:rsidR="00D02B87" w:rsidRPr="005F739C">
        <w:rPr>
          <w:rFonts w:ascii="Roboto Medium" w:hAnsi="Roboto Medium"/>
          <w:sz w:val="22"/>
          <w:szCs w:val="22"/>
        </w:rPr>
        <w: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sz w:val="22"/>
          <w:szCs w:val="22"/>
        </w:rPr>
        <w:t>Ji</w:t>
      </w:r>
      <w:r w:rsidR="00D02B87" w:rsidRPr="005F739C">
        <w:rPr>
          <w:sz w:val="22"/>
          <w:szCs w:val="22"/>
        </w:rPr>
        <w:t xml:space="preserve">ra, Confluence, Basecamp, Agile &amp; Waterfall </w:t>
      </w:r>
      <w:r w:rsidR="003E0301" w:rsidRPr="005F739C">
        <w:rPr>
          <w:sz w:val="22"/>
          <w:szCs w:val="22"/>
        </w:rPr>
        <w:t>Methodologies</w:t>
      </w:r>
      <w:r w:rsidR="00D02B87" w:rsidRPr="005F739C">
        <w:rPr>
          <w:sz w:val="22"/>
          <w:szCs w:val="22"/>
        </w:rPr>
        <w:t xml:space="preserve">, Team Leadership, Business </w:t>
      </w:r>
      <w:r w:rsidR="0095225C" w:rsidRPr="005F739C">
        <w:rPr>
          <w:sz w:val="22"/>
          <w:szCs w:val="22"/>
        </w:rPr>
        <w:t>Analysis</w:t>
      </w:r>
      <w:r w:rsidR="00125B19" w:rsidRPr="005F739C">
        <w:rPr>
          <w:sz w:val="22"/>
          <w:szCs w:val="22"/>
        </w:rPr>
        <w:t xml:space="preserve"> &amp; </w:t>
      </w:r>
      <w:r w:rsidR="00D02B87" w:rsidRPr="005F739C">
        <w:rPr>
          <w:sz w:val="22"/>
          <w:szCs w:val="22"/>
        </w:rPr>
        <w:t xml:space="preserve">Development, Consultation, </w:t>
      </w:r>
      <w:r w:rsidR="00125B19" w:rsidRPr="005F739C">
        <w:rPr>
          <w:sz w:val="22"/>
          <w:szCs w:val="22"/>
        </w:rPr>
        <w:t xml:space="preserve">and </w:t>
      </w:r>
      <w:r w:rsidR="00D02B87" w:rsidRPr="005F739C">
        <w:rPr>
          <w:sz w:val="22"/>
          <w:szCs w:val="22"/>
        </w:rPr>
        <w:t>Customer Relationship Management (CRM)</w:t>
      </w:r>
    </w:p>
    <w:p w14:paraId="0FB4CBC0" w14:textId="52F7F858" w:rsidR="003E0301" w:rsidRPr="005F739C" w:rsidRDefault="007F2E62" w:rsidP="00125B19">
      <w:pPr>
        <w:pStyle w:val="Skills"/>
        <w:spacing w:after="20"/>
        <w:ind w:left="1440" w:hanging="1440"/>
        <w:contextualSpacing w:val="0"/>
        <w:rPr>
          <w:sz w:val="22"/>
          <w:szCs w:val="22"/>
        </w:rPr>
      </w:pPr>
      <w:r w:rsidRPr="005F739C">
        <w:rPr>
          <w:rFonts w:ascii="Roboto Medium" w:hAnsi="Roboto Medium"/>
          <w:sz w:val="22"/>
          <w:szCs w:val="22"/>
        </w:rPr>
        <w:t>Applications</w:t>
      </w:r>
      <w:r w:rsidR="00D02B87" w:rsidRPr="005F739C">
        <w:rPr>
          <w:rFonts w:ascii="Roboto Medium" w:hAnsi="Roboto Medium"/>
          <w:sz w:val="22"/>
          <w:szCs w:val="22"/>
        </w:rPr>
        <w: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rFonts w:ascii="Roboto Medium" w:hAnsi="Roboto Medium"/>
          <w:sz w:val="22"/>
          <w:szCs w:val="22"/>
        </w:rPr>
        <w:tab/>
      </w:r>
      <w:r w:rsidR="00D02B87" w:rsidRPr="005F739C">
        <w:rPr>
          <w:sz w:val="22"/>
          <w:szCs w:val="22"/>
        </w:rPr>
        <w:t>Microsoft Project, SharePoint, Visio, Office Suite 365,</w:t>
      </w:r>
      <w:r w:rsidR="00125B19" w:rsidRPr="005F739C">
        <w:rPr>
          <w:sz w:val="22"/>
          <w:szCs w:val="22"/>
        </w:rPr>
        <w:t xml:space="preserve"> Google Docs,</w:t>
      </w:r>
      <w:r w:rsidR="00D02B87" w:rsidRPr="005F739C">
        <w:rPr>
          <w:sz w:val="22"/>
          <w:szCs w:val="22"/>
        </w:rPr>
        <w:t xml:space="preserve"> </w:t>
      </w:r>
      <w:r w:rsidR="00125B19" w:rsidRPr="005F739C">
        <w:rPr>
          <w:sz w:val="22"/>
          <w:szCs w:val="22"/>
        </w:rPr>
        <w:t xml:space="preserve">and </w:t>
      </w:r>
      <w:r w:rsidR="00D02B87" w:rsidRPr="005F739C">
        <w:rPr>
          <w:sz w:val="22"/>
          <w:szCs w:val="22"/>
        </w:rPr>
        <w:t>Adobe Creative Suite</w:t>
      </w:r>
    </w:p>
    <w:p w14:paraId="5F5B9779" w14:textId="5C6E804B" w:rsidR="00895321" w:rsidRPr="005F739C" w:rsidRDefault="007F2E62" w:rsidP="00125B19">
      <w:pPr>
        <w:pStyle w:val="Skills"/>
        <w:spacing w:after="20"/>
        <w:ind w:left="1440" w:hanging="1440"/>
        <w:contextualSpacing w:val="0"/>
        <w:rPr>
          <w:sz w:val="22"/>
          <w:szCs w:val="22"/>
        </w:rPr>
      </w:pPr>
      <w:r w:rsidRPr="005F739C">
        <w:rPr>
          <w:rFonts w:ascii="Roboto Medium" w:hAnsi="Roboto Medium"/>
          <w:sz w:val="22"/>
          <w:szCs w:val="22"/>
        </w:rPr>
        <w:t>Development: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rFonts w:ascii="Roboto Medium" w:hAnsi="Roboto Medium"/>
          <w:sz w:val="22"/>
          <w:szCs w:val="22"/>
        </w:rPr>
        <w:tab/>
      </w:r>
      <w:r w:rsidR="00D02B87" w:rsidRPr="005F739C">
        <w:rPr>
          <w:sz w:val="22"/>
          <w:szCs w:val="22"/>
        </w:rPr>
        <w:t xml:space="preserve">Drupal, HTML5, CSS3, </w:t>
      </w:r>
      <w:r w:rsidR="00125B19" w:rsidRPr="005F739C">
        <w:rPr>
          <w:sz w:val="22"/>
          <w:szCs w:val="22"/>
        </w:rPr>
        <w:t>JS</w:t>
      </w:r>
      <w:r w:rsidR="00D02B87" w:rsidRPr="005F739C">
        <w:rPr>
          <w:sz w:val="22"/>
          <w:szCs w:val="22"/>
        </w:rPr>
        <w:t xml:space="preserve">, Responsive Web Design &amp; Development, PHP, SQL, MySQL, </w:t>
      </w:r>
      <w:r w:rsidR="00125B19" w:rsidRPr="005F739C">
        <w:rPr>
          <w:sz w:val="22"/>
          <w:szCs w:val="22"/>
        </w:rPr>
        <w:t xml:space="preserve">and </w:t>
      </w:r>
      <w:r w:rsidR="00D02B87" w:rsidRPr="005F739C">
        <w:rPr>
          <w:sz w:val="22"/>
          <w:szCs w:val="22"/>
        </w:rPr>
        <w:t>UI/UX</w:t>
      </w:r>
    </w:p>
    <w:p w14:paraId="610636C9" w14:textId="01BF98F9" w:rsidR="00BD66B4" w:rsidRPr="005F739C" w:rsidRDefault="00BF5F2C" w:rsidP="00125B19">
      <w:pPr>
        <w:pStyle w:val="Skills"/>
        <w:ind w:left="1440" w:hanging="1440"/>
        <w:contextualSpacing w:val="0"/>
        <w:rPr>
          <w:sz w:val="22"/>
          <w:szCs w:val="22"/>
        </w:rPr>
      </w:pPr>
      <w:r w:rsidRPr="005F739C">
        <w:rPr>
          <w:rFonts w:ascii="Roboto Medium" w:hAnsi="Roboto Medium"/>
          <w:sz w:val="22"/>
          <w:szCs w:val="22"/>
        </w:rPr>
        <w:t xml:space="preserve">Other </w:t>
      </w:r>
      <w:r w:rsidR="00BD66B4" w:rsidRPr="005F739C">
        <w:rPr>
          <w:rFonts w:ascii="Roboto Medium" w:hAnsi="Roboto Medium"/>
          <w:sz w:val="22"/>
          <w:szCs w:val="22"/>
        </w:rPr>
        <w:t>Training:</w:t>
      </w:r>
      <w:r w:rsidR="005D0144" w:rsidRPr="005F739C">
        <w:rPr>
          <w:rFonts w:ascii="Roboto Medium" w:hAnsi="Roboto Medium"/>
          <w:sz w:val="22"/>
          <w:szCs w:val="22"/>
        </w:rPr>
        <w:tab/>
      </w:r>
      <w:r w:rsidRPr="005F739C">
        <w:rPr>
          <w:sz w:val="22"/>
          <w:szCs w:val="22"/>
        </w:rPr>
        <w:t>I</w:t>
      </w:r>
      <w:r w:rsidR="00BD66B4" w:rsidRPr="005F739C">
        <w:rPr>
          <w:sz w:val="22"/>
          <w:szCs w:val="22"/>
        </w:rPr>
        <w:t xml:space="preserve">nformation Security Awareness, Privacy Awareness, </w:t>
      </w:r>
      <w:r w:rsidR="00125B19" w:rsidRPr="005F739C">
        <w:rPr>
          <w:sz w:val="22"/>
          <w:szCs w:val="22"/>
        </w:rPr>
        <w:t xml:space="preserve">and </w:t>
      </w:r>
      <w:r w:rsidR="00BD66B4" w:rsidRPr="005F739C">
        <w:rPr>
          <w:sz w:val="22"/>
          <w:szCs w:val="22"/>
        </w:rPr>
        <w:t>Section 508 &amp; Accessibility Compliance</w:t>
      </w:r>
    </w:p>
    <w:p w14:paraId="082E4767" w14:textId="1CD923B6"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215407D5">
                <wp:simplePos x="0" y="0"/>
                <wp:positionH relativeFrom="column">
                  <wp:posOffset>1419225</wp:posOffset>
                </wp:positionH>
                <wp:positionV relativeFrom="paragraph">
                  <wp:posOffset>122555</wp:posOffset>
                </wp:positionV>
                <wp:extent cx="54387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3877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63B5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9.65pt" to="54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" strokecolor="black [3200]" strokeweight="1.5pt">
                <v:stroke joinstyle="miter"/>
              </v:line>
            </w:pict>
          </mc:Fallback>
        </mc:AlternateContent>
      </w:r>
      <w:r w:rsidR="00C20C6A">
        <w:t>Work Experience</w:t>
      </w:r>
    </w:p>
    <w:p w14:paraId="7275F11D" w14:textId="426EFF85" w:rsidR="00C20C6A" w:rsidRPr="005374CB" w:rsidRDefault="00C20C6A" w:rsidP="00A94230">
      <w:pPr>
        <w:pStyle w:val="Heading3"/>
      </w:pPr>
      <w:r w:rsidRPr="005374CB">
        <w:t>Associate Project Manager</w:t>
      </w:r>
    </w:p>
    <w:p w14:paraId="31AFD64E" w14:textId="6AEF9516" w:rsidR="00C20C6A" w:rsidRPr="005374CB" w:rsidRDefault="00C20C6A" w:rsidP="00A94230">
      <w:pPr>
        <w:pStyle w:val="Heading4"/>
      </w:pPr>
      <w:r w:rsidRPr="005374CB">
        <w:t>IQ Solutions, Rockville, MD</w:t>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C418E5">
        <w:tab/>
        <w:t xml:space="preserve">August </w:t>
      </w:r>
      <w:r w:rsidRPr="005374CB">
        <w:t>2015–March 2018</w:t>
      </w:r>
    </w:p>
    <w:p w14:paraId="41BD300C" w14:textId="49D866C0" w:rsidR="00C20C6A" w:rsidRPr="005F739C" w:rsidRDefault="00C20C6A" w:rsidP="005F739C">
      <w:pPr>
        <w:pStyle w:val="Description"/>
      </w:pPr>
      <w:r w:rsidRPr="005F739C">
        <w:t>Promoted as an Associate Project Manager. Acted as a liaison between various internal cross-functional teams, from developers to designers, content editors, and the National Institute of Health Office of Disease Prevention (ODP) on multiple concurrent projects.</w:t>
      </w:r>
    </w:p>
    <w:p w14:paraId="0DEAAD4B" w14:textId="6E052AAA" w:rsidR="005D0144" w:rsidRPr="005D0144" w:rsidRDefault="005D0144" w:rsidP="005F739C">
      <w:pPr>
        <w:pStyle w:val="Accomplishments"/>
      </w:pPr>
      <w:r w:rsidRPr="005D0144">
        <w:t>Key Contribution &amp; Accomplishments</w:t>
      </w:r>
    </w:p>
    <w:p w14:paraId="69918185" w14:textId="3D5257BA" w:rsidR="00DC2835" w:rsidRPr="005D0144" w:rsidRDefault="00DC2835" w:rsidP="00C0601A">
      <w:pPr>
        <w:pStyle w:val="ListParagraph"/>
      </w:pPr>
      <w:r w:rsidRPr="005D0144">
        <w:t xml:space="preserve">Maintained </w:t>
      </w:r>
      <w:r w:rsidR="00FD3ACA" w:rsidRPr="005D0144">
        <w:t>exemplary</w:t>
      </w:r>
      <w:r w:rsidR="00A82644" w:rsidRPr="005D0144">
        <w:t xml:space="preserve"> level</w:t>
      </w:r>
      <w:r w:rsidRPr="005D0144">
        <w:t xml:space="preserve"> of client engagement through weekly communication and digital interactions</w:t>
      </w:r>
    </w:p>
    <w:p w14:paraId="37BD406A" w14:textId="71D3E8A9" w:rsidR="00C20C6A" w:rsidRPr="005D0144" w:rsidRDefault="00C20C6A" w:rsidP="00C0601A">
      <w:pPr>
        <w:pStyle w:val="ListParagraph"/>
      </w:pPr>
      <w:r w:rsidRPr="005D0144">
        <w:t>Transitioned project management tool from Google Sheets to JIRA and Confluence.</w:t>
      </w:r>
    </w:p>
    <w:p w14:paraId="725CEB2F" w14:textId="0C893A59" w:rsidR="00C20C6A" w:rsidRPr="005D0144" w:rsidRDefault="00C20C6A" w:rsidP="00C0601A">
      <w:pPr>
        <w:pStyle w:val="ListParagraph"/>
      </w:pPr>
      <w:r w:rsidRPr="005D0144">
        <w:t>Managed the operations and management of ODP’s website. Two manual web deployments per week were performed and over 300 web content assets adhering to AP Style and Section 508 were published.</w:t>
      </w:r>
    </w:p>
    <w:p w14:paraId="71B7719E" w14:textId="0A2D5B90" w:rsidR="00C20C6A" w:rsidRPr="005D0144" w:rsidRDefault="00C20C6A" w:rsidP="00C0601A">
      <w:pPr>
        <w:pStyle w:val="ListParagraph"/>
      </w:pPr>
      <w:r w:rsidRPr="005D0144">
        <w:t>Efficiently improved and streamlined procedural work process resulting in the completion of more than 1400 tasks. End-user documentation was created and prepared for internal use.</w:t>
      </w:r>
    </w:p>
    <w:p w14:paraId="258EAADE" w14:textId="5A02CAFA" w:rsidR="00C20C6A" w:rsidRPr="005D0144" w:rsidRDefault="00C20C6A" w:rsidP="00C0601A">
      <w:pPr>
        <w:pStyle w:val="ListParagraph"/>
      </w:pPr>
      <w:r w:rsidRPr="005D0144">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5D0144" w:rsidRDefault="00C20C6A" w:rsidP="00D60B30">
      <w:pPr>
        <w:pStyle w:val="ListParagraph"/>
        <w:spacing w:after="200"/>
      </w:pPr>
      <w:r w:rsidRPr="005D0144">
        <w:t>Lead and managed the redesign, planning, coordination, and promotion</w:t>
      </w:r>
      <w:bookmarkStart w:id="1" w:name="_GoBack"/>
      <w:bookmarkEnd w:id="1"/>
      <w:r w:rsidRPr="005D0144">
        <w:t xml:space="preserve"> of client’s Pathways to Prevention Workshop events. Successfully doubled workshop registrants from March to December 2017.</w:t>
      </w:r>
    </w:p>
    <w:p w14:paraId="77CEC49E" w14:textId="43375080" w:rsidR="00C20C6A" w:rsidRPr="00A94230" w:rsidRDefault="00C20C6A" w:rsidP="00A94230">
      <w:pPr>
        <w:pStyle w:val="Heading3"/>
      </w:pPr>
      <w:r w:rsidRPr="00A94230">
        <w:t>Technical Coordinator II</w:t>
      </w:r>
    </w:p>
    <w:p w14:paraId="5259CFEB" w14:textId="082186C1" w:rsidR="00C20C6A" w:rsidRPr="00A94230" w:rsidRDefault="00C20C6A" w:rsidP="00A94230">
      <w:pPr>
        <w:pStyle w:val="Heading4"/>
      </w:pPr>
      <w:r w:rsidRPr="00A94230">
        <w:t>AETEA Information Technology (contractor), Rockville, MD</w:t>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Pr="00A94230">
        <w:t>February 2015–August 2015</w:t>
      </w:r>
    </w:p>
    <w:p w14:paraId="5A8A4136" w14:textId="11123C0A" w:rsidR="00C20C6A" w:rsidRDefault="00C20C6A" w:rsidP="005F739C">
      <w:pPr>
        <w:pStyle w:val="Description"/>
      </w:pPr>
      <w:r w:rsidRPr="00A94230">
        <w:t xml:space="preserve">Supported IQ Solution’s Technical Project Manager in the O&amp;M of the NIH ODP website and support their strategic research initiatives. Coordinated and monitored project deliverables including assessment of </w:t>
      </w:r>
      <w:r w:rsidRPr="00A94230">
        <w:lastRenderedPageBreak/>
        <w:t>complexity, requirements gathering and preparation, allocation of resources, performed variety of tests</w:t>
      </w:r>
      <w:r w:rsidR="005D0144">
        <w:t xml:space="preserve">, </w:t>
      </w:r>
      <w:r w:rsidRPr="00A94230">
        <w:t>quality control and validation of scope deliverables, and ensuring tasks are completed on time and within budget.</w:t>
      </w:r>
    </w:p>
    <w:p w14:paraId="72A3018D" w14:textId="52EF3526" w:rsidR="0003711A" w:rsidRPr="005D0144" w:rsidRDefault="00C20C6A" w:rsidP="00C0601A">
      <w:pPr>
        <w:pStyle w:val="ListParagraph"/>
      </w:pPr>
      <w:r w:rsidRPr="005D0144">
        <w:t>Reported project status and revised schedules as appropriate to meet changing needs; enforced deadlines</w:t>
      </w:r>
      <w:r w:rsidR="0003711A" w:rsidRPr="005D0144">
        <w:t>.</w:t>
      </w:r>
    </w:p>
    <w:p w14:paraId="04F4A277" w14:textId="2D8DF7D3" w:rsidR="00C20C6A" w:rsidRPr="005D0144" w:rsidRDefault="0003711A" w:rsidP="00C0601A">
      <w:pPr>
        <w:pStyle w:val="ListParagraph"/>
      </w:pPr>
      <w:r w:rsidRPr="005D0144">
        <w:t>M</w:t>
      </w:r>
      <w:r w:rsidR="00C20C6A" w:rsidRPr="005D0144">
        <w:t xml:space="preserve">anaged multiple projects by creatively creating a Smartsheet and Kanban alternative using Google </w:t>
      </w:r>
      <w:r w:rsidR="002A2E05" w:rsidRPr="005D0144">
        <w:t>Docs/Sheets</w:t>
      </w:r>
      <w:r w:rsidR="00C20C6A" w:rsidRPr="005D0144">
        <w:t xml:space="preserve"> with Basecamp to manage projects tasks, priorities, assignment, and statuses, and timelines.</w:t>
      </w:r>
    </w:p>
    <w:p w14:paraId="38096DA6" w14:textId="2E0ABFC4" w:rsidR="00C20C6A" w:rsidRPr="005D0144" w:rsidRDefault="00C20C6A" w:rsidP="00C0601A">
      <w:pPr>
        <w:pStyle w:val="ListParagraph"/>
      </w:pPr>
      <w:r w:rsidRPr="005D0144">
        <w:t>Identified and mitigated of anticipated challenges and risks using technical and analytical skills.</w:t>
      </w:r>
    </w:p>
    <w:p w14:paraId="5CC0388B" w14:textId="506E6221" w:rsidR="00C20C6A" w:rsidRPr="005D0144" w:rsidRDefault="00C20C6A" w:rsidP="00D60B30">
      <w:pPr>
        <w:pStyle w:val="ListParagraph"/>
        <w:spacing w:after="200"/>
      </w:pPr>
      <w:r w:rsidRPr="005D0144">
        <w:t>Coached and mentored team members on Section 508 and best web practices and standards.</w:t>
      </w:r>
    </w:p>
    <w:p w14:paraId="55461206" w14:textId="696D67E5" w:rsidR="00C20C6A" w:rsidRDefault="00C20C6A" w:rsidP="00A94230">
      <w:pPr>
        <w:pStyle w:val="Heading3"/>
      </w:pPr>
      <w:r>
        <w:t>Web Content Specialist</w:t>
      </w:r>
    </w:p>
    <w:p w14:paraId="7C2E4EBC" w14:textId="7A5A849A" w:rsidR="00C20C6A" w:rsidRDefault="00C20C6A" w:rsidP="00A94230">
      <w:pPr>
        <w:pStyle w:val="Heading4"/>
      </w:pPr>
      <w:r>
        <w:t>Woodbourne Solutions, Germantown,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E74B43">
        <w:tab/>
      </w:r>
      <w:r>
        <w:t>June 2012–February 2015</w:t>
      </w:r>
    </w:p>
    <w:p w14:paraId="178F8B58" w14:textId="07040223" w:rsidR="00C20C6A" w:rsidRDefault="00C20C6A" w:rsidP="005F739C">
      <w:pPr>
        <w:pStyle w:val="Description"/>
      </w:pPr>
      <w:r w:rsidRPr="00A94230">
        <w:t xml:space="preserve">Supported </w:t>
      </w:r>
      <w:r w:rsidR="00BC363A" w:rsidRPr="00A94230">
        <w:t xml:space="preserve">content </w:t>
      </w:r>
      <w:r w:rsidRPr="00A94230">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A94230">
        <w:t>.</w:t>
      </w:r>
    </w:p>
    <w:p w14:paraId="20175C72" w14:textId="77777777" w:rsidR="003A05C8" w:rsidRPr="005D0144" w:rsidRDefault="003A05C8" w:rsidP="00C0601A">
      <w:pPr>
        <w:pStyle w:val="ListParagraph"/>
      </w:pPr>
      <w:r w:rsidRPr="005D0144">
        <w:t xml:space="preserve">Supported </w:t>
      </w:r>
      <w:r w:rsidR="005305D2" w:rsidRPr="005D0144">
        <w:t xml:space="preserve">operations and management </w:t>
      </w:r>
      <w:r w:rsidRPr="005D0144">
        <w:t>of task deliverables using Jira and Confluence.</w:t>
      </w:r>
    </w:p>
    <w:p w14:paraId="7AD23257" w14:textId="307F561D" w:rsidR="00C20C6A" w:rsidRPr="005D0144" w:rsidRDefault="00C20C6A" w:rsidP="00C0601A">
      <w:pPr>
        <w:pStyle w:val="ListParagraph"/>
      </w:pPr>
      <w:r w:rsidRPr="005D0144">
        <w:t>Ensured quality assurance and certifying sign-offs for web content, multimedia, eblasts, and electronic documents (PDFs) from partnering companies conforming to Section 508 / WCAG standards.</w:t>
      </w:r>
    </w:p>
    <w:p w14:paraId="6CE229EA" w14:textId="4ADEA459" w:rsidR="00C20C6A" w:rsidRPr="005D0144" w:rsidRDefault="00C20C6A" w:rsidP="00C0601A">
      <w:pPr>
        <w:pStyle w:val="ListParagraph"/>
      </w:pPr>
      <w:r w:rsidRPr="005D0144">
        <w:t>Managed and coordinated team of interns in a project to refresh the NICHD Cochrane Library, successfully leading to faster load time and decreased storage capacity requirements.</w:t>
      </w:r>
    </w:p>
    <w:p w14:paraId="3B6EEF05" w14:textId="74AB15C6" w:rsidR="00C20C6A" w:rsidRPr="005D0144" w:rsidRDefault="00C20C6A" w:rsidP="00D60B30">
      <w:pPr>
        <w:pStyle w:val="ListParagraph"/>
        <w:spacing w:after="200"/>
      </w:pPr>
      <w:r w:rsidRPr="005D0144">
        <w:t>Prepared weekly and monthly project task statuses, Section 508 audit, and broken link reports.</w:t>
      </w:r>
    </w:p>
    <w:p w14:paraId="29D453C8" w14:textId="1B5A3916" w:rsidR="00C20C6A" w:rsidRDefault="00C20C6A" w:rsidP="00A94230">
      <w:pPr>
        <w:pStyle w:val="Heading3"/>
      </w:pPr>
      <w:r>
        <w:t>IT &amp; E-Business Specialist</w:t>
      </w:r>
    </w:p>
    <w:p w14:paraId="519EE5A3" w14:textId="46506332" w:rsidR="00C20C6A" w:rsidRDefault="00C20C6A" w:rsidP="00A94230">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t>May 2011–April 2012</w:t>
      </w:r>
    </w:p>
    <w:p w14:paraId="57DC9114" w14:textId="200C9E20" w:rsidR="00C20C6A" w:rsidRPr="00E74B43" w:rsidRDefault="00C20C6A" w:rsidP="005F739C">
      <w:pPr>
        <w:pStyle w:val="Description"/>
      </w:pPr>
      <w:r w:rsidRPr="00E74B43">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5D0144" w:rsidRDefault="00C20C6A" w:rsidP="00C0601A">
      <w:pPr>
        <w:pStyle w:val="ListParagraph"/>
      </w:pPr>
      <w:r w:rsidRPr="005D0144">
        <w:t>Provided technical support and customer service to over 100 e-business clients.</w:t>
      </w:r>
    </w:p>
    <w:p w14:paraId="34612799" w14:textId="4303516E" w:rsidR="00C20C6A" w:rsidRPr="005D0144" w:rsidRDefault="00C20C6A" w:rsidP="00C0601A">
      <w:pPr>
        <w:pStyle w:val="ListParagraph"/>
      </w:pPr>
      <w:r w:rsidRPr="005D0144">
        <w:t>Developed and managed over 100 W2P web portals for current and prospective clients.</w:t>
      </w:r>
    </w:p>
    <w:p w14:paraId="0E38F160" w14:textId="2109200A" w:rsidR="00C20C6A" w:rsidRPr="005D0144" w:rsidRDefault="00C20C6A" w:rsidP="00C0601A">
      <w:pPr>
        <w:pStyle w:val="ListParagraph"/>
      </w:pPr>
      <w:r w:rsidRPr="005D0144">
        <w:t>Successfully supported client marketing initiatives through designing and development of personalized URLs (PURLs) eblasts using Constant Contact and preparing and submitting data reports to clients daily.</w:t>
      </w:r>
    </w:p>
    <w:p w14:paraId="3990ACB8" w14:textId="2CC9948D" w:rsidR="00C20C6A" w:rsidRPr="005D0144" w:rsidRDefault="00C20C6A" w:rsidP="00D60B30">
      <w:pPr>
        <w:pStyle w:val="ListParagraph"/>
        <w:spacing w:after="240"/>
      </w:pPr>
      <w:r w:rsidRPr="005D0144">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5B54F4FA">
                <wp:simplePos x="0" y="0"/>
                <wp:positionH relativeFrom="column">
                  <wp:posOffset>865505</wp:posOffset>
                </wp:positionH>
                <wp:positionV relativeFrom="paragraph">
                  <wp:posOffset>102870</wp:posOffset>
                </wp:positionV>
                <wp:extent cx="599249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924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2891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8.1pt" to="54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" strokecolor="black [3200]" strokeweight="1.5pt">
                <v:stroke joinstyle="miter"/>
              </v:line>
            </w:pict>
          </mc:Fallback>
        </mc:AlternateContent>
      </w:r>
      <w:r w:rsidR="00C20C6A" w:rsidRPr="000E2921">
        <w:t>Education</w:t>
      </w:r>
    </w:p>
    <w:p w14:paraId="4B85F4DF" w14:textId="593590B6" w:rsidR="00C20C6A" w:rsidRPr="000E2921" w:rsidRDefault="00C20C6A" w:rsidP="00A94230">
      <w:pPr>
        <w:pStyle w:val="Heading3"/>
      </w:pPr>
      <w:r w:rsidRPr="000E2921">
        <w:t>Bachelor of Science in Management Information Systems</w:t>
      </w:r>
    </w:p>
    <w:p w14:paraId="6D0FE5DA" w14:textId="17171CE1" w:rsidR="00C20C6A" w:rsidRPr="000E2921" w:rsidRDefault="00C20C6A" w:rsidP="00A94230">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1A20E7" w:rsidRPr="000E2921">
        <w:tab/>
      </w:r>
      <w:r w:rsidRPr="000E2921">
        <w:t>December 2011</w:t>
      </w:r>
    </w:p>
    <w:p w14:paraId="15F1CA0B" w14:textId="6DD40746" w:rsidR="00C20C6A" w:rsidRPr="005D0144" w:rsidRDefault="00C20C6A" w:rsidP="00D60B30">
      <w:pPr>
        <w:pStyle w:val="ListParagraph"/>
        <w:spacing w:after="240"/>
        <w:ind w:left="619" w:hanging="331"/>
      </w:pPr>
      <w:r w:rsidRPr="005D0144">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200EDA5A">
                <wp:simplePos x="0" y="0"/>
                <wp:positionH relativeFrom="column">
                  <wp:posOffset>1143000</wp:posOffset>
                </wp:positionH>
                <wp:positionV relativeFrom="paragraph">
                  <wp:posOffset>115570</wp:posOffset>
                </wp:positionV>
                <wp:extent cx="5708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0801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8D5C"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9.1pt" to="539.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" strokecolor="black [3200]" strokeweight="1.5pt">
                <v:stroke joinstyle="miter"/>
              </v:line>
            </w:pict>
          </mc:Fallback>
        </mc:AlternateContent>
      </w:r>
      <w:r>
        <w:t>Certifications</w:t>
      </w:r>
    </w:p>
    <w:p w14:paraId="769070F6" w14:textId="77777777" w:rsidR="00A94230" w:rsidRPr="00694110" w:rsidRDefault="00A94230" w:rsidP="00A94230">
      <w:pPr>
        <w:pStyle w:val="Heading3"/>
      </w:pPr>
      <w:r>
        <w:t>Project Management Insitute</w:t>
      </w:r>
    </w:p>
    <w:p w14:paraId="6499AD0B" w14:textId="58E74148" w:rsidR="00A94230" w:rsidRDefault="00A94230" w:rsidP="00125B19">
      <w:pPr>
        <w:pStyle w:val="Heading4"/>
        <w:spacing w:after="40"/>
      </w:pPr>
      <w:r w:rsidRPr="00A94230">
        <w:t>PMI Agile Certified Practitioner</w:t>
      </w:r>
      <w:r w:rsidRPr="00694110">
        <w:t xml:space="preserve"> (</w:t>
      </w:r>
      <w:r>
        <w:t>PMI-ACP</w:t>
      </w:r>
      <w:r w:rsidRPr="00694110">
        <w:t>)</w:t>
      </w:r>
      <w:r>
        <w:t xml:space="preserve"> Certification</w:t>
      </w:r>
      <w:r>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t xml:space="preserve">December </w:t>
      </w:r>
      <w:r w:rsidRPr="00694110">
        <w:t>201</w:t>
      </w:r>
      <w:r w:rsidR="00E74B43">
        <w:t>8</w:t>
      </w:r>
      <w:r>
        <w:t xml:space="preserve"> (</w:t>
      </w:r>
      <w:r w:rsidRPr="00A94230">
        <w:rPr>
          <w:i/>
        </w:rPr>
        <w:t>Expected</w:t>
      </w:r>
      <w:r>
        <w:t>)</w:t>
      </w:r>
    </w:p>
    <w:p w14:paraId="03858D5E" w14:textId="2D24665F" w:rsidR="00D60B30" w:rsidRDefault="00D60B30" w:rsidP="00E74B43">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E74B43">
        <w:t>June</w:t>
      </w:r>
      <w:r w:rsidRPr="00694110">
        <w:t xml:space="preserve"> 2019</w:t>
      </w:r>
      <w:r w:rsidR="00A94230">
        <w:t xml:space="preserve"> (</w:t>
      </w:r>
      <w:r w:rsidR="00A94230" w:rsidRPr="00A94230">
        <w:rPr>
          <w:i/>
        </w:rPr>
        <w:t>Expected</w:t>
      </w:r>
      <w:r w:rsidR="00A94230">
        <w:t>)</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4A53BB4E">
                <wp:simplePos x="0" y="0"/>
                <wp:positionH relativeFrom="column">
                  <wp:posOffset>714375</wp:posOffset>
                </wp:positionH>
                <wp:positionV relativeFrom="paragraph">
                  <wp:posOffset>112395</wp:posOffset>
                </wp:positionV>
                <wp:extent cx="61461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0412"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85pt" to="5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" strokecolor="black [3200]" strokeweight="1.5pt">
                <v:stroke joinstyle="miter"/>
              </v:line>
            </w:pict>
          </mc:Fallback>
        </mc:AlternateContent>
      </w:r>
      <w:r w:rsidR="00D27928">
        <w:t>General</w:t>
      </w:r>
    </w:p>
    <w:p w14:paraId="183FF682" w14:textId="0F831338" w:rsidR="00E74B43" w:rsidRPr="00E74B43" w:rsidRDefault="00735722" w:rsidP="00E74B43">
      <w:pPr>
        <w:pStyle w:val="Heading3"/>
      </w:pPr>
      <w:r>
        <w:t xml:space="preserve">Native </w:t>
      </w:r>
      <w:r w:rsidR="00E74B43" w:rsidRPr="00E74B43">
        <w:t>U.S. Citizen</w:t>
      </w:r>
    </w:p>
    <w:p w14:paraId="1A1C0524" w14:textId="13BEF6BE" w:rsidR="00E74B43" w:rsidRPr="00E74B43" w:rsidRDefault="00A214FA" w:rsidP="00E74B43">
      <w:pPr>
        <w:pStyle w:val="Heading4"/>
      </w:pPr>
      <w:r w:rsidRPr="00E74B43">
        <w:t>Public Trust Clearance</w:t>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E74B43">
        <w:tab/>
      </w:r>
      <w:r w:rsidR="00E74B43">
        <w:tab/>
      </w:r>
      <w:r w:rsidR="00E74B43">
        <w:tab/>
      </w:r>
      <w:r w:rsidR="00E74B43">
        <w:tab/>
      </w:r>
      <w:r w:rsidR="00E74B43">
        <w:tab/>
      </w:r>
      <w:r w:rsidR="00E74B43">
        <w:tab/>
      </w:r>
      <w:r w:rsid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00E74B43">
        <w:tab/>
      </w:r>
      <w:r w:rsidRPr="00E74B43">
        <w:tab/>
      </w:r>
      <w:r w:rsidRPr="00E74B43">
        <w:tab/>
      </w:r>
      <w:r w:rsidRPr="00E74B43">
        <w:tab/>
        <w:t>June 2012–March 2018</w:t>
      </w:r>
    </w:p>
    <w:sectPr w:rsidR="00E74B43" w:rsidRPr="00E74B43" w:rsidSect="005F739C">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1C5F4" w14:textId="77777777" w:rsidR="00B95DBC" w:rsidRDefault="00B95DBC" w:rsidP="002E5802">
      <w:pPr>
        <w:spacing w:after="0" w:line="240" w:lineRule="auto"/>
      </w:pPr>
      <w:r>
        <w:separator/>
      </w:r>
    </w:p>
  </w:endnote>
  <w:endnote w:type="continuationSeparator" w:id="0">
    <w:p w14:paraId="2ECD2D16" w14:textId="77777777" w:rsidR="00B95DBC" w:rsidRDefault="00B95DBC" w:rsidP="002E5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510946"/>
      <w:docPartObj>
        <w:docPartGallery w:val="Page Numbers (Bottom of Page)"/>
        <w:docPartUnique/>
      </w:docPartObj>
    </w:sdtPr>
    <w:sdtContent>
      <w:p w14:paraId="3B23D208" w14:textId="13D3F375" w:rsidR="00B60C6F" w:rsidRDefault="00B60C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19278D" w14:textId="77777777" w:rsidR="002E5802" w:rsidRDefault="002E5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64ECD" w14:textId="77777777" w:rsidR="00B95DBC" w:rsidRDefault="00B95DBC" w:rsidP="002E5802">
      <w:pPr>
        <w:spacing w:after="0" w:line="240" w:lineRule="auto"/>
      </w:pPr>
      <w:r>
        <w:separator/>
      </w:r>
    </w:p>
  </w:footnote>
  <w:footnote w:type="continuationSeparator" w:id="0">
    <w:p w14:paraId="138A8070" w14:textId="77777777" w:rsidR="00B95DBC" w:rsidRDefault="00B95DBC" w:rsidP="002E5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pStyle w:val="ListParagraph"/>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25B19"/>
    <w:rsid w:val="00171EBC"/>
    <w:rsid w:val="001A20E7"/>
    <w:rsid w:val="00265306"/>
    <w:rsid w:val="002A2E05"/>
    <w:rsid w:val="002A4AE1"/>
    <w:rsid w:val="002E5802"/>
    <w:rsid w:val="0033198C"/>
    <w:rsid w:val="003A05C8"/>
    <w:rsid w:val="003E0301"/>
    <w:rsid w:val="00414689"/>
    <w:rsid w:val="00420A17"/>
    <w:rsid w:val="00431526"/>
    <w:rsid w:val="00482811"/>
    <w:rsid w:val="005305D2"/>
    <w:rsid w:val="005374CB"/>
    <w:rsid w:val="00564A56"/>
    <w:rsid w:val="00577D0B"/>
    <w:rsid w:val="005D0144"/>
    <w:rsid w:val="005F739C"/>
    <w:rsid w:val="00606DBA"/>
    <w:rsid w:val="00624D16"/>
    <w:rsid w:val="00685FE7"/>
    <w:rsid w:val="00694110"/>
    <w:rsid w:val="00735722"/>
    <w:rsid w:val="00782FC7"/>
    <w:rsid w:val="007E2354"/>
    <w:rsid w:val="007E59EC"/>
    <w:rsid w:val="007F2E62"/>
    <w:rsid w:val="00826D3B"/>
    <w:rsid w:val="00895321"/>
    <w:rsid w:val="008E1220"/>
    <w:rsid w:val="008E4F6C"/>
    <w:rsid w:val="008F210B"/>
    <w:rsid w:val="0095225C"/>
    <w:rsid w:val="009D7DEE"/>
    <w:rsid w:val="00A214FA"/>
    <w:rsid w:val="00A645AC"/>
    <w:rsid w:val="00A82644"/>
    <w:rsid w:val="00A94230"/>
    <w:rsid w:val="00AB5FC1"/>
    <w:rsid w:val="00AC5D7E"/>
    <w:rsid w:val="00B50AE8"/>
    <w:rsid w:val="00B60C6F"/>
    <w:rsid w:val="00B95DBC"/>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92020"/>
    <w:rsid w:val="00DB22AE"/>
    <w:rsid w:val="00DC2835"/>
    <w:rsid w:val="00E4729A"/>
    <w:rsid w:val="00E5492E"/>
    <w:rsid w:val="00E67958"/>
    <w:rsid w:val="00E7283F"/>
    <w:rsid w:val="00E74B43"/>
    <w:rsid w:val="00EA6F15"/>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564A56"/>
    <w:pPr>
      <w:keepNext/>
      <w:keepLines/>
      <w:autoSpaceDE w:val="0"/>
      <w:autoSpaceDN w:val="0"/>
      <w:adjustRightInd w:val="0"/>
      <w:spacing w:after="4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A94230"/>
    <w:pPr>
      <w:keepNext/>
      <w:keepLines/>
      <w:spacing w:after="0" w:line="240" w:lineRule="auto"/>
      <w:ind w:right="14"/>
      <w:mirrorIndents/>
      <w:outlineLvl w:val="2"/>
    </w:pPr>
    <w:rPr>
      <w:rFonts w:ascii="Roboto Medium" w:eastAsiaTheme="majorEastAsia" w:hAnsi="Roboto Medium" w:cstheme="majorBidi"/>
      <w:noProof/>
      <w:sz w:val="24"/>
      <w:szCs w:val="24"/>
    </w:rPr>
  </w:style>
  <w:style w:type="paragraph" w:styleId="Heading4">
    <w:name w:val="heading 4"/>
    <w:next w:val="Description"/>
    <w:link w:val="Heading4Char"/>
    <w:autoRedefine/>
    <w:uiPriority w:val="9"/>
    <w:unhideWhenUsed/>
    <w:qFormat/>
    <w:rsid w:val="00A94230"/>
    <w:pPr>
      <w:tabs>
        <w:tab w:val="right" w:pos="72"/>
      </w:tabs>
      <w:spacing w:after="20" w:line="300" w:lineRule="auto"/>
      <w:ind w:right="14"/>
      <w:mirrorIndents/>
      <w:outlineLvl w:val="3"/>
    </w:pPr>
    <w:rPr>
      <w:rFonts w:ascii="Roboto Condensed" w:hAnsi="Roboto Condensed" w:cs="Open Sans"/>
      <w:sz w:val="24"/>
      <w:szCs w:val="24"/>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564A56"/>
    <w:rPr>
      <w:rFonts w:ascii="Roboto Medium" w:eastAsiaTheme="majorEastAsia" w:hAnsi="Roboto Medium" w:cstheme="majorBidi"/>
      <w:sz w:val="72"/>
      <w:szCs w:val="72"/>
    </w:rPr>
  </w:style>
  <w:style w:type="paragraph" w:customStyle="1" w:styleId="Description">
    <w:name w:val="Description"/>
    <w:next w:val="Accomplishments"/>
    <w:autoRedefine/>
    <w:qFormat/>
    <w:rsid w:val="005F739C"/>
    <w:pPr>
      <w:spacing w:after="60" w:line="269" w:lineRule="auto"/>
      <w:ind w:left="14" w:right="14"/>
      <w:mirrorIndents/>
    </w:pPr>
    <w:rPr>
      <w:rFonts w:ascii="Roboto Light" w:hAnsi="Roboto Light" w:cstheme="majorHAnsi"/>
    </w:rPr>
  </w:style>
  <w:style w:type="character" w:customStyle="1" w:styleId="Heading3Char">
    <w:name w:val="Heading 3 Char"/>
    <w:basedOn w:val="DefaultParagraphFont"/>
    <w:link w:val="Heading3"/>
    <w:uiPriority w:val="9"/>
    <w:rsid w:val="00A94230"/>
    <w:rPr>
      <w:rFonts w:ascii="Roboto Medium" w:eastAsiaTheme="majorEastAsia" w:hAnsi="Roboto Medium" w:cstheme="majorBidi"/>
      <w:noProof/>
      <w:sz w:val="24"/>
      <w:szCs w:val="24"/>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C0601A"/>
    <w:pPr>
      <w:numPr>
        <w:numId w:val="14"/>
      </w:numPr>
      <w:spacing w:before="20" w:after="20" w:line="269" w:lineRule="auto"/>
      <w:ind w:right="14"/>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5D0144"/>
    <w:pPr>
      <w:tabs>
        <w:tab w:val="left" w:pos="216"/>
      </w:tabs>
      <w:ind w:firstLine="216"/>
    </w:pPr>
    <w:rPr>
      <w:i/>
      <w:u w:val="single"/>
    </w:rPr>
  </w:style>
  <w:style w:type="character" w:customStyle="1" w:styleId="AccomplishmentsChar">
    <w:name w:val="Accomplishments Char"/>
    <w:basedOn w:val="DefaultParagraphFont"/>
    <w:link w:val="Accomplishments"/>
    <w:rsid w:val="005D0144"/>
    <w:rPr>
      <w:rFonts w:ascii="Roboto Light" w:hAnsi="Roboto Light" w:cstheme="majorHAnsi"/>
      <w:i/>
      <w:u w:val="single"/>
    </w:rPr>
  </w:style>
  <w:style w:type="paragraph" w:customStyle="1" w:styleId="Contact">
    <w:name w:val="Contact"/>
    <w:next w:val="Normal"/>
    <w:autoRedefine/>
    <w:qFormat/>
    <w:rsid w:val="002E5802"/>
    <w:pPr>
      <w:spacing w:line="240" w:lineRule="auto"/>
      <w:ind w:right="14"/>
      <w:mirrorIndents/>
      <w:jc w:val="center"/>
    </w:pPr>
    <w:rPr>
      <w:rFonts w:ascii="Roboto Light" w:hAnsi="Roboto Light" w:cs="Open Sans"/>
      <w:b/>
      <w:noProof/>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A94230"/>
    <w:rPr>
      <w:rFonts w:ascii="Roboto Condensed" w:hAnsi="Roboto Condensed" w:cs="Open Sans"/>
      <w:sz w:val="24"/>
      <w:szCs w:val="24"/>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 w:type="paragraph" w:customStyle="1" w:styleId="Skills">
    <w:name w:val="Skills"/>
    <w:autoRedefine/>
    <w:qFormat/>
    <w:rsid w:val="00125B19"/>
    <w:pPr>
      <w:spacing w:after="240" w:line="269" w:lineRule="auto"/>
      <w:contextualSpacing/>
    </w:pPr>
    <w:rPr>
      <w:rFonts w:ascii="Roboto Light" w:hAnsi="Roboto Light" w:cstheme="majorHAnsi"/>
      <w:sz w:val="21"/>
      <w:szCs w:val="21"/>
    </w:rPr>
  </w:style>
  <w:style w:type="paragraph" w:styleId="Header">
    <w:name w:val="header"/>
    <w:basedOn w:val="Normal"/>
    <w:link w:val="HeaderChar"/>
    <w:uiPriority w:val="99"/>
    <w:unhideWhenUsed/>
    <w:rsid w:val="002E5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802"/>
    <w:rPr>
      <w:rFonts w:ascii="Roboto Light" w:hAnsi="Roboto Light" w:cs="Open Sans"/>
      <w:sz w:val="21"/>
      <w:szCs w:val="21"/>
    </w:rPr>
  </w:style>
  <w:style w:type="paragraph" w:styleId="Footer">
    <w:name w:val="footer"/>
    <w:basedOn w:val="Normal"/>
    <w:link w:val="FooterChar"/>
    <w:uiPriority w:val="99"/>
    <w:unhideWhenUsed/>
    <w:rsid w:val="002E5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802"/>
    <w:rPr>
      <w:rFonts w:ascii="Roboto Light" w:hAnsi="Roboto Light" w:cs="Open San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ynh@dhgita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hgital.com/" TargetMode="External"/><Relationship Id="rId4" Type="http://schemas.openxmlformats.org/officeDocument/2006/relationships/settings" Target="settings.xml"/><Relationship Id="rId9" Type="http://schemas.openxmlformats.org/officeDocument/2006/relationships/hyperlink" Target="https://linkedin.com/in/dh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9D9E0-A2E8-4106-B167-CBC81039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999</Words>
  <Characters>5698</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Danny Huynh</vt:lpstr>
      <vt:lpstr>    /Professional Summary</vt:lpstr>
      <vt:lpstr>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/Certifications</vt:lpstr>
      <vt:lpstr>        Project Management Insitute</vt:lpstr>
      <vt:lpstr>    /General</vt:lpstr>
      <vt:lpstr>        Native U.S. Citizen</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6</cp:revision>
  <dcterms:created xsi:type="dcterms:W3CDTF">2018-07-24T03:10:00Z</dcterms:created>
  <dcterms:modified xsi:type="dcterms:W3CDTF">2018-07-24T19:17:00Z</dcterms:modified>
</cp:coreProperties>
</file>