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EB5D" w14:textId="757829DC" w:rsidR="00C167E7" w:rsidRDefault="00CC2DBD">
      <w:pPr>
        <w:rPr>
          <w:b/>
          <w:bCs/>
          <w:lang w:val="en-US"/>
        </w:rPr>
      </w:pPr>
      <w:r>
        <w:rPr>
          <w:b/>
          <w:bCs/>
          <w:lang w:val="en-US"/>
        </w:rPr>
        <w:t>IMPORTANTE:</w:t>
      </w:r>
    </w:p>
    <w:p w14:paraId="190FA15A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1) Idea central</w:t>
      </w:r>
    </w:p>
    <w:p w14:paraId="07ADB3D8" w14:textId="77777777" w:rsidR="00CC2DBD" w:rsidRPr="00CC2DBD" w:rsidRDefault="00CC2DBD" w:rsidP="00CC2DBD">
      <w:pPr>
        <w:jc w:val="both"/>
      </w:pPr>
      <w:r w:rsidRPr="00CC2DBD">
        <w:t xml:space="preserve">Su arquitectura actual implementa un </w:t>
      </w:r>
      <w:r w:rsidRPr="00CC2DBD">
        <w:rPr>
          <w:b/>
          <w:bCs/>
        </w:rPr>
        <w:t>“</w:t>
      </w:r>
      <w:proofErr w:type="spellStart"/>
      <w:r w:rsidRPr="00CC2DBD">
        <w:rPr>
          <w:b/>
          <w:bCs/>
        </w:rPr>
        <w:t>Gym</w:t>
      </w:r>
      <w:proofErr w:type="spellEnd"/>
      <w:r w:rsidRPr="00CC2DBD">
        <w:rPr>
          <w:b/>
          <w:bCs/>
        </w:rPr>
        <w:t xml:space="preserve"> </w:t>
      </w:r>
      <w:proofErr w:type="spellStart"/>
      <w:r w:rsidRPr="00CC2DBD">
        <w:rPr>
          <w:b/>
          <w:bCs/>
        </w:rPr>
        <w:t>Env</w:t>
      </w:r>
      <w:proofErr w:type="spellEnd"/>
      <w:r w:rsidRPr="00CC2DBD">
        <w:rPr>
          <w:b/>
          <w:bCs/>
        </w:rPr>
        <w:t xml:space="preserve"> normal por fuera”</w:t>
      </w:r>
      <w:r w:rsidRPr="00CC2DBD">
        <w:t xml:space="preserve">, y por dentro un </w:t>
      </w:r>
      <w:r w:rsidRPr="00CC2DBD">
        <w:rPr>
          <w:b/>
          <w:bCs/>
        </w:rPr>
        <w:t>traductor</w:t>
      </w:r>
      <w:r w:rsidRPr="00CC2DBD">
        <w:t xml:space="preserve"> que convierte decisiones de asignación (RL) en acciones ejecutables por el </w:t>
      </w:r>
      <w:proofErr w:type="spellStart"/>
      <w:r w:rsidRPr="00CC2DBD">
        <w:t>env</w:t>
      </w:r>
      <w:proofErr w:type="spellEnd"/>
      <w:r w:rsidRPr="00CC2DBD">
        <w:t xml:space="preserve">. El grafo ya existe como </w:t>
      </w:r>
      <w:r w:rsidRPr="00CC2DBD">
        <w:rPr>
          <w:i/>
          <w:iCs/>
        </w:rPr>
        <w:t>estructura de datos</w:t>
      </w:r>
      <w:r w:rsidRPr="00CC2DBD">
        <w:t xml:space="preserve">, pero </w:t>
      </w:r>
      <w:r w:rsidRPr="00CC2DBD">
        <w:rPr>
          <w:b/>
          <w:bCs/>
        </w:rPr>
        <w:t xml:space="preserve">aún no existe la política GNN/atención </w:t>
      </w:r>
      <w:proofErr w:type="spellStart"/>
      <w:r w:rsidRPr="00CC2DBD">
        <w:rPr>
          <w:b/>
          <w:bCs/>
        </w:rPr>
        <w:t>end-to-end</w:t>
      </w:r>
      <w:proofErr w:type="spellEnd"/>
      <w:r w:rsidRPr="00CC2DBD">
        <w:t xml:space="preserve">: hoy el grafo se </w:t>
      </w:r>
      <w:r w:rsidRPr="00CC2DBD">
        <w:rPr>
          <w:b/>
          <w:bCs/>
        </w:rPr>
        <w:t>aplana</w:t>
      </w:r>
      <w:r w:rsidRPr="00CC2DBD">
        <w:t xml:space="preserve"> para que PPO lo consuma.</w:t>
      </w:r>
    </w:p>
    <w:p w14:paraId="2DD91726" w14:textId="77777777" w:rsidR="00CC2DBD" w:rsidRPr="00CC2DBD" w:rsidRDefault="00CC2DBD" w:rsidP="00CC2DBD">
      <w:pPr>
        <w:jc w:val="both"/>
      </w:pPr>
      <w:r w:rsidRPr="00CC2DBD">
        <w:pict w14:anchorId="30968240">
          <v:rect id="_x0000_i1041" style="width:0;height:1.5pt" o:hralign="center" o:hrstd="t" o:hr="t" fillcolor="#a0a0a0" stroked="f"/>
        </w:pict>
      </w:r>
    </w:p>
    <w:p w14:paraId="7C59D0B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2) Mapa mental (qué es cada bloque y cómo fluye)</w:t>
      </w:r>
    </w:p>
    <w:p w14:paraId="1CA7DF82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(A) SB3/PPO (afuera)</w:t>
      </w:r>
    </w:p>
    <w:p w14:paraId="6F364388" w14:textId="44000EB2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SB3 solo sabe hacer: </w:t>
      </w:r>
      <w:proofErr w:type="spellStart"/>
      <w:r w:rsidRPr="00CC2DBD">
        <w:t>obs</w:t>
      </w:r>
      <w:proofErr w:type="spellEnd"/>
      <w:r w:rsidRPr="00CC2DBD">
        <w:t xml:space="preserve"> = </w:t>
      </w:r>
      <w:proofErr w:type="spellStart"/>
      <w:proofErr w:type="gramStart"/>
      <w:r w:rsidRPr="00CC2DBD">
        <w:t>env.reset</w:t>
      </w:r>
      <w:proofErr w:type="spellEnd"/>
      <w:proofErr w:type="gramEnd"/>
      <w:r w:rsidRPr="00CC2DBD">
        <w:t xml:space="preserve">() y luego </w:t>
      </w:r>
      <w:proofErr w:type="spellStart"/>
      <w:r w:rsidRPr="00CC2DBD">
        <w:t>obs</w:t>
      </w:r>
      <w:proofErr w:type="spellEnd"/>
      <w:r w:rsidRPr="00CC2DBD">
        <w:t xml:space="preserve">, </w:t>
      </w:r>
      <w:proofErr w:type="spellStart"/>
      <w:r w:rsidRPr="00CC2DBD">
        <w:t>reward</w:t>
      </w:r>
      <w:proofErr w:type="spellEnd"/>
      <w:r w:rsidRPr="00CC2DBD">
        <w:t xml:space="preserve"> = </w:t>
      </w:r>
      <w:proofErr w:type="spellStart"/>
      <w:proofErr w:type="gramStart"/>
      <w:r w:rsidRPr="00CC2DBD">
        <w:t>env.step</w:t>
      </w:r>
      <w:proofErr w:type="spellEnd"/>
      <w:proofErr w:type="gramEnd"/>
      <w:r w:rsidRPr="00CC2DBD">
        <w:t>(</w:t>
      </w:r>
      <w:proofErr w:type="spellStart"/>
      <w:r w:rsidRPr="00CC2DBD">
        <w:t>action</w:t>
      </w:r>
      <w:proofErr w:type="spellEnd"/>
      <w:r w:rsidRPr="00CC2DBD">
        <w:t>) en</w:t>
      </w:r>
      <w:r w:rsidR="00D26A61">
        <w:t xml:space="preserve"> </w:t>
      </w:r>
      <w:proofErr w:type="spellStart"/>
      <w:r w:rsidRPr="00CC2DBD">
        <w:t>loop</w:t>
      </w:r>
      <w:proofErr w:type="spellEnd"/>
      <w:r w:rsidRPr="00CC2DBD">
        <w:t>.</w:t>
      </w:r>
    </w:p>
    <w:p w14:paraId="0FC9B949" w14:textId="77777777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Para SB3 esto es un </w:t>
      </w:r>
      <w:proofErr w:type="spellStart"/>
      <w:r w:rsidRPr="00CC2DBD">
        <w:t>Gym</w:t>
      </w:r>
      <w:proofErr w:type="spellEnd"/>
      <w:r w:rsidRPr="00CC2DBD">
        <w:t xml:space="preserve"> cualquiera.</w:t>
      </w:r>
    </w:p>
    <w:p w14:paraId="48D5E92E" w14:textId="34652DB2" w:rsidR="00CC2DBD" w:rsidRPr="00CC2DBD" w:rsidRDefault="00CC2DBD" w:rsidP="00CC2DBD">
      <w:pPr>
        <w:jc w:val="both"/>
      </w:pPr>
      <w:r w:rsidRPr="00CC2DBD">
        <w:t>Esto está reflejado directamente en el script de entrenamiento: crea</w:t>
      </w:r>
      <w:r w:rsidR="00D26A61">
        <w:t xml:space="preserve"> </w:t>
      </w:r>
      <w:proofErr w:type="spellStart"/>
      <w:r w:rsidRPr="00CC2DBD">
        <w:t>GraphAssignmentEnv</w:t>
      </w:r>
      <w:proofErr w:type="spellEnd"/>
      <w:r w:rsidRPr="00CC2DBD">
        <w:t>(...) y entrena PPO con "</w:t>
      </w:r>
      <w:proofErr w:type="spellStart"/>
      <w:r w:rsidRPr="00CC2DBD">
        <w:t>MlpPolicy</w:t>
      </w:r>
      <w:proofErr w:type="spellEnd"/>
      <w:r w:rsidRPr="00CC2DBD">
        <w:t xml:space="preserve">". </w:t>
      </w:r>
    </w:p>
    <w:p w14:paraId="515F646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(B) </w:t>
      </w:r>
      <w:proofErr w:type="spellStart"/>
      <w:r w:rsidRPr="00CC2DBD">
        <w:rPr>
          <w:b/>
          <w:bCs/>
        </w:rPr>
        <w:t>GraphAssignmentEnv</w:t>
      </w:r>
      <w:proofErr w:type="spellEnd"/>
      <w:r w:rsidRPr="00CC2DBD">
        <w:rPr>
          <w:b/>
          <w:bCs/>
        </w:rPr>
        <w:t xml:space="preserve"> (</w:t>
      </w:r>
      <w:proofErr w:type="spellStart"/>
      <w:r w:rsidRPr="00CC2DBD">
        <w:rPr>
          <w:b/>
          <w:bCs/>
        </w:rPr>
        <w:t>wrapper</w:t>
      </w:r>
      <w:proofErr w:type="spellEnd"/>
      <w:r w:rsidRPr="00CC2DBD">
        <w:rPr>
          <w:b/>
          <w:bCs/>
        </w:rPr>
        <w:t>/puente)</w:t>
      </w:r>
    </w:p>
    <w:p w14:paraId="539A8879" w14:textId="77777777" w:rsidR="00CC2DBD" w:rsidRPr="00CC2DBD" w:rsidRDefault="00CC2DBD" w:rsidP="00CC2DBD">
      <w:pPr>
        <w:jc w:val="both"/>
      </w:pPr>
      <w:r w:rsidRPr="00CC2DBD">
        <w:t xml:space="preserve">Este </w:t>
      </w:r>
      <w:proofErr w:type="spellStart"/>
      <w:r w:rsidRPr="00CC2DBD">
        <w:t>env</w:t>
      </w:r>
      <w:proofErr w:type="spellEnd"/>
      <w:r w:rsidRPr="00CC2DBD">
        <w:t xml:space="preserve"> “puente” hace 3 trabajos:</w:t>
      </w:r>
    </w:p>
    <w:p w14:paraId="6A725C60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Define espacios</w:t>
      </w:r>
      <w:r w:rsidRPr="00CC2DBD">
        <w:t xml:space="preserve"> (</w:t>
      </w:r>
      <w:proofErr w:type="spellStart"/>
      <w:r w:rsidRPr="00CC2DBD">
        <w:t>observation_space</w:t>
      </w:r>
      <w:proofErr w:type="spellEnd"/>
      <w:r w:rsidRPr="00CC2DBD">
        <w:t xml:space="preserve"> y </w:t>
      </w:r>
      <w:proofErr w:type="spellStart"/>
      <w:r w:rsidRPr="00CC2DBD">
        <w:t>action_space</w:t>
      </w:r>
      <w:proofErr w:type="spellEnd"/>
      <w:r w:rsidRPr="00CC2DBD">
        <w:t xml:space="preserve">) fijos para SB3. </w:t>
      </w:r>
    </w:p>
    <w:p w14:paraId="404EC796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t xml:space="preserve">En </w:t>
      </w:r>
      <w:proofErr w:type="spellStart"/>
      <w:r w:rsidRPr="00CC2DBD">
        <w:t>reset</w:t>
      </w:r>
      <w:proofErr w:type="spellEnd"/>
      <w:r w:rsidRPr="00CC2DBD">
        <w:t xml:space="preserve">/step, llama al </w:t>
      </w:r>
      <w:proofErr w:type="spellStart"/>
      <w:r w:rsidRPr="00CC2DBD">
        <w:t>env</w:t>
      </w:r>
      <w:proofErr w:type="spellEnd"/>
      <w:r w:rsidRPr="00CC2DBD">
        <w:t xml:space="preserve"> real de TA-RWARE y mantiene estado. </w:t>
      </w:r>
    </w:p>
    <w:p w14:paraId="294B90DF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Traduce</w:t>
      </w:r>
      <w:r w:rsidRPr="00CC2DBD">
        <w:t xml:space="preserve"> la acción RL (slots) a acciones reales (</w:t>
      </w:r>
      <w:proofErr w:type="spellStart"/>
      <w:r w:rsidRPr="00CC2DBD">
        <w:t>location_id</w:t>
      </w:r>
      <w:proofErr w:type="spellEnd"/>
      <w:r w:rsidRPr="00CC2DBD">
        <w:t xml:space="preserve"> por AGV) usando un </w:t>
      </w:r>
      <w:proofErr w:type="spellStart"/>
      <w:r w:rsidRPr="00CC2DBD">
        <w:t>controller</w:t>
      </w:r>
      <w:proofErr w:type="spellEnd"/>
      <w:r w:rsidRPr="00CC2DBD">
        <w:t xml:space="preserve"> heurístico.</w:t>
      </w:r>
    </w:p>
    <w:p w14:paraId="53018A83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(C) </w:t>
      </w:r>
      <w:proofErr w:type="spellStart"/>
      <w:r w:rsidRPr="00CC2DBD">
        <w:rPr>
          <w:b/>
          <w:bCs/>
        </w:rPr>
        <w:t>Controller</w:t>
      </w:r>
      <w:proofErr w:type="spellEnd"/>
      <w:r w:rsidRPr="00CC2DBD">
        <w:rPr>
          <w:b/>
          <w:bCs/>
        </w:rPr>
        <w:t xml:space="preserve"> heurístico (ejecutor “macro”)</w:t>
      </w:r>
    </w:p>
    <w:p w14:paraId="7D2B92B6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>RL decide “a qué tarea asignar cada AGV” (nivel asignación).</w:t>
      </w:r>
    </w:p>
    <w:p w14:paraId="0BA84921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 xml:space="preserve">El </w:t>
      </w:r>
      <w:proofErr w:type="spellStart"/>
      <w:r w:rsidRPr="00CC2DBD">
        <w:t>controller</w:t>
      </w:r>
      <w:proofErr w:type="spellEnd"/>
      <w:r w:rsidRPr="00CC2DBD">
        <w:t xml:space="preserve"> se encarga del “cómo”: ir, recoger, entregar, volver, etc.</w:t>
      </w:r>
      <w:r w:rsidRPr="00CC2DBD">
        <w:br/>
        <w:t>Es el equivalente a “el robot sabe conducir; RL decide a dónde ir”.</w:t>
      </w:r>
    </w:p>
    <w:p w14:paraId="520A37F3" w14:textId="77777777" w:rsidR="00CC2DBD" w:rsidRPr="00CC2DBD" w:rsidRDefault="00CC2DBD" w:rsidP="00CC2DBD">
      <w:pPr>
        <w:jc w:val="both"/>
      </w:pPr>
      <w:r w:rsidRPr="00CC2DBD">
        <w:t xml:space="preserve">Código: </w:t>
      </w:r>
      <w:proofErr w:type="spellStart"/>
      <w:r w:rsidRPr="00CC2DBD">
        <w:t>HeuristicController.step</w:t>
      </w:r>
      <w:proofErr w:type="spellEnd"/>
      <w:r w:rsidRPr="00CC2DBD">
        <w:t xml:space="preserve">(... </w:t>
      </w:r>
      <w:proofErr w:type="spellStart"/>
      <w:r w:rsidRPr="00CC2DBD">
        <w:t>rl_agv_assignments</w:t>
      </w:r>
      <w:proofErr w:type="spellEnd"/>
      <w:r w:rsidRPr="00CC2DBD">
        <w:t xml:space="preserve">=...) produce </w:t>
      </w:r>
      <w:proofErr w:type="spellStart"/>
      <w:r w:rsidRPr="00CC2DBD">
        <w:t>loc_actions</w:t>
      </w:r>
      <w:proofErr w:type="spellEnd"/>
      <w:r w:rsidRPr="00CC2DBD">
        <w:t xml:space="preserve"> para el </w:t>
      </w:r>
      <w:proofErr w:type="spellStart"/>
      <w:r w:rsidRPr="00CC2DBD">
        <w:t>env</w:t>
      </w:r>
      <w:proofErr w:type="spellEnd"/>
      <w:r w:rsidRPr="00CC2DBD">
        <w:t xml:space="preserve"> real. </w:t>
      </w:r>
    </w:p>
    <w:p w14:paraId="6D11519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(D) </w:t>
      </w:r>
      <w:proofErr w:type="spellStart"/>
      <w:r w:rsidRPr="00CC2DBD">
        <w:rPr>
          <w:b/>
          <w:bCs/>
        </w:rPr>
        <w:t>Builder</w:t>
      </w:r>
      <w:proofErr w:type="spellEnd"/>
      <w:r w:rsidRPr="00CC2DBD">
        <w:rPr>
          <w:b/>
          <w:bCs/>
        </w:rPr>
        <w:t>/Schema de grafo (representación)</w:t>
      </w:r>
    </w:p>
    <w:p w14:paraId="4C7533A0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GraphState</w:t>
      </w:r>
      <w:proofErr w:type="spellEnd"/>
      <w:r w:rsidRPr="00CC2DBD">
        <w:t xml:space="preserve"> define el contrato: nodos, aristas, tipos, y lo más importante:</w:t>
      </w:r>
    </w:p>
    <w:p w14:paraId="474A6C7F" w14:textId="77777777" w:rsidR="00CC2DBD" w:rsidRPr="00CC2DBD" w:rsidRDefault="00CC2DBD" w:rsidP="00CC2DBD">
      <w:pPr>
        <w:numPr>
          <w:ilvl w:val="1"/>
          <w:numId w:val="30"/>
        </w:numPr>
        <w:jc w:val="both"/>
        <w:rPr>
          <w:lang w:val="en-US"/>
        </w:rPr>
      </w:pPr>
      <w:proofErr w:type="spellStart"/>
      <w:r w:rsidRPr="00CC2DBD">
        <w:rPr>
          <w:lang w:val="en-US"/>
        </w:rPr>
        <w:t>task_loc_ids</w:t>
      </w:r>
      <w:proofErr w:type="spellEnd"/>
      <w:r w:rsidRPr="00CC2DBD">
        <w:rPr>
          <w:lang w:val="en-US"/>
        </w:rPr>
        <w:t xml:space="preserve"> para </w:t>
      </w:r>
      <w:proofErr w:type="spellStart"/>
      <w:r w:rsidRPr="00CC2DBD">
        <w:rPr>
          <w:lang w:val="en-US"/>
        </w:rPr>
        <w:t>mapear</w:t>
      </w:r>
      <w:proofErr w:type="spellEnd"/>
      <w:r w:rsidRPr="00CC2DBD">
        <w:rPr>
          <w:lang w:val="en-US"/>
        </w:rPr>
        <w:t xml:space="preserve"> “</w:t>
      </w:r>
      <w:proofErr w:type="spellStart"/>
      <w:r w:rsidRPr="00CC2DBD">
        <w:rPr>
          <w:lang w:val="en-US"/>
        </w:rPr>
        <w:t>tarea</w:t>
      </w:r>
      <w:proofErr w:type="spellEnd"/>
      <w:r w:rsidRPr="00CC2DBD">
        <w:rPr>
          <w:lang w:val="en-US"/>
        </w:rPr>
        <w:t xml:space="preserve"> </w:t>
      </w:r>
      <w:proofErr w:type="spellStart"/>
      <w:r w:rsidRPr="00CC2DBD">
        <w:rPr>
          <w:lang w:val="en-US"/>
        </w:rPr>
        <w:t>i</w:t>
      </w:r>
      <w:proofErr w:type="spellEnd"/>
      <w:r w:rsidRPr="00CC2DBD">
        <w:rPr>
          <w:lang w:val="en-US"/>
        </w:rPr>
        <w:t xml:space="preserve">” → env </w:t>
      </w:r>
      <w:proofErr w:type="spellStart"/>
      <w:r w:rsidRPr="00CC2DBD">
        <w:rPr>
          <w:lang w:val="en-US"/>
        </w:rPr>
        <w:t>loc_id</w:t>
      </w:r>
      <w:proofErr w:type="spellEnd"/>
    </w:p>
    <w:p w14:paraId="0D312925" w14:textId="77777777" w:rsidR="00CC2DBD" w:rsidRPr="00CC2DBD" w:rsidRDefault="00CC2DBD" w:rsidP="00CC2DBD">
      <w:pPr>
        <w:numPr>
          <w:ilvl w:val="1"/>
          <w:numId w:val="30"/>
        </w:numPr>
        <w:jc w:val="both"/>
      </w:pPr>
      <w:proofErr w:type="spellStart"/>
      <w:r w:rsidRPr="00CC2DBD">
        <w:t>action_mask</w:t>
      </w:r>
      <w:proofErr w:type="spellEnd"/>
      <w:r w:rsidRPr="00CC2DBD">
        <w:t xml:space="preserve"> para decir qué asignaciones son válidas </w:t>
      </w:r>
    </w:p>
    <w:p w14:paraId="32041E39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AssignmentGraphBuilder</w:t>
      </w:r>
      <w:proofErr w:type="spellEnd"/>
      <w:r w:rsidRPr="00CC2DBD">
        <w:t xml:space="preserve"> construye el grafo y crea mapeos </w:t>
      </w:r>
      <w:proofErr w:type="spellStart"/>
      <w:r w:rsidRPr="00CC2DBD">
        <w:t>slot↔task</w:t>
      </w:r>
      <w:proofErr w:type="spellEnd"/>
      <w:r w:rsidRPr="00CC2DBD">
        <w:t xml:space="preserve"> </w:t>
      </w:r>
    </w:p>
    <w:p w14:paraId="630849D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(E) </w:t>
      </w:r>
      <w:proofErr w:type="spellStart"/>
      <w:r w:rsidRPr="00CC2DBD">
        <w:rPr>
          <w:b/>
          <w:bCs/>
        </w:rPr>
        <w:t>Encoder</w:t>
      </w:r>
      <w:proofErr w:type="spellEnd"/>
      <w:r w:rsidRPr="00CC2DBD">
        <w:rPr>
          <w:b/>
          <w:bCs/>
        </w:rPr>
        <w:t xml:space="preserve"> actual (grafo → vector PPO)</w:t>
      </w:r>
    </w:p>
    <w:p w14:paraId="32E2A145" w14:textId="77777777" w:rsidR="00D26A61" w:rsidRDefault="00CC2DBD" w:rsidP="00CC2DBD">
      <w:pPr>
        <w:jc w:val="both"/>
      </w:pPr>
      <w:r w:rsidRPr="00CC2DBD">
        <w:t xml:space="preserve">Cuando </w:t>
      </w:r>
      <w:proofErr w:type="spellStart"/>
      <w:r w:rsidRPr="00CC2DBD">
        <w:t>obs_backend</w:t>
      </w:r>
      <w:proofErr w:type="spellEnd"/>
      <w:r w:rsidRPr="00CC2DBD">
        <w:t xml:space="preserve">="graph", el </w:t>
      </w:r>
      <w:proofErr w:type="spellStart"/>
      <w:r w:rsidRPr="00CC2DBD">
        <w:t>env</w:t>
      </w:r>
      <w:proofErr w:type="spellEnd"/>
      <w:r w:rsidRPr="00CC2DBD">
        <w:t xml:space="preserve"> construye el grafo y luego lo </w:t>
      </w:r>
      <w:r w:rsidRPr="00CC2DBD">
        <w:rPr>
          <w:b/>
          <w:bCs/>
        </w:rPr>
        <w:t>convierte a un vector fijo</w:t>
      </w:r>
      <w:r w:rsidRPr="00CC2DBD">
        <w:t xml:space="preserve"> para SB3.</w:t>
      </w:r>
    </w:p>
    <w:p w14:paraId="5006CFB2" w14:textId="02AFF1F9" w:rsidR="00CC2DBD" w:rsidRPr="00CC2DBD" w:rsidRDefault="00CC2DBD" w:rsidP="00CC2DBD">
      <w:pPr>
        <w:jc w:val="both"/>
      </w:pPr>
      <w:r w:rsidRPr="00CC2DBD">
        <w:lastRenderedPageBreak/>
        <w:t xml:space="preserve">Esto ocurre vía </w:t>
      </w:r>
      <w:proofErr w:type="spellStart"/>
      <w:r w:rsidRPr="00CC2DBD">
        <w:t>encode_graph_assignment_obs</w:t>
      </w:r>
      <w:proofErr w:type="spellEnd"/>
      <w:r w:rsidRPr="00CC2DBD">
        <w:t>(...).</w:t>
      </w:r>
    </w:p>
    <w:p w14:paraId="57069CCD" w14:textId="77777777" w:rsidR="00CC2DBD" w:rsidRDefault="00CC2DBD">
      <w:pPr>
        <w:rPr>
          <w:lang w:val="en-US"/>
        </w:rPr>
      </w:pPr>
    </w:p>
    <w:p w14:paraId="02DF4D41" w14:textId="77777777" w:rsidR="00D6193B" w:rsidRDefault="00D6193B">
      <w:pPr>
        <w:pBdr>
          <w:bottom w:val="single" w:sz="6" w:space="1" w:color="auto"/>
        </w:pBdr>
        <w:rPr>
          <w:lang w:val="en-US"/>
        </w:rPr>
      </w:pPr>
    </w:p>
    <w:p w14:paraId="3E30B446" w14:textId="77777777" w:rsidR="00D6193B" w:rsidRDefault="00D6193B">
      <w:pPr>
        <w:rPr>
          <w:lang w:val="en-US"/>
        </w:rPr>
      </w:pPr>
    </w:p>
    <w:p w14:paraId="3361833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A) Diagrama de secuencia (quién llama a quién en cada </w:t>
      </w:r>
      <w:proofErr w:type="spellStart"/>
      <w:r w:rsidRPr="00D6193B">
        <w:rPr>
          <w:b/>
          <w:bCs/>
        </w:rPr>
        <w:t>timestep</w:t>
      </w:r>
      <w:proofErr w:type="spellEnd"/>
      <w:r w:rsidRPr="00D6193B">
        <w:rPr>
          <w:b/>
          <w:bCs/>
        </w:rPr>
        <w:t>)</w:t>
      </w:r>
    </w:p>
    <w:p w14:paraId="3EF3890E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1FDDC125" w14:textId="77777777" w:rsidR="00D6193B" w:rsidRPr="00D6193B" w:rsidRDefault="00D6193B" w:rsidP="00D6193B">
      <w:r w:rsidRPr="00D6193B">
        <w:t xml:space="preserve">SB3/PPO solo entiende un </w:t>
      </w:r>
      <w:proofErr w:type="spellStart"/>
      <w:r w:rsidRPr="00D6193B">
        <w:t>Gym</w:t>
      </w:r>
      <w:proofErr w:type="spellEnd"/>
      <w:r w:rsidRPr="00D6193B">
        <w:t xml:space="preserve"> </w:t>
      </w:r>
      <w:proofErr w:type="spellStart"/>
      <w:r w:rsidRPr="00D6193B">
        <w:t>env</w:t>
      </w:r>
      <w:proofErr w:type="spellEnd"/>
      <w:r w:rsidRPr="00D6193B">
        <w:t xml:space="preserve">. Ustedes le dan </w:t>
      </w:r>
      <w:proofErr w:type="spellStart"/>
      <w:r w:rsidRPr="00D6193B">
        <w:t>GraphAssignmentEnv</w:t>
      </w:r>
      <w:proofErr w:type="spellEnd"/>
      <w:r w:rsidRPr="00D6193B">
        <w:t>, que por dentro:</w:t>
      </w:r>
    </w:p>
    <w:p w14:paraId="194760DD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codifica observación (vector fijo),</w:t>
      </w:r>
    </w:p>
    <w:p w14:paraId="625BCF81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traduce acción RL (slots) → acción real (</w:t>
      </w:r>
      <w:proofErr w:type="spellStart"/>
      <w:r w:rsidRPr="00D6193B">
        <w:t>location_id</w:t>
      </w:r>
      <w:proofErr w:type="spellEnd"/>
      <w:r w:rsidRPr="00D6193B">
        <w:t>),</w:t>
      </w:r>
    </w:p>
    <w:p w14:paraId="7734842B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 xml:space="preserve">delega ejecución “macro” al </w:t>
      </w:r>
      <w:proofErr w:type="spellStart"/>
      <w:r w:rsidRPr="00D6193B">
        <w:t>controller</w:t>
      </w:r>
      <w:proofErr w:type="spellEnd"/>
      <w:r w:rsidRPr="00D6193B">
        <w:t xml:space="preserve"> heurístico.</w:t>
      </w:r>
    </w:p>
    <w:p w14:paraId="34BF4C9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2) Diagrama (secuencia real, paso a paso)</w:t>
      </w:r>
    </w:p>
    <w:p w14:paraId="29E96D0F" w14:textId="77777777" w:rsidR="00D6193B" w:rsidRPr="00D6193B" w:rsidRDefault="00D6193B" w:rsidP="00D6193B">
      <w:pPr>
        <w:rPr>
          <w:b/>
          <w:bCs/>
        </w:rPr>
      </w:pPr>
      <w:proofErr w:type="spellStart"/>
      <w:r w:rsidRPr="00D6193B">
        <w:rPr>
          <w:b/>
          <w:bCs/>
        </w:rPr>
        <w:t>Reset</w:t>
      </w:r>
      <w:proofErr w:type="spellEnd"/>
      <w:r w:rsidRPr="00D6193B">
        <w:rPr>
          <w:b/>
          <w:bCs/>
        </w:rPr>
        <w:t xml:space="preserve"> (inicio de episodio)</w:t>
      </w:r>
    </w:p>
    <w:p w14:paraId="7B09A120" w14:textId="77777777" w:rsidR="00D6193B" w:rsidRPr="00D6193B" w:rsidRDefault="00D6193B" w:rsidP="00D6193B">
      <w:r w:rsidRPr="00D6193B">
        <w:t>SB3/PPO</w:t>
      </w:r>
      <w:r w:rsidRPr="00D6193B">
        <w:br/>
        <w:t xml:space="preserve">  └─ </w:t>
      </w:r>
      <w:proofErr w:type="spellStart"/>
      <w:proofErr w:type="gramStart"/>
      <w:r w:rsidRPr="00D6193B">
        <w:t>env.reset</w:t>
      </w:r>
      <w:proofErr w:type="spellEnd"/>
      <w:proofErr w:type="gramEnd"/>
      <w:r w:rsidRPr="00D6193B">
        <w:t>()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r w:rsidRPr="00D6193B">
        <w:t>TarwareAdapter.reset</w:t>
      </w:r>
      <w:proofErr w:type="spellEnd"/>
      <w:proofErr w:type="gramStart"/>
      <w:r w:rsidRPr="00D6193B">
        <w:t xml:space="preserve">()   </w:t>
      </w:r>
      <w:proofErr w:type="gramEnd"/>
      <w:r w:rsidRPr="00D6193B">
        <w:t xml:space="preserve">    </w:t>
      </w:r>
      <w:proofErr w:type="gramStart"/>
      <w:r w:rsidRPr="00D6193B">
        <w:t xml:space="preserve">   (</w:t>
      </w:r>
      <w:proofErr w:type="gramEnd"/>
      <w:r w:rsidRPr="00D6193B">
        <w:t xml:space="preserve">resetea </w:t>
      </w:r>
      <w:proofErr w:type="spellStart"/>
      <w:r w:rsidRPr="00D6193B">
        <w:t>env</w:t>
      </w:r>
      <w:proofErr w:type="spellEnd"/>
      <w:r w:rsidRPr="00D6193B">
        <w:t xml:space="preserve"> base)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>(</w:t>
      </w:r>
      <w:proofErr w:type="spellStart"/>
      <w:proofErr w:type="gramStart"/>
      <w:r w:rsidRPr="00D6193B">
        <w:t>unwrapped</w:t>
      </w:r>
      <w:proofErr w:type="spellEnd"/>
      <w:r w:rsidRPr="00D6193B">
        <w:t xml:space="preserve">)   </w:t>
      </w:r>
      <w:proofErr w:type="gramEnd"/>
      <w:r w:rsidRPr="00D6193B">
        <w:t xml:space="preserve">  (limpia misiones internas)</w:t>
      </w:r>
      <w:r w:rsidRPr="00D6193B">
        <w:br/>
        <w:t xml:space="preserve">       </w:t>
      </w:r>
      <w:r w:rsidRPr="00D6193B">
        <w:rPr>
          <w:rFonts w:ascii="Aptos" w:hAnsi="Aptos" w:cs="Aptos"/>
        </w:rPr>
        <w:t>└─</w:t>
      </w:r>
      <w:r w:rsidRPr="00D6193B">
        <w:t xml:space="preserve"> _</w:t>
      </w:r>
      <w:proofErr w:type="spellStart"/>
      <w:r w:rsidRPr="00D6193B">
        <w:t>encode_obs</w:t>
      </w:r>
      <w:proofErr w:type="spellEnd"/>
      <w:r w:rsidRPr="00D6193B">
        <w:t>(</w:t>
      </w:r>
      <w:proofErr w:type="spellStart"/>
      <w:r w:rsidRPr="00D6193B">
        <w:t>unwrapped</w:t>
      </w:r>
      <w:proofErr w:type="spellEnd"/>
      <w:r w:rsidRPr="00D6193B">
        <w:t>)</w:t>
      </w:r>
      <w:r w:rsidRPr="00D6193B">
        <w:br/>
        <w:t xml:space="preserve">     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(si </w:t>
      </w:r>
      <w:proofErr w:type="spellStart"/>
      <w:r w:rsidRPr="00D6193B">
        <w:t>obs_backend</w:t>
      </w:r>
      <w:proofErr w:type="spellEnd"/>
      <w:r w:rsidRPr="00D6193B">
        <w:t xml:space="preserve">="graph") </w:t>
      </w:r>
      <w:proofErr w:type="spellStart"/>
      <w:r w:rsidRPr="00D6193B">
        <w:t>graph_</w:t>
      </w:r>
      <w:proofErr w:type="gramStart"/>
      <w:r w:rsidRPr="00D6193B">
        <w:t>builder.build</w:t>
      </w:r>
      <w:proofErr w:type="spellEnd"/>
      <w:proofErr w:type="gramEnd"/>
      <w:r w:rsidRPr="00D6193B">
        <w:t>(...)</w:t>
      </w:r>
      <w:r w:rsidRPr="00D6193B">
        <w:br/>
        <w:t xml:space="preserve">            </w:t>
      </w:r>
      <w:r w:rsidRPr="00D6193B">
        <w:rPr>
          <w:rFonts w:ascii="Aptos" w:hAnsi="Aptos" w:cs="Aptos"/>
        </w:rPr>
        <w:t>└─</w:t>
      </w:r>
      <w:r w:rsidRPr="00D6193B">
        <w:t xml:space="preserve"> </w:t>
      </w:r>
      <w:proofErr w:type="spellStart"/>
      <w:r w:rsidRPr="00D6193B">
        <w:t>encode_graph_assignment_obs</w:t>
      </w:r>
      <w:proofErr w:type="spellEnd"/>
      <w:r w:rsidRPr="00D6193B">
        <w:t xml:space="preserve">(...) -&gt; vector </w:t>
      </w:r>
      <w:proofErr w:type="spellStart"/>
      <w:r w:rsidRPr="00D6193B">
        <w:t>obs</w:t>
      </w:r>
      <w:proofErr w:type="spellEnd"/>
      <w:r w:rsidRPr="00D6193B">
        <w:t xml:space="preserve"> fijo</w:t>
      </w:r>
    </w:p>
    <w:p w14:paraId="3B77502C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6B4B7216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r w:rsidRPr="00D6193B">
        <w:t>GraphAssignmentEnv.reset</w:t>
      </w:r>
      <w:proofErr w:type="spellEnd"/>
      <w:r w:rsidRPr="00D6193B">
        <w:t xml:space="preserve">() hace exactamente eso. </w:t>
      </w:r>
    </w:p>
    <w:p w14:paraId="4864A87C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 xml:space="preserve">(...) inicializa agentes, mapeo </w:t>
      </w:r>
      <w:proofErr w:type="spellStart"/>
      <w:r w:rsidRPr="00D6193B">
        <w:t>loc_id</w:t>
      </w:r>
      <w:proofErr w:type="spellEnd"/>
      <w:r w:rsidRPr="00D6193B">
        <w:t xml:space="preserve">, etc. </w:t>
      </w:r>
    </w:p>
    <w:p w14:paraId="58A06580" w14:textId="77777777" w:rsidR="00D6193B" w:rsidRPr="00D6193B" w:rsidRDefault="00D6193B" w:rsidP="00D6193B">
      <w:pPr>
        <w:numPr>
          <w:ilvl w:val="0"/>
          <w:numId w:val="32"/>
        </w:numPr>
      </w:pPr>
      <w:r w:rsidRPr="00D6193B">
        <w:t xml:space="preserve">Si </w:t>
      </w:r>
      <w:proofErr w:type="spellStart"/>
      <w:r w:rsidRPr="00D6193B">
        <w:t>backend</w:t>
      </w:r>
      <w:proofErr w:type="spellEnd"/>
      <w:r w:rsidRPr="00D6193B">
        <w:t xml:space="preserve"> es "graph", construye </w:t>
      </w:r>
      <w:proofErr w:type="spellStart"/>
      <w:r w:rsidRPr="00D6193B">
        <w:t>GraphState</w:t>
      </w:r>
      <w:proofErr w:type="spellEnd"/>
      <w:r w:rsidRPr="00D6193B">
        <w:t xml:space="preserve"> + lo aplana.</w:t>
      </w:r>
    </w:p>
    <w:p w14:paraId="1C62D225" w14:textId="77777777" w:rsidR="00D6193B" w:rsidRPr="00D6193B" w:rsidRDefault="00D6193B" w:rsidP="00D6193B">
      <w:r w:rsidRPr="00D6193B">
        <w:pict w14:anchorId="7CCD59DA">
          <v:rect id="_x0000_i1080" style="width:0;height:1.5pt" o:hralign="center" o:hrstd="t" o:hr="t" fillcolor="#a0a0a0" stroked="f"/>
        </w:pict>
      </w:r>
    </w:p>
    <w:p w14:paraId="16248579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  <w:lang w:val="en-US"/>
        </w:rPr>
        <w:t>Step (un timestep)</w:t>
      </w:r>
    </w:p>
    <w:p w14:paraId="122136FF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>SB3/PPO</w:t>
      </w:r>
      <w:r w:rsidRPr="00D6193B">
        <w:rPr>
          <w:lang w:val="en-US"/>
        </w:rPr>
        <w:br/>
        <w:t xml:space="preserve">  └─ env.step(action_rl)                           # action_rl: [a1, a2, ...] (slots)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assignments = int(action_rl)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unwrapped = _unwrap_env()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controller.step(unwrapped, assignments)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_assign_new_agv_missions( RL override 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_update_agv_missions()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_update_picker_missions()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_missions_to_actions() -&gt; loc_actions (location_id por agente)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TarwareAdapter.step(loc_actions)         # step real del simulador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reward_team, terminated/truncated, info  # adapta la salida</w:t>
      </w:r>
      <w:r w:rsidRPr="00D6193B">
        <w:rPr>
          <w:lang w:val="en-US"/>
        </w:rPr>
        <w:br/>
      </w:r>
      <w:r w:rsidRPr="00D6193B">
        <w:rPr>
          <w:lang w:val="en-US"/>
        </w:rPr>
        <w:lastRenderedPageBreak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obs_vec = _encode_obs(unwrapped)         # nueva observaci</w:t>
      </w:r>
      <w:r w:rsidRPr="00D6193B">
        <w:rPr>
          <w:rFonts w:ascii="Aptos" w:hAnsi="Aptos" w:cs="Aptos"/>
          <w:lang w:val="en-US"/>
        </w:rPr>
        <w:t>ó</w:t>
      </w:r>
      <w:r w:rsidRPr="00D6193B">
        <w:rPr>
          <w:lang w:val="en-US"/>
        </w:rPr>
        <w:t>n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return obs_vec, reward, terminated, truncated, info</w:t>
      </w:r>
    </w:p>
    <w:p w14:paraId="1F47856B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15D616DE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GraphAssignmentEnv.step</w:t>
      </w:r>
      <w:proofErr w:type="spellEnd"/>
      <w:r w:rsidRPr="00D6193B">
        <w:t xml:space="preserve">(...) convierte </w:t>
      </w:r>
      <w:proofErr w:type="spellStart"/>
      <w:r w:rsidRPr="00D6193B">
        <w:t>action</w:t>
      </w:r>
      <w:proofErr w:type="spellEnd"/>
      <w:r w:rsidRPr="00D6193B">
        <w:t xml:space="preserve"> a </w:t>
      </w:r>
      <w:proofErr w:type="spellStart"/>
      <w:r w:rsidRPr="00D6193B">
        <w:t>assignments</w:t>
      </w:r>
      <w:proofErr w:type="spellEnd"/>
      <w:r w:rsidRPr="00D6193B">
        <w:t xml:space="preserve">, llama </w:t>
      </w:r>
      <w:proofErr w:type="spellStart"/>
      <w:r w:rsidRPr="00D6193B">
        <w:t>controller</w:t>
      </w:r>
      <w:proofErr w:type="spellEnd"/>
      <w:r w:rsidRPr="00D6193B">
        <w:t xml:space="preserve"> y luego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(</w:t>
      </w:r>
      <w:proofErr w:type="spellStart"/>
      <w:r w:rsidRPr="00D6193B">
        <w:t>loc_actions</w:t>
      </w:r>
      <w:proofErr w:type="spellEnd"/>
      <w:r w:rsidRPr="00D6193B">
        <w:t xml:space="preserve">). </w:t>
      </w:r>
    </w:p>
    <w:p w14:paraId="5137F094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HeuristicController.step</w:t>
      </w:r>
      <w:proofErr w:type="spellEnd"/>
      <w:r w:rsidRPr="00D6193B">
        <w:t xml:space="preserve">(...) ejecuta el pipeline de misiones y produce acciones “reales”. </w:t>
      </w:r>
    </w:p>
    <w:p w14:paraId="6A1544DD" w14:textId="77777777" w:rsidR="00D6193B" w:rsidRPr="00D6193B" w:rsidRDefault="00D6193B" w:rsidP="00D6193B">
      <w:r w:rsidRPr="00D6193B">
        <w:pict w14:anchorId="6CFCFD53">
          <v:rect id="_x0000_i1081" style="width:0;height:1.5pt" o:hralign="center" o:hrstd="t" o:hr="t" fillcolor="#a0a0a0" stroked="f"/>
        </w:pict>
      </w:r>
    </w:p>
    <w:p w14:paraId="4CFFD017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3) Punto pedagógico clave: “2 niveles de decisión”</w:t>
      </w:r>
    </w:p>
    <w:p w14:paraId="0CDEDB39" w14:textId="77777777" w:rsidR="00D6193B" w:rsidRPr="00D6193B" w:rsidRDefault="00D6193B" w:rsidP="00D6193B">
      <w:pPr>
        <w:numPr>
          <w:ilvl w:val="0"/>
          <w:numId w:val="34"/>
        </w:numPr>
        <w:rPr>
          <w:lang w:val="en-US"/>
        </w:rPr>
      </w:pPr>
      <w:r w:rsidRPr="00D6193B">
        <w:rPr>
          <w:b/>
          <w:bCs/>
          <w:lang w:val="en-US"/>
        </w:rPr>
        <w:t>RL decide</w:t>
      </w:r>
      <w:r w:rsidRPr="00D6193B">
        <w:rPr>
          <w:lang w:val="en-US"/>
        </w:rPr>
        <w:t>: “AGV i → request_slot j” (asignación).</w:t>
      </w:r>
    </w:p>
    <w:p w14:paraId="5C8CDD84" w14:textId="77777777" w:rsidR="00D6193B" w:rsidRPr="00D6193B" w:rsidRDefault="00D6193B" w:rsidP="00D6193B">
      <w:pPr>
        <w:numPr>
          <w:ilvl w:val="0"/>
          <w:numId w:val="34"/>
        </w:numPr>
      </w:pPr>
      <w:proofErr w:type="spellStart"/>
      <w:r w:rsidRPr="00D6193B">
        <w:rPr>
          <w:b/>
          <w:bCs/>
        </w:rPr>
        <w:t>Controller</w:t>
      </w:r>
      <w:proofErr w:type="spellEnd"/>
      <w:r w:rsidRPr="00D6193B">
        <w:rPr>
          <w:b/>
          <w:bCs/>
        </w:rPr>
        <w:t xml:space="preserve"> decide</w:t>
      </w:r>
      <w:r w:rsidRPr="00D6193B">
        <w:t>: “cómo cumplir la misión completa” (</w:t>
      </w:r>
      <w:proofErr w:type="spellStart"/>
      <w:r w:rsidRPr="00D6193B">
        <w:t>picking</w:t>
      </w:r>
      <w:proofErr w:type="spellEnd"/>
      <w:r w:rsidRPr="00D6193B">
        <w:t>/</w:t>
      </w:r>
      <w:proofErr w:type="spellStart"/>
      <w:r w:rsidRPr="00D6193B">
        <w:t>delivering</w:t>
      </w:r>
      <w:proofErr w:type="spellEnd"/>
      <w:r w:rsidRPr="00D6193B">
        <w:t>/</w:t>
      </w:r>
      <w:proofErr w:type="spellStart"/>
      <w:r w:rsidRPr="00D6193B">
        <w:t>returning</w:t>
      </w:r>
      <w:proofErr w:type="spellEnd"/>
      <w:r w:rsidRPr="00D6193B">
        <w:t>).</w:t>
      </w:r>
    </w:p>
    <w:p w14:paraId="231AF98E" w14:textId="77777777" w:rsidR="00D6193B" w:rsidRPr="00D6193B" w:rsidRDefault="00D6193B" w:rsidP="00D6193B">
      <w:r w:rsidRPr="00D6193B">
        <w:t xml:space="preserve">Esto es útil porque te permite cambiar solo la </w:t>
      </w:r>
      <w:proofErr w:type="spellStart"/>
      <w:r w:rsidRPr="00D6193B">
        <w:rPr>
          <w:i/>
          <w:iCs/>
        </w:rPr>
        <w:t>policy</w:t>
      </w:r>
      <w:proofErr w:type="spellEnd"/>
      <w:r w:rsidRPr="00D6193B">
        <w:t xml:space="preserve"> (MLP → GNN) sin reescribir el simulador.</w:t>
      </w:r>
    </w:p>
    <w:p w14:paraId="5CE485F0" w14:textId="77777777" w:rsidR="00D6193B" w:rsidRPr="00D6193B" w:rsidRDefault="00D6193B" w:rsidP="00D6193B">
      <w:r w:rsidRPr="00D6193B">
        <w:pict w14:anchorId="408F402E">
          <v:rect id="_x0000_i1082" style="width:0;height:1.5pt" o:hralign="center" o:hrstd="t" o:hr="t" fillcolor="#a0a0a0" stroked="f"/>
        </w:pict>
      </w:r>
    </w:p>
    <w:p w14:paraId="45F341B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B)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 xml:space="preserve"> (qué es, para qué sirve, y cómo lo usaría una GNN)</w:t>
      </w:r>
    </w:p>
    <w:p w14:paraId="202D218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7E6B671E" w14:textId="77777777" w:rsidR="00D6193B" w:rsidRPr="00D6193B" w:rsidRDefault="00D6193B" w:rsidP="00D6193B">
      <w:proofErr w:type="spellStart"/>
      <w:r w:rsidRPr="00D6193B">
        <w:t>GraphState</w:t>
      </w:r>
      <w:proofErr w:type="spellEnd"/>
      <w:r w:rsidRPr="00D6193B">
        <w:t xml:space="preserve"> es el </w:t>
      </w:r>
      <w:r w:rsidRPr="00D6193B">
        <w:rPr>
          <w:b/>
          <w:bCs/>
        </w:rPr>
        <w:t>contrato</w:t>
      </w:r>
      <w:r w:rsidRPr="00D6193B">
        <w:t xml:space="preserve"> entre:</w:t>
      </w:r>
    </w:p>
    <w:p w14:paraId="795FE381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construye el grafo (</w:t>
      </w:r>
      <w:proofErr w:type="spellStart"/>
      <w:r w:rsidRPr="00D6193B">
        <w:t>builder</w:t>
      </w:r>
      <w:proofErr w:type="spellEnd"/>
      <w:r w:rsidRPr="00D6193B">
        <w:t>),</w:t>
      </w:r>
    </w:p>
    <w:p w14:paraId="6EA7C492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consume el grafo (</w:t>
      </w:r>
      <w:proofErr w:type="spellStart"/>
      <w:r w:rsidRPr="00D6193B">
        <w:t>encoder</w:t>
      </w:r>
      <w:proofErr w:type="spellEnd"/>
      <w:r w:rsidRPr="00D6193B">
        <w:t>/</w:t>
      </w:r>
      <w:proofErr w:type="spellStart"/>
      <w:r w:rsidRPr="00D6193B">
        <w:t>policy</w:t>
      </w:r>
      <w:proofErr w:type="spellEnd"/>
      <w:r w:rsidRPr="00D6193B">
        <w:t>).</w:t>
      </w:r>
    </w:p>
    <w:p w14:paraId="352D06DB" w14:textId="77777777" w:rsidR="00D6193B" w:rsidRPr="00D6193B" w:rsidRDefault="00D6193B" w:rsidP="00D6193B">
      <w:r w:rsidRPr="00D6193B">
        <w:t>Si ese contrato es bueno, cambiar “</w:t>
      </w:r>
      <w:proofErr w:type="spellStart"/>
      <w:r w:rsidRPr="00D6193B">
        <w:t>encoder</w:t>
      </w:r>
      <w:proofErr w:type="spellEnd"/>
      <w:r w:rsidRPr="00D6193B">
        <w:t xml:space="preserve"> vectorial” por “GNN” es “</w:t>
      </w:r>
      <w:proofErr w:type="spellStart"/>
      <w:r w:rsidRPr="00D6193B">
        <w:t>plug</w:t>
      </w:r>
      <w:proofErr w:type="spellEnd"/>
      <w:r w:rsidRPr="00D6193B">
        <w:t xml:space="preserve"> &amp; </w:t>
      </w:r>
      <w:proofErr w:type="spellStart"/>
      <w:r w:rsidRPr="00D6193B">
        <w:t>play</w:t>
      </w:r>
      <w:proofErr w:type="spellEnd"/>
      <w:r w:rsidRPr="00D6193B">
        <w:t>”.</w:t>
      </w:r>
    </w:p>
    <w:p w14:paraId="1B6CD61A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2) ¿Qué contiene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>?</w:t>
      </w:r>
    </w:p>
    <w:p w14:paraId="395E756B" w14:textId="77777777" w:rsidR="00D6193B" w:rsidRPr="00D6193B" w:rsidRDefault="00D6193B" w:rsidP="00D6193B">
      <w:r w:rsidRPr="00D6193B">
        <w:t xml:space="preserve">Definición en </w:t>
      </w:r>
      <w:proofErr w:type="spellStart"/>
      <w:r w:rsidRPr="00D6193B">
        <w:t>tarware_ext</w:t>
      </w:r>
      <w:proofErr w:type="spellEnd"/>
      <w:r w:rsidRPr="00D6193B">
        <w:t>/</w:t>
      </w:r>
      <w:proofErr w:type="spellStart"/>
      <w:r w:rsidRPr="00D6193B">
        <w:t>graphs</w:t>
      </w:r>
      <w:proofErr w:type="spellEnd"/>
      <w:r w:rsidRPr="00D6193B">
        <w:t>/schema.py.</w:t>
      </w:r>
    </w:p>
    <w:p w14:paraId="77CB58C4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Campos principales (explicados)</w:t>
      </w:r>
    </w:p>
    <w:p w14:paraId="4F1961AC" w14:textId="77777777" w:rsidR="00D6193B" w:rsidRPr="00D6193B" w:rsidRDefault="00D6193B" w:rsidP="00D6193B">
      <w:pPr>
        <w:numPr>
          <w:ilvl w:val="0"/>
          <w:numId w:val="36"/>
        </w:numPr>
      </w:pPr>
      <w:proofErr w:type="spellStart"/>
      <w:r w:rsidRPr="00D6193B">
        <w:t>node_features</w:t>
      </w:r>
      <w:proofErr w:type="spellEnd"/>
      <w:r w:rsidRPr="00D6193B">
        <w:t>: (N, F)</w:t>
      </w:r>
    </w:p>
    <w:p w14:paraId="1BC4D0BD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Matriz con </w:t>
      </w:r>
      <w:proofErr w:type="spellStart"/>
      <w:r w:rsidRPr="00D6193B">
        <w:t>features</w:t>
      </w:r>
      <w:proofErr w:type="spellEnd"/>
      <w:r w:rsidRPr="00D6193B">
        <w:t xml:space="preserve"> por nodo.</w:t>
      </w:r>
    </w:p>
    <w:p w14:paraId="6888A08C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Convención: primeras 2 </w:t>
      </w:r>
      <w:proofErr w:type="spellStart"/>
      <w:r w:rsidRPr="00D6193B">
        <w:t>dims</w:t>
      </w:r>
      <w:proofErr w:type="spellEnd"/>
      <w:r w:rsidRPr="00D6193B">
        <w:t xml:space="preserve"> son </w:t>
      </w:r>
      <w:r w:rsidRPr="00D6193B">
        <w:rPr>
          <w:b/>
          <w:bCs/>
        </w:rPr>
        <w:t>(</w:t>
      </w:r>
      <w:proofErr w:type="spellStart"/>
      <w:proofErr w:type="gramStart"/>
      <w:r w:rsidRPr="00D6193B">
        <w:rPr>
          <w:b/>
          <w:bCs/>
        </w:rPr>
        <w:t>y,x</w:t>
      </w:r>
      <w:proofErr w:type="spellEnd"/>
      <w:proofErr w:type="gramEnd"/>
      <w:r w:rsidRPr="00D6193B">
        <w:rPr>
          <w:b/>
          <w:bCs/>
        </w:rPr>
        <w:t>)</w:t>
      </w:r>
      <w:r w:rsidRPr="00D6193B">
        <w:t>.</w:t>
      </w:r>
    </w:p>
    <w:p w14:paraId="5C841C69" w14:textId="77777777" w:rsidR="00D6193B" w:rsidRPr="00D6193B" w:rsidRDefault="00D6193B" w:rsidP="00D6193B">
      <w:pPr>
        <w:numPr>
          <w:ilvl w:val="0"/>
          <w:numId w:val="38"/>
        </w:numPr>
      </w:pPr>
      <w:proofErr w:type="spellStart"/>
      <w:r w:rsidRPr="00D6193B">
        <w:t>edge_index</w:t>
      </w:r>
      <w:proofErr w:type="spellEnd"/>
      <w:r w:rsidRPr="00D6193B">
        <w:t>: (2, E)</w:t>
      </w:r>
    </w:p>
    <w:p w14:paraId="5342C428" w14:textId="77777777" w:rsidR="00D6193B" w:rsidRPr="00D6193B" w:rsidRDefault="00D6193B" w:rsidP="00D6193B">
      <w:pPr>
        <w:numPr>
          <w:ilvl w:val="0"/>
          <w:numId w:val="39"/>
        </w:numPr>
      </w:pPr>
      <w:r w:rsidRPr="00D6193B">
        <w:t xml:space="preserve">Lista de aristas tipo </w:t>
      </w:r>
      <w:proofErr w:type="spellStart"/>
      <w:r w:rsidRPr="00D6193B">
        <w:t>PyG</w:t>
      </w:r>
      <w:proofErr w:type="spellEnd"/>
      <w:r w:rsidRPr="00D6193B">
        <w:t xml:space="preserve">: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0,k</w:t>
      </w:r>
      <w:proofErr w:type="gramEnd"/>
      <w:r w:rsidRPr="00D6193B">
        <w:t xml:space="preserve">] -&gt;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1,k</w:t>
      </w:r>
      <w:proofErr w:type="gramEnd"/>
      <w:r w:rsidRPr="00D6193B">
        <w:t>].</w:t>
      </w:r>
    </w:p>
    <w:p w14:paraId="436C0E78" w14:textId="77777777" w:rsidR="00D6193B" w:rsidRPr="00D6193B" w:rsidRDefault="00D6193B" w:rsidP="00D6193B">
      <w:pPr>
        <w:numPr>
          <w:ilvl w:val="0"/>
          <w:numId w:val="40"/>
        </w:numPr>
      </w:pPr>
      <w:proofErr w:type="spellStart"/>
      <w:r w:rsidRPr="00D6193B">
        <w:t>node_types</w:t>
      </w:r>
      <w:proofErr w:type="spellEnd"/>
      <w:r w:rsidRPr="00D6193B">
        <w:t xml:space="preserve">: </w:t>
      </w:r>
      <w:proofErr w:type="gramStart"/>
      <w:r w:rsidRPr="00D6193B">
        <w:t>List[</w:t>
      </w:r>
      <w:proofErr w:type="spellStart"/>
      <w:proofErr w:type="gramEnd"/>
      <w:r w:rsidRPr="00D6193B">
        <w:t>NodeType</w:t>
      </w:r>
      <w:proofErr w:type="spellEnd"/>
      <w:r w:rsidRPr="00D6193B">
        <w:t>]</w:t>
      </w:r>
    </w:p>
    <w:p w14:paraId="2373E691" w14:textId="77777777" w:rsidR="00D6193B" w:rsidRPr="00D6193B" w:rsidRDefault="00D6193B" w:rsidP="00D6193B">
      <w:pPr>
        <w:numPr>
          <w:ilvl w:val="0"/>
          <w:numId w:val="41"/>
        </w:numPr>
        <w:rPr>
          <w:lang w:val="en-US"/>
        </w:rPr>
      </w:pPr>
      <w:r w:rsidRPr="00D6193B">
        <w:rPr>
          <w:lang w:val="en-US"/>
        </w:rPr>
        <w:t>Tipo semántico: AGV, PICKER, SHELF, GOAL.</w:t>
      </w:r>
    </w:p>
    <w:p w14:paraId="3060FB67" w14:textId="77777777" w:rsidR="00D6193B" w:rsidRPr="00D6193B" w:rsidRDefault="00D6193B" w:rsidP="00D6193B">
      <w:pPr>
        <w:numPr>
          <w:ilvl w:val="0"/>
          <w:numId w:val="42"/>
        </w:numPr>
        <w:rPr>
          <w:lang w:val="en-US"/>
        </w:rPr>
      </w:pPr>
      <w:r w:rsidRPr="00D6193B">
        <w:rPr>
          <w:lang w:val="en-US"/>
        </w:rPr>
        <w:t>agent_node_ids, task_node_ids</w:t>
      </w:r>
    </w:p>
    <w:p w14:paraId="13997723" w14:textId="77777777" w:rsidR="00D6193B" w:rsidRPr="00D6193B" w:rsidRDefault="00D6193B" w:rsidP="00D6193B">
      <w:pPr>
        <w:numPr>
          <w:ilvl w:val="0"/>
          <w:numId w:val="43"/>
        </w:numPr>
      </w:pPr>
      <w:r w:rsidRPr="00D6193B">
        <w:t>Índices que te dicen qué nodos son agentes y cuáles son tareas.</w:t>
      </w:r>
    </w:p>
    <w:p w14:paraId="017C2F98" w14:textId="77777777" w:rsidR="00D6193B" w:rsidRPr="00D6193B" w:rsidRDefault="00D6193B" w:rsidP="00D6193B">
      <w:pPr>
        <w:numPr>
          <w:ilvl w:val="0"/>
          <w:numId w:val="44"/>
        </w:numPr>
      </w:pPr>
      <w:proofErr w:type="spellStart"/>
      <w:r w:rsidRPr="00D6193B">
        <w:lastRenderedPageBreak/>
        <w:t>task_loc_ids</w:t>
      </w:r>
      <w:proofErr w:type="spellEnd"/>
    </w:p>
    <w:p w14:paraId="143A7E56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rPr>
          <w:b/>
          <w:bCs/>
        </w:rPr>
        <w:t>CRÍTICO</w:t>
      </w:r>
      <w:r w:rsidRPr="00D6193B">
        <w:t xml:space="preserve">: mapea cada </w:t>
      </w:r>
      <w:proofErr w:type="spellStart"/>
      <w:r w:rsidRPr="00D6193B">
        <w:t>task</w:t>
      </w:r>
      <w:proofErr w:type="spellEnd"/>
      <w:r w:rsidRPr="00D6193B">
        <w:t xml:space="preserve"> </w:t>
      </w:r>
      <w:proofErr w:type="spellStart"/>
      <w:r w:rsidRPr="00D6193B">
        <w:t>node</w:t>
      </w:r>
      <w:proofErr w:type="spellEnd"/>
      <w:r w:rsidRPr="00D6193B">
        <w:t xml:space="preserve"> → </w:t>
      </w:r>
      <w:proofErr w:type="spellStart"/>
      <w:r w:rsidRPr="00D6193B">
        <w:t>env</w:t>
      </w:r>
      <w:proofErr w:type="spellEnd"/>
      <w:r w:rsidRPr="00D6193B">
        <w:t xml:space="preserve"> </w:t>
      </w:r>
      <w:proofErr w:type="spellStart"/>
      <w:r w:rsidRPr="00D6193B">
        <w:t>loc_id</w:t>
      </w:r>
      <w:proofErr w:type="spellEnd"/>
      <w:r w:rsidRPr="00D6193B">
        <w:t>.</w:t>
      </w:r>
    </w:p>
    <w:p w14:paraId="230D71DA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t xml:space="preserve">Es el puente para transformar “elige tarea” → “acción válida para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”.</w:t>
      </w:r>
    </w:p>
    <w:p w14:paraId="55D5778C" w14:textId="77777777" w:rsidR="00D6193B" w:rsidRPr="00D6193B" w:rsidRDefault="00D6193B" w:rsidP="00D6193B">
      <w:pPr>
        <w:numPr>
          <w:ilvl w:val="0"/>
          <w:numId w:val="46"/>
        </w:numPr>
        <w:rPr>
          <w:lang w:val="en-US"/>
        </w:rPr>
      </w:pPr>
      <w:proofErr w:type="spellStart"/>
      <w:r w:rsidRPr="00D6193B">
        <w:rPr>
          <w:lang w:val="en-US"/>
        </w:rPr>
        <w:t>action_mask</w:t>
      </w:r>
      <w:proofErr w:type="spellEnd"/>
      <w:r w:rsidRPr="00D6193B">
        <w:rPr>
          <w:lang w:val="en-US"/>
        </w:rPr>
        <w:t>: (</w:t>
      </w:r>
      <w:proofErr w:type="spellStart"/>
      <w:r w:rsidRPr="00D6193B">
        <w:rPr>
          <w:lang w:val="en-US"/>
        </w:rPr>
        <w:t>n_agents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n_tasks</w:t>
      </w:r>
      <w:proofErr w:type="spellEnd"/>
      <w:r w:rsidRPr="00D6193B">
        <w:rPr>
          <w:lang w:val="en-US"/>
        </w:rPr>
        <w:t>)</w:t>
      </w:r>
    </w:p>
    <w:p w14:paraId="795812A8" w14:textId="77777777" w:rsidR="00D6193B" w:rsidRPr="00D6193B" w:rsidRDefault="00D6193B" w:rsidP="00D6193B">
      <w:pPr>
        <w:numPr>
          <w:ilvl w:val="0"/>
          <w:numId w:val="47"/>
        </w:numPr>
      </w:pPr>
      <w:r w:rsidRPr="00D6193B">
        <w:t>Indica qué asignaciones (agente, tarea) son válidas.</w:t>
      </w:r>
    </w:p>
    <w:p w14:paraId="42D0A2A1" w14:textId="77777777" w:rsidR="00D6193B" w:rsidRPr="00D6193B" w:rsidRDefault="00D6193B" w:rsidP="00D6193B">
      <w:r w:rsidRPr="00D6193B">
        <w:pict w14:anchorId="529DF542">
          <v:rect id="_x0000_i1083" style="width:0;height:1.5pt" o:hralign="center" o:hrstd="t" o:hr="t" fillcolor="#a0a0a0" stroked="f"/>
        </w:pict>
      </w:r>
    </w:p>
    <w:p w14:paraId="58FBCE08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</w:rPr>
        <w:t xml:space="preserve">3) ¿Cómo construyen hoy ese grafo? </w:t>
      </w:r>
      <w:r w:rsidRPr="00D6193B">
        <w:rPr>
          <w:b/>
          <w:bCs/>
          <w:lang w:val="en-US"/>
        </w:rPr>
        <w:t>(</w:t>
      </w:r>
      <w:proofErr w:type="spellStart"/>
      <w:r w:rsidRPr="00D6193B">
        <w:rPr>
          <w:b/>
          <w:bCs/>
          <w:lang w:val="en-US"/>
        </w:rPr>
        <w:t>AssignmentGraphBuilder</w:t>
      </w:r>
      <w:proofErr w:type="spellEnd"/>
      <w:r w:rsidRPr="00D6193B">
        <w:rPr>
          <w:b/>
          <w:bCs/>
          <w:lang w:val="en-US"/>
        </w:rPr>
        <w:t>)</w:t>
      </w:r>
    </w:p>
    <w:p w14:paraId="4F1BF70D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 xml:space="preserve">En builder_assignment_v1.py. </w:t>
      </w:r>
    </w:p>
    <w:p w14:paraId="7EE1880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Tipos de nodos (hoy)</w:t>
      </w:r>
    </w:p>
    <w:p w14:paraId="2D2BB036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Agentes</w:t>
      </w:r>
      <w:r w:rsidRPr="00D6193B">
        <w:t xml:space="preserve"> (AGV y PICKER):</w:t>
      </w:r>
    </w:p>
    <w:p w14:paraId="0013C849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busy, carrying, </w:t>
      </w:r>
      <w:proofErr w:type="spellStart"/>
      <w:r w:rsidRPr="00D6193B">
        <w:rPr>
          <w:lang w:val="en-US"/>
        </w:rPr>
        <w:t>is_agv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is_picker</w:t>
      </w:r>
      <w:proofErr w:type="spellEnd"/>
      <w:r w:rsidRPr="00D6193B">
        <w:rPr>
          <w:lang w:val="en-US"/>
        </w:rPr>
        <w:t xml:space="preserve">] </w:t>
      </w:r>
    </w:p>
    <w:p w14:paraId="11F742A2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Tareas</w:t>
      </w:r>
      <w:r w:rsidRPr="00D6193B">
        <w:t xml:space="preserve"> (</w:t>
      </w:r>
      <w:proofErr w:type="spellStart"/>
      <w:r w:rsidRPr="00D6193B">
        <w:t>shelves</w:t>
      </w:r>
      <w:proofErr w:type="spellEnd"/>
      <w:r w:rsidRPr="00D6193B">
        <w:t xml:space="preserve"> en </w:t>
      </w:r>
      <w:proofErr w:type="spellStart"/>
      <w:r w:rsidRPr="00D6193B">
        <w:t>request_queue</w:t>
      </w:r>
      <w:proofErr w:type="spellEnd"/>
      <w:r w:rsidRPr="00D6193B">
        <w:t>):</w:t>
      </w:r>
    </w:p>
    <w:p w14:paraId="55C3F77A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</w:t>
      </w:r>
      <w:proofErr w:type="spellStart"/>
      <w:r w:rsidRPr="00D6193B">
        <w:rPr>
          <w:lang w:val="en-US"/>
        </w:rPr>
        <w:t>slot_idx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valid_loc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assigned_flag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item_id</w:t>
      </w:r>
      <w:proofErr w:type="spellEnd"/>
      <w:r w:rsidRPr="00D6193B">
        <w:rPr>
          <w:lang w:val="en-US"/>
        </w:rPr>
        <w:t xml:space="preserve">] </w:t>
      </w:r>
    </w:p>
    <w:p w14:paraId="59F9D46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Aristas (hoy)</w:t>
      </w:r>
    </w:p>
    <w:p w14:paraId="6056A6A5" w14:textId="77777777" w:rsidR="00D6193B" w:rsidRPr="00D6193B" w:rsidRDefault="00D6193B" w:rsidP="00D6193B">
      <w:pPr>
        <w:numPr>
          <w:ilvl w:val="0"/>
          <w:numId w:val="49"/>
        </w:numPr>
      </w:pPr>
      <w:r w:rsidRPr="00D6193B">
        <w:t xml:space="preserve">Grafo bipartito denso </w:t>
      </w:r>
      <w:r w:rsidRPr="00D6193B">
        <w:rPr>
          <w:b/>
          <w:bCs/>
        </w:rPr>
        <w:t xml:space="preserve">AGV →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t xml:space="preserve"> con </w:t>
      </w:r>
      <w:proofErr w:type="spellStart"/>
      <w:r w:rsidRPr="00D6193B">
        <w:t>edge_attr</w:t>
      </w:r>
      <w:proofErr w:type="spellEnd"/>
      <w:r w:rsidRPr="00D6193B">
        <w:t>:</w:t>
      </w:r>
    </w:p>
    <w:p w14:paraId="7743F45C" w14:textId="77777777" w:rsidR="00D6193B" w:rsidRPr="00D6193B" w:rsidRDefault="00D6193B" w:rsidP="00D6193B">
      <w:pPr>
        <w:numPr>
          <w:ilvl w:val="1"/>
          <w:numId w:val="49"/>
        </w:numPr>
      </w:pPr>
      <w:r w:rsidRPr="00D6193B">
        <w:t>[</w:t>
      </w:r>
      <w:proofErr w:type="spellStart"/>
      <w:r w:rsidRPr="00D6193B">
        <w:t>manhattan_distance</w:t>
      </w:r>
      <w:proofErr w:type="spellEnd"/>
      <w:r w:rsidRPr="00D6193B">
        <w:t xml:space="preserve">, </w:t>
      </w:r>
      <w:proofErr w:type="spellStart"/>
      <w:r w:rsidRPr="00D6193B">
        <w:t>valid_loc_flag</w:t>
      </w:r>
      <w:proofErr w:type="spellEnd"/>
      <w:r w:rsidRPr="00D6193B">
        <w:t xml:space="preserve">] </w:t>
      </w:r>
    </w:p>
    <w:p w14:paraId="0502674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Máscara de acciones (hoy)</w:t>
      </w:r>
    </w:p>
    <w:p w14:paraId="48400FF0" w14:textId="77777777" w:rsidR="00D6193B" w:rsidRPr="00D6193B" w:rsidRDefault="00D6193B" w:rsidP="00D6193B">
      <w:pPr>
        <w:numPr>
          <w:ilvl w:val="0"/>
          <w:numId w:val="50"/>
        </w:numPr>
      </w:pPr>
      <w:proofErr w:type="spellStart"/>
      <w:r w:rsidRPr="00D6193B">
        <w:t>action_</w:t>
      </w:r>
      <w:proofErr w:type="gramStart"/>
      <w:r w:rsidRPr="00D6193B">
        <w:t>mask</w:t>
      </w:r>
      <w:proofErr w:type="spellEnd"/>
      <w:r w:rsidRPr="00D6193B">
        <w:t>[</w:t>
      </w:r>
      <w:proofErr w:type="spellStart"/>
      <w:proofErr w:type="gramEnd"/>
      <w:r w:rsidRPr="00D6193B">
        <w:t>agent</w:t>
      </w:r>
      <w:proofErr w:type="spellEnd"/>
      <w:r w:rsidRPr="00D6193B">
        <w:t xml:space="preserve">, slot] usa </w:t>
      </w:r>
      <w:proofErr w:type="spellStart"/>
      <w:r w:rsidRPr="00D6193B">
        <w:t>compute_valid_action_</w:t>
      </w:r>
      <w:proofErr w:type="gramStart"/>
      <w:r w:rsidRPr="00D6193B">
        <w:t>masks</w:t>
      </w:r>
      <w:proofErr w:type="spellEnd"/>
      <w:r w:rsidRPr="00D6193B">
        <w:t>(</w:t>
      </w:r>
      <w:proofErr w:type="gramEnd"/>
      <w:r w:rsidRPr="00D6193B">
        <w:t xml:space="preserve">) del </w:t>
      </w:r>
      <w:proofErr w:type="spellStart"/>
      <w:r w:rsidRPr="00D6193B">
        <w:t>env</w:t>
      </w:r>
      <w:proofErr w:type="spellEnd"/>
      <w:r w:rsidRPr="00D6193B">
        <w:t xml:space="preserve">, y además invalida tareas sin </w:t>
      </w:r>
      <w:proofErr w:type="spellStart"/>
      <w:r w:rsidRPr="00D6193B">
        <w:t>loc_id</w:t>
      </w:r>
      <w:proofErr w:type="spellEnd"/>
      <w:r w:rsidRPr="00D6193B">
        <w:t xml:space="preserve">. </w:t>
      </w:r>
    </w:p>
    <w:p w14:paraId="5CB05688" w14:textId="77777777" w:rsidR="00D6193B" w:rsidRPr="00D6193B" w:rsidRDefault="00D6193B" w:rsidP="00D6193B">
      <w:r w:rsidRPr="00D6193B">
        <w:pict w14:anchorId="10D6C8EF">
          <v:rect id="_x0000_i1084" style="width:0;height:1.5pt" o:hralign="center" o:hrstd="t" o:hr="t" fillcolor="#a0a0a0" stroked="f"/>
        </w:pict>
      </w:r>
    </w:p>
    <w:p w14:paraId="73F49245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4) ¿Qué hace hoy el “</w:t>
      </w:r>
      <w:proofErr w:type="spellStart"/>
      <w:r w:rsidRPr="00D6193B">
        <w:rPr>
          <w:b/>
          <w:bCs/>
        </w:rPr>
        <w:t>encoder</w:t>
      </w:r>
      <w:proofErr w:type="spellEnd"/>
      <w:r w:rsidRPr="00D6193B">
        <w:rPr>
          <w:b/>
          <w:bCs/>
        </w:rPr>
        <w:t>” con ese grafo?</w:t>
      </w:r>
    </w:p>
    <w:p w14:paraId="089C4C5E" w14:textId="77777777" w:rsidR="00D6193B" w:rsidRPr="00D6193B" w:rsidRDefault="00D6193B" w:rsidP="00D6193B">
      <w:r w:rsidRPr="00D6193B">
        <w:t>No hay GNN todavía.</w:t>
      </w:r>
    </w:p>
    <w:p w14:paraId="6F2A69D1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Flujo actual</w:t>
      </w:r>
    </w:p>
    <w:p w14:paraId="492A758E" w14:textId="77777777" w:rsidR="00D6193B" w:rsidRPr="00D6193B" w:rsidRDefault="00D6193B" w:rsidP="00D6193B">
      <w:proofErr w:type="spellStart"/>
      <w:r w:rsidRPr="00D6193B">
        <w:rPr>
          <w:lang w:val="en-US"/>
        </w:rPr>
        <w:t>GraphState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project_graph_to_request_slots</w:t>
      </w:r>
      <w:proofErr w:type="spellEnd"/>
      <w:r w:rsidRPr="00D6193B">
        <w:rPr>
          <w:lang w:val="en-US"/>
        </w:rPr>
        <w:t xml:space="preserve">(...) </w:t>
      </w:r>
      <w:r w:rsidRPr="00D6193B">
        <w:t xml:space="preserve">→ tensores fijos → vector fijo </w:t>
      </w:r>
      <w:proofErr w:type="gramStart"/>
      <w:r w:rsidRPr="00D6193B">
        <w:t>para PPO</w:t>
      </w:r>
      <w:proofErr w:type="gramEnd"/>
      <w:r w:rsidRPr="00D6193B">
        <w:t>.</w:t>
      </w:r>
    </w:p>
    <w:p w14:paraId="7CECA186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AGV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6) </w:t>
      </w:r>
    </w:p>
    <w:p w14:paraId="1CFD82D3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Slot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</w:t>
      </w:r>
      <w:proofErr w:type="spellStart"/>
      <w:r w:rsidRPr="00D6193B">
        <w:t>max_request_slots</w:t>
      </w:r>
      <w:proofErr w:type="spellEnd"/>
      <w:r w:rsidRPr="00D6193B">
        <w:t xml:space="preserve">, 7) (distancias, validez, competencia con otros </w:t>
      </w:r>
      <w:proofErr w:type="spellStart"/>
      <w:r w:rsidRPr="00D6193B">
        <w:t>AGVs</w:t>
      </w:r>
      <w:proofErr w:type="spellEnd"/>
      <w:r w:rsidRPr="00D6193B">
        <w:t xml:space="preserve">, etc.) </w:t>
      </w:r>
    </w:p>
    <w:p w14:paraId="449096EB" w14:textId="77777777" w:rsidR="00D6193B" w:rsidRPr="00D6193B" w:rsidRDefault="00D6193B" w:rsidP="00D6193B">
      <w:pPr>
        <w:numPr>
          <w:ilvl w:val="0"/>
          <w:numId w:val="51"/>
        </w:numPr>
        <w:rPr>
          <w:lang w:val="en-US"/>
        </w:rPr>
      </w:pPr>
      <w:r w:rsidRPr="00D6193B">
        <w:rPr>
          <w:lang w:val="en-US"/>
        </w:rPr>
        <w:t xml:space="preserve">Global features: (4,) (#tasks, #free, #busy, #assigned) </w:t>
      </w:r>
    </w:p>
    <w:p w14:paraId="79FA8D09" w14:textId="77777777" w:rsidR="00D6193B" w:rsidRPr="00D6193B" w:rsidRDefault="00D6193B" w:rsidP="00D6193B">
      <w:r w:rsidRPr="00D6193B">
        <w:t xml:space="preserve">Luego </w:t>
      </w:r>
      <w:proofErr w:type="spellStart"/>
      <w:r w:rsidRPr="00D6193B">
        <w:t>encode_graph_assignment_obs</w:t>
      </w:r>
      <w:proofErr w:type="spellEnd"/>
      <w:r w:rsidRPr="00D6193B">
        <w:t xml:space="preserve"> aplana todo a un Box(</w:t>
      </w:r>
      <w:proofErr w:type="spellStart"/>
      <w:r w:rsidRPr="00D6193B">
        <w:t>obs_dim</w:t>
      </w:r>
      <w:proofErr w:type="spellEnd"/>
      <w:r w:rsidRPr="00D6193B">
        <w:t xml:space="preserve">,). </w:t>
      </w:r>
    </w:p>
    <w:p w14:paraId="1C01800B" w14:textId="77777777" w:rsidR="00D6193B" w:rsidRPr="00D6193B" w:rsidRDefault="00D6193B" w:rsidP="00D6193B">
      <w:r w:rsidRPr="00D6193B">
        <w:pict w14:anchorId="1AE73824">
          <v:rect id="_x0000_i1085" style="width:0;height:1.5pt" o:hralign="center" o:hrstd="t" o:hr="t" fillcolor="#a0a0a0" stroked="f"/>
        </w:pict>
      </w:r>
    </w:p>
    <w:p w14:paraId="0099DD8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Lo didáctico importante: ¿Qué cambiaría al meter GNN?</w:t>
      </w:r>
    </w:p>
    <w:p w14:paraId="29D401A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Meta final (</w:t>
      </w:r>
      <w:proofErr w:type="spellStart"/>
      <w:r w:rsidRPr="00D6193B">
        <w:rPr>
          <w:b/>
          <w:bCs/>
        </w:rPr>
        <w:t>paper-like</w:t>
      </w:r>
      <w:proofErr w:type="spellEnd"/>
      <w:r w:rsidRPr="00D6193B">
        <w:rPr>
          <w:b/>
          <w:bCs/>
        </w:rPr>
        <w:t>)</w:t>
      </w:r>
    </w:p>
    <w:p w14:paraId="454FF7FA" w14:textId="77777777" w:rsidR="00D6193B" w:rsidRPr="00D6193B" w:rsidRDefault="00D6193B" w:rsidP="00D6193B">
      <w:r w:rsidRPr="00D6193B">
        <w:lastRenderedPageBreak/>
        <w:t xml:space="preserve">Quieres que la </w:t>
      </w:r>
      <w:proofErr w:type="spellStart"/>
      <w:r w:rsidRPr="00D6193B">
        <w:t>policy</w:t>
      </w:r>
      <w:proofErr w:type="spellEnd"/>
      <w:r w:rsidRPr="00D6193B">
        <w:t xml:space="preserve"> produzca algo como:</w:t>
      </w:r>
    </w:p>
    <w:p w14:paraId="27E8F96B" w14:textId="77777777" w:rsidR="00D6193B" w:rsidRPr="00D6193B" w:rsidRDefault="00D6193B" w:rsidP="00D6193B">
      <w:pPr>
        <w:numPr>
          <w:ilvl w:val="0"/>
          <w:numId w:val="52"/>
        </w:numPr>
      </w:pPr>
      <w:proofErr w:type="spellStart"/>
      <w:r w:rsidRPr="00D6193B">
        <w:t>logits</w:t>
      </w:r>
      <w:proofErr w:type="spellEnd"/>
      <w:r w:rsidRPr="00D6193B">
        <w:t xml:space="preserve"> o probabilidades de asignación </w:t>
      </w:r>
      <w:r w:rsidRPr="00D6193B">
        <w:rPr>
          <w:b/>
          <w:bCs/>
        </w:rPr>
        <w:t xml:space="preserve">para cada par (AGV,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rPr>
          <w:b/>
          <w:bCs/>
        </w:rPr>
        <w:t>)</w:t>
      </w:r>
      <w:r w:rsidRPr="00D6193B">
        <w:t>,</w:t>
      </w:r>
    </w:p>
    <w:p w14:paraId="2FB53385" w14:textId="77777777" w:rsidR="00D6193B" w:rsidRPr="00D6193B" w:rsidRDefault="00D6193B" w:rsidP="00D6193B">
      <w:pPr>
        <w:numPr>
          <w:ilvl w:val="0"/>
          <w:numId w:val="52"/>
        </w:numPr>
        <w:rPr>
          <w:lang w:val="en-US"/>
        </w:rPr>
      </w:pPr>
      <w:proofErr w:type="spellStart"/>
      <w:r w:rsidRPr="00D6193B">
        <w:rPr>
          <w:lang w:val="en-US"/>
        </w:rPr>
        <w:t>idealmente</w:t>
      </w:r>
      <w:proofErr w:type="spellEnd"/>
      <w:r w:rsidRPr="00D6193B">
        <w:rPr>
          <w:lang w:val="en-US"/>
        </w:rPr>
        <w:t xml:space="preserve"> con </w:t>
      </w:r>
      <w:r w:rsidRPr="00D6193B">
        <w:rPr>
          <w:b/>
          <w:bCs/>
          <w:lang w:val="en-US"/>
        </w:rPr>
        <w:t>cross-attention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AGV↔Task</w:t>
      </w:r>
      <w:proofErr w:type="spellEnd"/>
      <w:r w:rsidRPr="00D6193B">
        <w:rPr>
          <w:lang w:val="en-US"/>
        </w:rPr>
        <w:t>,</w:t>
      </w:r>
    </w:p>
    <w:p w14:paraId="55865141" w14:textId="77777777" w:rsidR="00D6193B" w:rsidRPr="00D6193B" w:rsidRDefault="00D6193B" w:rsidP="00D6193B">
      <w:pPr>
        <w:numPr>
          <w:ilvl w:val="0"/>
          <w:numId w:val="52"/>
        </w:numPr>
      </w:pPr>
      <w:r w:rsidRPr="00D6193B">
        <w:t xml:space="preserve">y con </w:t>
      </w:r>
      <w:proofErr w:type="spellStart"/>
      <w:r w:rsidRPr="00D6193B">
        <w:rPr>
          <w:b/>
          <w:bCs/>
        </w:rPr>
        <w:t>masking</w:t>
      </w:r>
      <w:proofErr w:type="spellEnd"/>
      <w:r w:rsidRPr="00D6193B">
        <w:t xml:space="preserve"> real.</w:t>
      </w:r>
    </w:p>
    <w:p w14:paraId="1CE7FF9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Qué falta (concretamente) para que sea “GNN-</w:t>
      </w:r>
      <w:proofErr w:type="spellStart"/>
      <w:r w:rsidRPr="00D6193B">
        <w:rPr>
          <w:b/>
          <w:bCs/>
        </w:rPr>
        <w:t>ready</w:t>
      </w:r>
      <w:proofErr w:type="spellEnd"/>
      <w:r w:rsidRPr="00D6193B">
        <w:rPr>
          <w:b/>
          <w:bCs/>
        </w:rPr>
        <w:t>”</w:t>
      </w:r>
    </w:p>
    <w:p w14:paraId="0B44D039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rPr>
          <w:b/>
          <w:bCs/>
        </w:rPr>
        <w:t>Dejar de aplanar</w:t>
      </w:r>
      <w:r w:rsidRPr="00D6193B">
        <w:t xml:space="preserve"> a vector fijo como única opción.</w:t>
      </w:r>
    </w:p>
    <w:p w14:paraId="69F4CD0E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 xml:space="preserve">Definir un </w:t>
      </w:r>
      <w:r w:rsidRPr="00D6193B">
        <w:rPr>
          <w:b/>
          <w:bCs/>
        </w:rPr>
        <w:t>modelo</w:t>
      </w:r>
      <w:r w:rsidRPr="00D6193B">
        <w:t xml:space="preserve"> que consuma directamente:</w:t>
      </w:r>
    </w:p>
    <w:p w14:paraId="6F6B94AF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node_features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edge_index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node_types</w:t>
      </w:r>
      <w:proofErr w:type="spellEnd"/>
      <w:r w:rsidRPr="00D6193B">
        <w:rPr>
          <w:lang w:val="en-US"/>
        </w:rPr>
        <w:t>,</w:t>
      </w:r>
    </w:p>
    <w:p w14:paraId="0D33EE6B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  <w:r w:rsidRPr="00D6193B">
        <w:rPr>
          <w:lang w:val="en-US"/>
        </w:rPr>
        <w:t>,</w:t>
      </w:r>
    </w:p>
    <w:p w14:paraId="1C4E47A1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r w:rsidRPr="00D6193B">
        <w:t>action_mask</w:t>
      </w:r>
      <w:proofErr w:type="spellEnd"/>
      <w:r w:rsidRPr="00D6193B">
        <w:t>.</w:t>
      </w:r>
    </w:p>
    <w:p w14:paraId="021EAD48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>Decodificar:</w:t>
      </w:r>
    </w:p>
    <w:p w14:paraId="6DEA42B3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proofErr w:type="gramStart"/>
      <w:r w:rsidRPr="00D6193B">
        <w:t>logits</w:t>
      </w:r>
      <w:proofErr w:type="spellEnd"/>
      <w:r w:rsidRPr="00D6193B">
        <w:t>[</w:t>
      </w:r>
      <w:proofErr w:type="spellStart"/>
      <w:proofErr w:type="gramEnd"/>
      <w:r w:rsidRPr="00D6193B">
        <w:t>agv</w:t>
      </w:r>
      <w:proofErr w:type="spellEnd"/>
      <w:r w:rsidRPr="00D6193B">
        <w:t xml:space="preserve">, </w:t>
      </w:r>
      <w:proofErr w:type="spellStart"/>
      <w:r w:rsidRPr="00D6193B">
        <w:t>task</w:t>
      </w:r>
      <w:proofErr w:type="spellEnd"/>
      <w:r w:rsidRPr="00D6193B">
        <w:t xml:space="preserve">] → distribución por AGV sobre </w:t>
      </w:r>
      <w:proofErr w:type="spellStart"/>
      <w:r w:rsidRPr="00D6193B">
        <w:t>tasks</w:t>
      </w:r>
      <w:proofErr w:type="spellEnd"/>
      <w:r w:rsidRPr="00D6193B">
        <w:t>.</w:t>
      </w:r>
    </w:p>
    <w:p w14:paraId="7C7DD02D" w14:textId="77777777" w:rsidR="00D6193B" w:rsidRPr="00D6193B" w:rsidRDefault="00D6193B"/>
    <w:sectPr w:rsidR="00D6193B" w:rsidRPr="00D619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6A9"/>
    <w:multiLevelType w:val="multilevel"/>
    <w:tmpl w:val="164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AE5"/>
    <w:multiLevelType w:val="multilevel"/>
    <w:tmpl w:val="358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2D68"/>
    <w:multiLevelType w:val="multilevel"/>
    <w:tmpl w:val="6D00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40559"/>
    <w:multiLevelType w:val="multilevel"/>
    <w:tmpl w:val="962C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D2B2A"/>
    <w:multiLevelType w:val="multilevel"/>
    <w:tmpl w:val="315E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34A95"/>
    <w:multiLevelType w:val="multilevel"/>
    <w:tmpl w:val="0A66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CA4251"/>
    <w:multiLevelType w:val="multilevel"/>
    <w:tmpl w:val="A23A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F4213A"/>
    <w:multiLevelType w:val="multilevel"/>
    <w:tmpl w:val="CA944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BA591A"/>
    <w:multiLevelType w:val="multilevel"/>
    <w:tmpl w:val="062C1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3C15B0"/>
    <w:multiLevelType w:val="multilevel"/>
    <w:tmpl w:val="64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564B8"/>
    <w:multiLevelType w:val="multilevel"/>
    <w:tmpl w:val="4C3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948C7"/>
    <w:multiLevelType w:val="multilevel"/>
    <w:tmpl w:val="91C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792EE2"/>
    <w:multiLevelType w:val="multilevel"/>
    <w:tmpl w:val="C0F2BD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037388"/>
    <w:multiLevelType w:val="multilevel"/>
    <w:tmpl w:val="16EA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662AD8"/>
    <w:multiLevelType w:val="multilevel"/>
    <w:tmpl w:val="9FC0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7760DE"/>
    <w:multiLevelType w:val="multilevel"/>
    <w:tmpl w:val="DEAA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FC13D7"/>
    <w:multiLevelType w:val="multilevel"/>
    <w:tmpl w:val="BAB89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89466F"/>
    <w:multiLevelType w:val="multilevel"/>
    <w:tmpl w:val="AA7CE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4F5469"/>
    <w:multiLevelType w:val="multilevel"/>
    <w:tmpl w:val="0178BF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B443F2"/>
    <w:multiLevelType w:val="multilevel"/>
    <w:tmpl w:val="B2C604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435294"/>
    <w:multiLevelType w:val="multilevel"/>
    <w:tmpl w:val="5942A6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DC1E5D"/>
    <w:multiLevelType w:val="multilevel"/>
    <w:tmpl w:val="FC642E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F35E50"/>
    <w:multiLevelType w:val="multilevel"/>
    <w:tmpl w:val="C1B4BA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3F6A6A"/>
    <w:multiLevelType w:val="multilevel"/>
    <w:tmpl w:val="8B1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723ED6"/>
    <w:multiLevelType w:val="multilevel"/>
    <w:tmpl w:val="8C1209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6618EC"/>
    <w:multiLevelType w:val="multilevel"/>
    <w:tmpl w:val="89A2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CB39DB"/>
    <w:multiLevelType w:val="multilevel"/>
    <w:tmpl w:val="7B1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A1CB7"/>
    <w:multiLevelType w:val="multilevel"/>
    <w:tmpl w:val="7C2E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ED313F"/>
    <w:multiLevelType w:val="multilevel"/>
    <w:tmpl w:val="CF6C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17148D"/>
    <w:multiLevelType w:val="multilevel"/>
    <w:tmpl w:val="1620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B32D2C"/>
    <w:multiLevelType w:val="multilevel"/>
    <w:tmpl w:val="33D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160DC0"/>
    <w:multiLevelType w:val="multilevel"/>
    <w:tmpl w:val="5B08A6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344A32"/>
    <w:multiLevelType w:val="multilevel"/>
    <w:tmpl w:val="688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8A3124"/>
    <w:multiLevelType w:val="multilevel"/>
    <w:tmpl w:val="BB3C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E70E0F"/>
    <w:multiLevelType w:val="multilevel"/>
    <w:tmpl w:val="F60A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B735DB"/>
    <w:multiLevelType w:val="multilevel"/>
    <w:tmpl w:val="AD22A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3D468D"/>
    <w:multiLevelType w:val="multilevel"/>
    <w:tmpl w:val="B50AE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6652951"/>
    <w:multiLevelType w:val="multilevel"/>
    <w:tmpl w:val="7A163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8993294"/>
    <w:multiLevelType w:val="multilevel"/>
    <w:tmpl w:val="4B2C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567965"/>
    <w:multiLevelType w:val="multilevel"/>
    <w:tmpl w:val="C6EA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5E601B"/>
    <w:multiLevelType w:val="multilevel"/>
    <w:tmpl w:val="7F8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C7613E"/>
    <w:multiLevelType w:val="multilevel"/>
    <w:tmpl w:val="C94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725084"/>
    <w:multiLevelType w:val="multilevel"/>
    <w:tmpl w:val="2612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3A26EE"/>
    <w:multiLevelType w:val="multilevel"/>
    <w:tmpl w:val="7408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8426B2"/>
    <w:multiLevelType w:val="multilevel"/>
    <w:tmpl w:val="4786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EE64E9"/>
    <w:multiLevelType w:val="multilevel"/>
    <w:tmpl w:val="17B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49090A"/>
    <w:multiLevelType w:val="multilevel"/>
    <w:tmpl w:val="C994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E65F2D"/>
    <w:multiLevelType w:val="multilevel"/>
    <w:tmpl w:val="1F72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6A2CA5"/>
    <w:multiLevelType w:val="multilevel"/>
    <w:tmpl w:val="CBE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A80763"/>
    <w:multiLevelType w:val="multilevel"/>
    <w:tmpl w:val="46F6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13014"/>
    <w:multiLevelType w:val="multilevel"/>
    <w:tmpl w:val="6712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3E2197"/>
    <w:multiLevelType w:val="multilevel"/>
    <w:tmpl w:val="8810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2F1EE5"/>
    <w:multiLevelType w:val="multilevel"/>
    <w:tmpl w:val="E1B6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90355">
    <w:abstractNumId w:val="40"/>
  </w:num>
  <w:num w:numId="2" w16cid:durableId="1794444519">
    <w:abstractNumId w:val="44"/>
  </w:num>
  <w:num w:numId="3" w16cid:durableId="1584144904">
    <w:abstractNumId w:val="15"/>
  </w:num>
  <w:num w:numId="4" w16cid:durableId="881747293">
    <w:abstractNumId w:val="24"/>
  </w:num>
  <w:num w:numId="5" w16cid:durableId="367726496">
    <w:abstractNumId w:val="52"/>
  </w:num>
  <w:num w:numId="6" w16cid:durableId="97913231">
    <w:abstractNumId w:val="21"/>
  </w:num>
  <w:num w:numId="7" w16cid:durableId="465510605">
    <w:abstractNumId w:val="45"/>
  </w:num>
  <w:num w:numId="8" w16cid:durableId="414673054">
    <w:abstractNumId w:val="7"/>
  </w:num>
  <w:num w:numId="9" w16cid:durableId="1810050426">
    <w:abstractNumId w:val="33"/>
  </w:num>
  <w:num w:numId="10" w16cid:durableId="1185750901">
    <w:abstractNumId w:val="38"/>
  </w:num>
  <w:num w:numId="11" w16cid:durableId="1070277437">
    <w:abstractNumId w:val="1"/>
  </w:num>
  <w:num w:numId="12" w16cid:durableId="557979443">
    <w:abstractNumId w:val="10"/>
  </w:num>
  <w:num w:numId="13" w16cid:durableId="317340650">
    <w:abstractNumId w:val="26"/>
  </w:num>
  <w:num w:numId="14" w16cid:durableId="328023907">
    <w:abstractNumId w:val="25"/>
  </w:num>
  <w:num w:numId="15" w16cid:durableId="1597129604">
    <w:abstractNumId w:val="3"/>
  </w:num>
  <w:num w:numId="16" w16cid:durableId="1870944984">
    <w:abstractNumId w:val="34"/>
  </w:num>
  <w:num w:numId="17" w16cid:durableId="1683968138">
    <w:abstractNumId w:val="36"/>
  </w:num>
  <w:num w:numId="18" w16cid:durableId="288829627">
    <w:abstractNumId w:val="8"/>
  </w:num>
  <w:num w:numId="19" w16cid:durableId="386340793">
    <w:abstractNumId w:val="16"/>
  </w:num>
  <w:num w:numId="20" w16cid:durableId="723455090">
    <w:abstractNumId w:val="30"/>
  </w:num>
  <w:num w:numId="21" w16cid:durableId="418598004">
    <w:abstractNumId w:val="20"/>
  </w:num>
  <w:num w:numId="22" w16cid:durableId="463164135">
    <w:abstractNumId w:val="23"/>
  </w:num>
  <w:num w:numId="23" w16cid:durableId="1142427482">
    <w:abstractNumId w:val="18"/>
  </w:num>
  <w:num w:numId="24" w16cid:durableId="1275479849">
    <w:abstractNumId w:val="11"/>
  </w:num>
  <w:num w:numId="25" w16cid:durableId="301666280">
    <w:abstractNumId w:val="19"/>
  </w:num>
  <w:num w:numId="26" w16cid:durableId="1891066006">
    <w:abstractNumId w:val="42"/>
  </w:num>
  <w:num w:numId="27" w16cid:durableId="455022706">
    <w:abstractNumId w:val="46"/>
  </w:num>
  <w:num w:numId="28" w16cid:durableId="826939615">
    <w:abstractNumId w:val="4"/>
  </w:num>
  <w:num w:numId="29" w16cid:durableId="244848398">
    <w:abstractNumId w:val="47"/>
  </w:num>
  <w:num w:numId="30" w16cid:durableId="1133256623">
    <w:abstractNumId w:val="14"/>
  </w:num>
  <w:num w:numId="31" w16cid:durableId="1659455694">
    <w:abstractNumId w:val="9"/>
  </w:num>
  <w:num w:numId="32" w16cid:durableId="1336491417">
    <w:abstractNumId w:val="39"/>
  </w:num>
  <w:num w:numId="33" w16cid:durableId="909115797">
    <w:abstractNumId w:val="32"/>
  </w:num>
  <w:num w:numId="34" w16cid:durableId="1497113050">
    <w:abstractNumId w:val="48"/>
  </w:num>
  <w:num w:numId="35" w16cid:durableId="1603797873">
    <w:abstractNumId w:val="41"/>
  </w:num>
  <w:num w:numId="36" w16cid:durableId="1343319196">
    <w:abstractNumId w:val="28"/>
  </w:num>
  <w:num w:numId="37" w16cid:durableId="1996058481">
    <w:abstractNumId w:val="49"/>
  </w:num>
  <w:num w:numId="38" w16cid:durableId="284436130">
    <w:abstractNumId w:val="12"/>
  </w:num>
  <w:num w:numId="39" w16cid:durableId="992759133">
    <w:abstractNumId w:val="43"/>
  </w:num>
  <w:num w:numId="40" w16cid:durableId="1060708748">
    <w:abstractNumId w:val="22"/>
  </w:num>
  <w:num w:numId="41" w16cid:durableId="1482384172">
    <w:abstractNumId w:val="27"/>
  </w:num>
  <w:num w:numId="42" w16cid:durableId="308440354">
    <w:abstractNumId w:val="35"/>
  </w:num>
  <w:num w:numId="43" w16cid:durableId="1247232488">
    <w:abstractNumId w:val="6"/>
  </w:num>
  <w:num w:numId="44" w16cid:durableId="2122214950">
    <w:abstractNumId w:val="17"/>
  </w:num>
  <w:num w:numId="45" w16cid:durableId="1190484142">
    <w:abstractNumId w:val="2"/>
  </w:num>
  <w:num w:numId="46" w16cid:durableId="1621764922">
    <w:abstractNumId w:val="31"/>
  </w:num>
  <w:num w:numId="47" w16cid:durableId="1894534262">
    <w:abstractNumId w:val="51"/>
  </w:num>
  <w:num w:numId="48" w16cid:durableId="1804417964">
    <w:abstractNumId w:val="13"/>
  </w:num>
  <w:num w:numId="49" w16cid:durableId="1199466914">
    <w:abstractNumId w:val="50"/>
  </w:num>
  <w:num w:numId="50" w16cid:durableId="895893798">
    <w:abstractNumId w:val="29"/>
  </w:num>
  <w:num w:numId="51" w16cid:durableId="162748658">
    <w:abstractNumId w:val="5"/>
  </w:num>
  <w:num w:numId="52" w16cid:durableId="1314677041">
    <w:abstractNumId w:val="0"/>
  </w:num>
  <w:num w:numId="53" w16cid:durableId="176364606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7C3"/>
    <w:rsid w:val="002D4701"/>
    <w:rsid w:val="00380D9B"/>
    <w:rsid w:val="005172F2"/>
    <w:rsid w:val="00A9396A"/>
    <w:rsid w:val="00C167E7"/>
    <w:rsid w:val="00CC2DBD"/>
    <w:rsid w:val="00D26A61"/>
    <w:rsid w:val="00D6193B"/>
    <w:rsid w:val="00F3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4439D"/>
  <w15:chartTrackingRefBased/>
  <w15:docId w15:val="{B5D4AFED-4014-4A80-BEA0-A5B316190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7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978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Grass Boada</dc:creator>
  <cp:keywords/>
  <dc:description/>
  <cp:lastModifiedBy>Horacio Grass Boada</cp:lastModifiedBy>
  <cp:revision>6</cp:revision>
  <dcterms:created xsi:type="dcterms:W3CDTF">2026-03-06T07:33:00Z</dcterms:created>
  <dcterms:modified xsi:type="dcterms:W3CDTF">2026-03-23T16:10:00Z</dcterms:modified>
</cp:coreProperties>
</file>