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Dhiaa Mostafa</w:t>
      </w:r>
    </w:p>
    <w:p>
      <w:pPr>
        <w:jc w:val="center"/>
      </w:pPr>
      <w:r>
        <w:t>Senior Backend Engineer | Cloud &amp; Enterprise Architect</w:t>
        <w:br/>
      </w:r>
      <w:r>
        <w:rPr>
          <w:sz w:val="20"/>
        </w:rPr>
        <w:t>Riyadh, Saudi Arabia | +966 53 316 6742 | dhiaamostafa46@gmail.com</w:t>
        <w:br/>
      </w:r>
      <w:r>
        <w:rPr>
          <w:sz w:val="20"/>
        </w:rPr>
        <w:t>Portfolio: https://dhiaamostafa.com/ | LinkedIn: linkedin.com/in/dhiaamostafa | GitHub: github.com/dhiaamostafa46</w:t>
      </w:r>
    </w:p>
    <w:p>
      <w:pPr>
        <w:pStyle w:val="Heading1"/>
      </w:pPr>
      <w:r>
        <w:t>PROFESSIONAL SUMMARY</w:t>
      </w:r>
    </w:p>
    <w:p>
      <w:r>
        <w:t>Accomplished Senior Backend Engineer with 5+ years of professional software engineering experience architecting scalable, high-performance backend systems, cloud infrastructure, and microservices in B2B enterprise SaaS environments. Proven production expertise in Go (Golang), Node.js, and Python, coupled with deep relational database mastery in PostgreSQL (schema design, query optimization, and performance tuning). Extensive hands-on experience across the AWS cloud ecosystem, designing automated CI/CD deployment pipelines, and establishing resilient API architectures. Skilled enterprise technical liaison adept at interfacing directly with enterprise clients, gathering complex business requirements, and translating them into robust technical specifications. Pioneer in AI-augmented development, leveraging AI coding assistants (Cursor, Claude, GitHub Copilot) to accelerate delivery, optimize code refactoring, and elevate team efficiency.</w:t>
      </w:r>
    </w:p>
    <w:p>
      <w:pPr>
        <w:pStyle w:val="Heading1"/>
      </w:pPr>
      <w:r>
        <w:t>TECHNICAL SKILLS</w:t>
      </w:r>
    </w:p>
    <w:p>
      <w:r>
        <w:rPr>
          <w:b/>
        </w:rPr>
        <w:t xml:space="preserve">Backend &amp; API Development: </w:t>
      </w:r>
      <w:r>
        <w:t>Go (Golang), Scalable Microservices Architecture, RESTful API Design, WebSockets, gRPC, Node.js (NestJS, Express), Python (FastAPI), Distributed Systems, High-Concurrency Architectures</w:t>
        <w:br/>
      </w:r>
      <w:r>
        <w:rPr>
          <w:b/>
        </w:rPr>
        <w:t xml:space="preserve">Cloud Native &amp; Infrastructure: </w:t>
      </w:r>
      <w:r>
        <w:t>AWS (EC2, S3, RDS, ECS, Lambda, IAM, CloudWatch), Docker Containerization, CI/CD Pipelines (GitHub Actions, GitLab CI), Automated Deployments, Linux Systems Administration</w:t>
        <w:br/>
      </w:r>
      <w:r>
        <w:rPr>
          <w:b/>
        </w:rPr>
        <w:t xml:space="preserve">Data Systems &amp; Persistence: </w:t>
      </w:r>
      <w:r>
        <w:t>PostgreSQL (Schema Design, Query Optimization, Indexing, Performance Tuning), MySQL, Redis (Caching, Pub/Sub, Queues), Data Modeling, Multi-Tenant Architecture</w:t>
        <w:br/>
      </w:r>
      <w:r>
        <w:rPr>
          <w:b/>
        </w:rPr>
        <w:t xml:space="preserve">Client Collaboration &amp; Engineering Management: </w:t>
      </w:r>
      <w:r>
        <w:t>Enterprise Technical Liaison, Requirement Gathering, Stakeholder Communication, Technical Specifications, System Design Docs, Agile/Scrum, Code Reviews &amp; Mentorship</w:t>
        <w:br/>
      </w:r>
      <w:r>
        <w:rPr>
          <w:b/>
        </w:rPr>
        <w:t xml:space="preserve">Modern Workflow &amp; AI-Augmented Engineering: </w:t>
      </w:r>
      <w:r>
        <w:t>AI-Augmented Development (Cursor, Claude, GitHub Copilot, OpenAI APIs), Modern Development Workflows, Automated Testing (Unit, Integration), Git, Technical Documentation</w:t>
      </w:r>
    </w:p>
    <w:p>
      <w:pPr>
        <w:pStyle w:val="Heading1"/>
      </w:pPr>
      <w:r>
        <w:t>WORK EXPERIENCE</w:t>
      </w:r>
    </w:p>
    <w:p>
      <w:r>
        <w:rPr>
          <w:b/>
        </w:rPr>
        <w:t>Senior Backend &amp; Cloud Engineer</w:t>
      </w:r>
      <w:r>
        <w:t xml:space="preserve"> | Bander Trading Company (Evix ERP) | Riyadh, SA | 2023 – Present</w:t>
      </w:r>
    </w:p>
    <w:p>
      <w:pPr>
        <w:pStyle w:val="ListBullet"/>
      </w:pPr>
      <w:r>
        <w:t>Architected, built, and maintained highly scalable backend services and microservices handling core enterprise workflows for Evix ERP, serving over 500 B2B enterprise clients.</w:t>
      </w:r>
    </w:p>
    <w:p>
      <w:pPr>
        <w:pStyle w:val="ListBullet"/>
      </w:pPr>
      <w:r>
        <w:t>Engineered production-grade backend services and high-throughput APIs in Go (Golang) and Node.js, ensuring clean, testable, and resilient code execution under high concurrency.</w:t>
      </w:r>
    </w:p>
    <w:p>
      <w:pPr>
        <w:pStyle w:val="ListBullet"/>
      </w:pPr>
      <w:r>
        <w:t>Architected and deployed cloud infrastructure across the AWS ecosystem (EC2, S3, RDS, ECS), implementing robust CI/CD pipelines with GitHub Actions for automated, zero-downtime deployments.</w:t>
      </w:r>
    </w:p>
    <w:p>
      <w:pPr>
        <w:pStyle w:val="ListBullet"/>
      </w:pPr>
      <w:r>
        <w:t>Acted as the primary enterprise technical liaison, interfacing directly with enterprise clients and key stakeholders to gather requirements, provide technical guidance, and author technical specifications.</w:t>
      </w:r>
    </w:p>
    <w:p>
      <w:pPr>
        <w:pStyle w:val="ListBullet"/>
      </w:pPr>
      <w:r>
        <w:t>Designed complex PostgreSQL database schemas, implemented advanced data indexing, and tuned query performance, reducing database latency by 45%.</w:t>
      </w:r>
    </w:p>
    <w:p>
      <w:pPr>
        <w:pStyle w:val="ListBullet"/>
      </w:pPr>
      <w:r>
        <w:t>Embraced AI-augmented development workflows using Cursor, Claude, and GitHub Copilot to accelerate feature development, conduct rapid refactoring, and improve overall engineering velocity.</w:t>
      </w:r>
    </w:p>
    <w:p>
      <w:pPr>
        <w:pStyle w:val="ListBullet"/>
      </w:pPr>
      <w:r>
        <w:t>Integrated asynchronous message queues and event-driven caching with Redis to handle background financial workflows, ZATCA e-invoicing compliance, and enterprise data processing.</w:t>
      </w:r>
    </w:p>
    <w:p>
      <w:pPr>
        <w:pStyle w:val="ListBullet"/>
      </w:pPr>
      <w:r>
        <w:t>Enforced engineering best practices through peer code reviews, comprehensive technical documentation, and mentoring junior/mid-level software engineers.</w:t>
      </w:r>
    </w:p>
    <w:p>
      <w:r>
        <w:rPr>
          <w:b/>
        </w:rPr>
        <w:t>Full Stack &amp; Systems Engineer</w:t>
      </w:r>
      <w:r>
        <w:t xml:space="preserve"> | Smart System | Riyadh, SA | 2022 – 2023</w:t>
      </w:r>
    </w:p>
    <w:p>
      <w:pPr>
        <w:pStyle w:val="ListBullet"/>
      </w:pPr>
      <w:r>
        <w:t>Designed and developed backend microservices and RESTful APIs for enterprise Restaurant Management Systems, ensuring high availability and seamless data flow.</w:t>
      </w:r>
    </w:p>
    <w:p>
      <w:pPr>
        <w:pStyle w:val="ListBullet"/>
      </w:pPr>
      <w:r>
        <w:t>Collaborated closely with enterprise clients and cross-functional product teams to translate complex business needs into precise technical solutions.</w:t>
      </w:r>
    </w:p>
    <w:p>
      <w:pPr>
        <w:pStyle w:val="ListBullet"/>
      </w:pPr>
      <w:r>
        <w:t>Managed PostgreSQL data systems, crafting optimized SQL queries, database migrations, and schema isolation models for multi-tenant SaaS deployment.</w:t>
      </w:r>
    </w:p>
    <w:p>
      <w:pPr>
        <w:pStyle w:val="ListBullet"/>
      </w:pPr>
      <w:r>
        <w:t>Established Docker-based containerization and automated testing suites to streamline development and deployment workflows.</w:t>
      </w:r>
    </w:p>
    <w:p>
      <w:r>
        <w:rPr>
          <w:b/>
        </w:rPr>
        <w:t>Freelance Backend Software Engineer</w:t>
      </w:r>
      <w:r>
        <w:t xml:space="preserve"> | Self-Employed | Remote | 2021 – 2022</w:t>
      </w:r>
    </w:p>
    <w:p>
      <w:pPr>
        <w:pStyle w:val="ListBullet"/>
      </w:pPr>
      <w:r>
        <w:t>Delivered resilient cloud-native backend services and custom API integrations using Go, Python, and AWS. Built automated CI/CD pipelines, integrated AI coding tools for rapid development, and provided technical consultation for enterprise clients.</w:t>
      </w:r>
    </w:p>
    <w:p>
      <w:r>
        <w:rPr>
          <w:b/>
        </w:rPr>
        <w:t>Software Engineer</w:t>
      </w:r>
      <w:r>
        <w:t xml:space="preserve"> | SKYSOFT | Sanaa, Yemen | 2020 – 2021</w:t>
      </w:r>
    </w:p>
    <w:p>
      <w:pPr>
        <w:pStyle w:val="ListBullet"/>
      </w:pPr>
      <w:r>
        <w:t>Developed high-performance backend APIs and database schemas, participated in code reviews, and managed system integration for commercial web applications.</w:t>
      </w:r>
    </w:p>
    <w:p>
      <w:pPr>
        <w:pStyle w:val="Heading1"/>
      </w:pPr>
      <w:r>
        <w:t>EDUCATION</w:t>
      </w:r>
    </w:p>
    <w:p>
      <w:r>
        <w:t>Bachelor of Information Technology — IBB University | May 2020</w:t>
      </w:r>
    </w:p>
    <w:p>
      <w:pPr>
        <w:pStyle w:val="Heading1"/>
      </w:pPr>
      <w:r>
        <w:t>LANGUAGES</w:t>
      </w:r>
    </w:p>
    <w:p>
      <w:r>
        <w:t>Arabic (Native), English (Professional Working Proficiency)</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