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(توضيح)</w:t>
      </w:r>
    </w:p>
    <w:p>
      <w:r>
        <w:t>Department: Legal  |  Source: https://ar.wikipedia.org/wiki/%D8%B9%D9%82%D8%AF_(%D8%AA%D9%88%D8%B6%D9%8A%D8%AD)</w:t>
      </w:r>
    </w:p>
    <w:p>
      <w:r>
        <w:t>قد يُقصد من «عقد» ما يلي:</w:t>
      </w:r>
    </w:p>
    <w:p>
      <w:r>
        <w:t>عقد (زمن): فترة تعادل 10 سنوات.</w:t>
      </w:r>
    </w:p>
    <w:p>
      <w:r>
        <w:t>العقد في القانون: هو اتفاق بين طرفين أو أكثر على تعهدات معينة.</w:t>
      </w:r>
    </w:p>
    <w:p>
      <w:r>
        <w:t>عقد (فلم): فيلم نيجيري 2012.</w:t>
      </w:r>
    </w:p>
    <w:p>
      <w:r>
        <w:t>عقد (جنس): جنس من النباتات.</w:t>
      </w:r>
    </w:p>
    <w:p>
      <w:r>
        <w:t>عقد (بلاغة)</w:t>
      </w:r>
    </w:p>
    <w:p>
      <w:r>
        <w:t>عقد شرعي</w:t>
      </w:r>
    </w:p>
    <w:p>
      <w:r>
        <w:t>العقد في العمارة: هو أحد وسائل التسقيف في البناء.</w:t>
      </w:r>
    </w:p>
    <w:p>
      <w:r>
        <w:t>العقد في الحلي: هو أحد الحلي للزينة، يتكون عادة من حبات لؤلؤ أو جواهر معلقة في خيط على العنق.</w:t>
      </w:r>
    </w:p>
    <w:p>
      <w:r>
        <w:t>عقد (إب): مستوطنة في اليمن.</w:t>
      </w:r>
    </w:p>
    <w:p>
      <w:r>
        <w:t>عقد (المخادر): قرية في عزلة جبل عقد، مديرية المخادر، محافظة إب اليمنية.</w:t>
      </w:r>
    </w:p>
    <w:p>
      <w:r>
        <w:t>عقد (بعدان): قرية في عزلة المنار، مديرية بعدان، محافظة إب اليمنية.</w:t>
      </w:r>
    </w:p>
    <w:p>
      <w:r>
        <w:t>عقد (يريم): قرية في عزلة ارياب، مديرية يريم، محافظة إب اليمنية.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