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5z3ud4w9z7jc" w:id="0"/>
      <w:bookmarkEnd w:id="0"/>
      <w:r w:rsidDel="00000000" w:rsidR="00000000" w:rsidRPr="00000000">
        <w:rPr>
          <w:rFonts w:ascii="Montserrat" w:cs="Montserrat" w:eastAsia="Montserrat" w:hAnsi="Montserrat"/>
          <w:b w:val="1"/>
          <w:bCs w:val="1"/>
          <w:sz w:val="20"/>
          <w:szCs w:val="20"/>
          <w:rtl w:val="0"/>
        </w:rPr>
        <w:t xml:space="preserve">GO4Youth </w:t>
      </w:r>
    </w:p>
    <w:p w:rsidR="00000000" w:rsidDel="00000000" w:rsidP="00000000" w:rsidRDefault="00000000" w:rsidRPr="00000000" w14:paraId="00000003">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y83llkcdfahs" w:id="1"/>
      <w:bookmarkEnd w:id="1"/>
      <w:r w:rsidDel="00000000" w:rsidR="00000000" w:rsidRPr="00000000">
        <w:rPr>
          <w:rFonts w:ascii="Montserrat" w:cs="Montserrat" w:eastAsia="Montserrat" w:hAnsi="Montserrat"/>
          <w:b w:val="1"/>
          <w:bCs w:val="1"/>
          <w:sz w:val="20"/>
          <w:szCs w:val="20"/>
          <w:rtl w:val="0"/>
        </w:rPr>
        <w:t xml:space="preserve">Gates for Opportunities for Youth</w:t>
      </w:r>
    </w:p>
    <w:p w:rsidR="00000000" w:rsidDel="00000000" w:rsidP="00000000" w:rsidRDefault="00000000" w:rsidRPr="00000000" w14:paraId="00000004">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4y78p88hutpf" w:id="2"/>
      <w:bookmarkEnd w:id="2"/>
      <w:r w:rsidDel="00000000" w:rsidR="00000000" w:rsidRPr="00000000">
        <w:rPr>
          <w:rFonts w:ascii="Montserrat" w:cs="Montserrat" w:eastAsia="Montserrat" w:hAnsi="Montserrat"/>
          <w:b w:val="1"/>
          <w:bCs w:val="1"/>
          <w:sz w:val="20"/>
          <w:szCs w:val="20"/>
          <w:rtl w:val="0"/>
        </w:rPr>
        <w:t xml:space="preserve">Renforcer les services d’emploi pour améliorer l’accès des jeunes à des opportunités professionnelles décentes</w:t>
      </w:r>
    </w:p>
    <w:p w:rsidR="00000000" w:rsidDel="00000000" w:rsidP="00000000" w:rsidRDefault="00000000" w:rsidRPr="00000000" w14:paraId="00000005">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515ypt1aui00" w:id="3"/>
      <w:bookmarkEnd w:id="3"/>
      <w:r w:rsidDel="00000000" w:rsidR="00000000" w:rsidRPr="00000000">
        <w:rPr>
          <w:rFonts w:ascii="Montserrat" w:cs="Montserrat" w:eastAsia="Montserrat" w:hAnsi="Montserrat"/>
          <w:b w:val="1"/>
          <w:bCs w:val="1"/>
          <w:color w:val="000000"/>
          <w:sz w:val="20"/>
          <w:szCs w:val="20"/>
          <w:rtl w:val="0"/>
        </w:rPr>
        <w:t xml:space="preserve">Présentation du projet</w:t>
      </w:r>
    </w:p>
    <w:p w:rsidR="00000000" w:rsidDel="00000000" w:rsidP="00000000" w:rsidRDefault="00000000" w:rsidRPr="00000000" w14:paraId="0000000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vise à renforcer l’efficacité des services publics et privés d’accompagnement vers l’emploi afin d’offrir aux chercheurs d’emploi, en particulier aux jeunes et aux groupes vulnérables, un accompagnement plus personnalisé, plus accessible et davantage adapté aux évolutions du marché du travail.</w:t>
      </w:r>
    </w:p>
    <w:p w:rsidR="00000000" w:rsidDel="00000000" w:rsidP="00000000" w:rsidRDefault="00000000" w:rsidRPr="00000000" w14:paraId="0000000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accompagne notamment la réforme stratégique de l’Agence Nationale pour l’Emploi et le Travail Indépendant (ANETI) à travers la mise en œuvre de la </w:t>
      </w:r>
      <w:r w:rsidDel="00000000" w:rsidR="00000000" w:rsidRPr="00000000">
        <w:rPr>
          <w:rFonts w:ascii="Montserrat" w:cs="Montserrat" w:eastAsia="Montserrat" w:hAnsi="Montserrat"/>
          <w:b w:val="1"/>
          <w:bCs w:val="1"/>
          <w:sz w:val="20"/>
          <w:szCs w:val="20"/>
          <w:rtl w:val="0"/>
        </w:rPr>
        <w:t xml:space="preserve">Vision ANETI 2030</w:t>
      </w:r>
      <w:r w:rsidDel="00000000" w:rsidR="00000000" w:rsidRPr="00000000">
        <w:rPr>
          <w:rFonts w:ascii="Montserrat" w:cs="Montserrat" w:eastAsia="Montserrat" w:hAnsi="Montserrat"/>
          <w:sz w:val="20"/>
          <w:szCs w:val="20"/>
          <w:rtl w:val="0"/>
        </w:rPr>
        <w:t xml:space="preserve">, qui ambitionne de moderniser les services proposés aux chercheurs d’emploi et aux entreprises, tout en renforçant la digitalisation des processus internes.</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contribue ainsi à l’objectif d’EU4Youth visant à améliorer l’inclusion économique et sociale des jeunes à travers le développement de l’employabilité, l’accès à l’emploi décent et le renforcement des services d’intermédiation sur le marché du travail.</w:t>
      </w:r>
    </w:p>
    <w:p w:rsidR="00000000" w:rsidDel="00000000" w:rsidP="00000000" w:rsidRDefault="00000000" w:rsidRPr="00000000" w14:paraId="00000009">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oc0wgew04hxh" w:id="4"/>
      <w:bookmarkEnd w:id="4"/>
      <w:r w:rsidDel="00000000" w:rsidR="00000000" w:rsidRPr="00000000">
        <w:rPr>
          <w:rFonts w:ascii="Montserrat" w:cs="Montserrat" w:eastAsia="Montserrat" w:hAnsi="Montserrat"/>
          <w:b w:val="1"/>
          <w:bCs w:val="1"/>
          <w:sz w:val="20"/>
          <w:szCs w:val="20"/>
          <w:rtl w:val="0"/>
        </w:rPr>
        <w:t xml:space="preserve">Informations clés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6140"/>
        <w:tblGridChange w:id="0">
          <w:tblGrid>
            <w:gridCol w:w="3080"/>
            <w:gridCol w:w="6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Nom complet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Gates for Opportunities for Youth (GO4Youth)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Acronyme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Durée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Septembre 2021 – Juin 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Financement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Union européenne - ANETI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Mise en œuvre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Banque mondiale - ANETI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Partenaire institutionnel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Agence Nationale pour l’Emploi et le Travail Indépendant (ANETI)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Secteur d’intervention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Emploi, employabilité, transformation digitale, intermédiation du marché du travail</w:t>
            </w:r>
          </w:p>
        </w:tc>
      </w:tr>
    </w:tbl>
    <w:p w:rsidR="00000000" w:rsidDel="00000000" w:rsidP="00000000" w:rsidRDefault="00000000" w:rsidRPr="00000000" w14:paraId="0000001B">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uq8zc4b2fguo" w:id="5"/>
      <w:bookmarkEnd w:id="5"/>
      <w:r w:rsidDel="00000000" w:rsidR="00000000" w:rsidRPr="00000000">
        <w:rPr>
          <w:rFonts w:ascii="Montserrat" w:cs="Montserrat" w:eastAsia="Montserrat" w:hAnsi="Montserrat"/>
          <w:b w:val="1"/>
          <w:bCs w:val="1"/>
          <w:sz w:val="20"/>
          <w:szCs w:val="20"/>
          <w:rtl w:val="0"/>
        </w:rPr>
        <w:t xml:space="preserve">Objectif général</w:t>
      </w:r>
    </w:p>
    <w:p w:rsidR="00000000" w:rsidDel="00000000" w:rsidP="00000000" w:rsidRDefault="00000000" w:rsidRPr="00000000" w14:paraId="0000001D">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Contribuer à améliorer l’accès des jeunes et des populations vulnérables à des emplois de qualité en renforçant l’efficacité, l’accessibilité et la pertinence des services d’intermédiation sur le marché du travail tunisien.</w:t>
      </w:r>
    </w:p>
    <w:p w:rsidR="00000000" w:rsidDel="00000000" w:rsidP="00000000" w:rsidRDefault="00000000" w:rsidRPr="00000000" w14:paraId="0000001E">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nswhkosukf1n" w:id="6"/>
      <w:bookmarkEnd w:id="6"/>
      <w:r w:rsidDel="00000000" w:rsidR="00000000" w:rsidRPr="00000000">
        <w:rPr>
          <w:rFonts w:ascii="Montserrat" w:cs="Montserrat" w:eastAsia="Montserrat" w:hAnsi="Montserrat"/>
          <w:b w:val="1"/>
          <w:bCs w:val="1"/>
          <w:sz w:val="20"/>
          <w:szCs w:val="20"/>
          <w:rtl w:val="0"/>
        </w:rPr>
        <w:t xml:space="preserve">Objectifs spécifiques</w:t>
      </w:r>
    </w:p>
    <w:p w:rsidR="00000000" w:rsidDel="00000000" w:rsidP="00000000" w:rsidRDefault="00000000" w:rsidRPr="00000000" w14:paraId="00000020">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GO4Youth poursuit quatre objectifs complémentaires :</w:t>
      </w:r>
    </w:p>
    <w:p w:rsidR="00000000" w:rsidDel="00000000" w:rsidP="00000000" w:rsidRDefault="00000000" w:rsidRPr="00000000" w14:paraId="00000021">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g7omq4ch14bg" w:id="7"/>
      <w:bookmarkEnd w:id="7"/>
      <w:r w:rsidDel="00000000" w:rsidR="00000000" w:rsidRPr="00000000">
        <w:rPr>
          <w:rFonts w:ascii="Montserrat" w:cs="Montserrat" w:eastAsia="Montserrat" w:hAnsi="Montserrat"/>
          <w:b w:val="1"/>
          <w:bCs w:val="1"/>
          <w:color w:val="000000"/>
          <w:sz w:val="20"/>
          <w:szCs w:val="20"/>
          <w:rtl w:val="0"/>
        </w:rPr>
        <w:t xml:space="preserve">1. Améliorer les services de l’ANETI destinés aux chercheurs d’emploi</w:t>
      </w:r>
    </w:p>
    <w:p w:rsidR="00000000" w:rsidDel="00000000" w:rsidP="00000000" w:rsidRDefault="00000000" w:rsidRPr="00000000" w14:paraId="0000002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accompagne la refonte de l’offre de services de l’ANETI afin de proposer un accompagnement plus personnalisé, basé sur le profil, les besoins et le parcours de chaque chercheur d’emploi.</w:t>
      </w:r>
    </w:p>
    <w:p w:rsidR="00000000" w:rsidDel="00000000" w:rsidP="00000000" w:rsidRDefault="00000000" w:rsidRPr="00000000" w14:paraId="0000002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interventions portent notamment sur :</w:t>
      </w:r>
    </w:p>
    <w:p w:rsidR="00000000" w:rsidDel="00000000" w:rsidP="00000000" w:rsidRDefault="00000000" w:rsidRPr="00000000" w14:paraId="00000024">
      <w:pPr>
        <w:numPr>
          <w:ilvl w:val="0"/>
          <w:numId w:val="21"/>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mise en place de systèmes de profilage des chercheurs d’emploi ;</w:t>
      </w:r>
    </w:p>
    <w:p w:rsidR="00000000" w:rsidDel="00000000" w:rsidP="00000000" w:rsidRDefault="00000000" w:rsidRPr="00000000" w14:paraId="00000025">
      <w:pPr>
        <w:numPr>
          <w:ilvl w:val="0"/>
          <w:numId w:val="21"/>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développement de plans d’action personnalisés ;</w:t>
      </w:r>
    </w:p>
    <w:p w:rsidR="00000000" w:rsidDel="00000000" w:rsidP="00000000" w:rsidRDefault="00000000" w:rsidRPr="00000000" w14:paraId="00000026">
      <w:pPr>
        <w:numPr>
          <w:ilvl w:val="0"/>
          <w:numId w:val="21"/>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l’amélioration des services d’accompagnement à la recherche d’emploi ;</w:t>
      </w:r>
    </w:p>
    <w:p w:rsidR="00000000" w:rsidDel="00000000" w:rsidP="00000000" w:rsidRDefault="00000000" w:rsidRPr="00000000" w14:paraId="00000027">
      <w:pPr>
        <w:numPr>
          <w:ilvl w:val="0"/>
          <w:numId w:val="21"/>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développement d’outils dédiés aux personnes en reconversion professionnelle.</w:t>
      </w:r>
    </w:p>
    <w:p w:rsidR="00000000" w:rsidDel="00000000" w:rsidP="00000000" w:rsidRDefault="00000000" w:rsidRPr="00000000" w14:paraId="00000028">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w55lpkxjntbd" w:id="8"/>
      <w:bookmarkEnd w:id="8"/>
      <w:r w:rsidDel="00000000" w:rsidR="00000000" w:rsidRPr="00000000">
        <w:rPr>
          <w:rFonts w:ascii="Montserrat" w:cs="Montserrat" w:eastAsia="Montserrat" w:hAnsi="Montserrat"/>
          <w:b w:val="1"/>
          <w:bCs w:val="1"/>
          <w:color w:val="000000"/>
          <w:sz w:val="20"/>
          <w:szCs w:val="20"/>
          <w:rtl w:val="0"/>
        </w:rPr>
        <w:t xml:space="preserve">2. Renforcer les services de l’ANETI destinés aux entreprises</w:t>
      </w:r>
    </w:p>
    <w:p w:rsidR="00000000" w:rsidDel="00000000" w:rsidP="00000000" w:rsidRDefault="00000000" w:rsidRPr="00000000" w14:paraId="0000002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soutient le développement d’une approche davantage orientée vers les besoins des entreprises afin d’améliorer la mise en relation entre employeurs et chercheurs d’emploi.</w:t>
      </w:r>
    </w:p>
    <w:p w:rsidR="00000000" w:rsidDel="00000000" w:rsidP="00000000" w:rsidRDefault="00000000" w:rsidRPr="00000000" w14:paraId="0000002B">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actions comprennent :</w:t>
      </w:r>
    </w:p>
    <w:p w:rsidR="00000000" w:rsidDel="00000000" w:rsidP="00000000" w:rsidRDefault="00000000" w:rsidRPr="00000000" w14:paraId="0000002C">
      <w:pPr>
        <w:numPr>
          <w:ilvl w:val="0"/>
          <w:numId w:val="14"/>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l’analyse des besoins des entreprises tunisiennes ;</w:t>
      </w:r>
    </w:p>
    <w:p w:rsidR="00000000" w:rsidDel="00000000" w:rsidP="00000000" w:rsidRDefault="00000000" w:rsidRPr="00000000" w14:paraId="0000002D">
      <w:pPr>
        <w:numPr>
          <w:ilvl w:val="0"/>
          <w:numId w:val="14"/>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l’amélioration des services de prospection et de gestion des offres d’emploi ;</w:t>
      </w:r>
    </w:p>
    <w:p w:rsidR="00000000" w:rsidDel="00000000" w:rsidP="00000000" w:rsidRDefault="00000000" w:rsidRPr="00000000" w14:paraId="0000002E">
      <w:pPr>
        <w:numPr>
          <w:ilvl w:val="0"/>
          <w:numId w:val="14"/>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développement d’outils facilitant l’accès des entreprises aux services de l’ANETI.</w:t>
      </w:r>
    </w:p>
    <w:p w:rsidR="00000000" w:rsidDel="00000000" w:rsidP="00000000" w:rsidRDefault="00000000" w:rsidRPr="00000000" w14:paraId="0000002F">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ys6vhqpd02gi" w:id="9"/>
      <w:bookmarkEnd w:id="9"/>
      <w:r w:rsidDel="00000000" w:rsidR="00000000" w:rsidRPr="00000000">
        <w:rPr>
          <w:rFonts w:ascii="Montserrat" w:cs="Montserrat" w:eastAsia="Montserrat" w:hAnsi="Montserrat"/>
          <w:b w:val="1"/>
          <w:bCs w:val="1"/>
          <w:color w:val="000000"/>
          <w:sz w:val="20"/>
          <w:szCs w:val="20"/>
          <w:rtl w:val="0"/>
        </w:rPr>
        <w:t xml:space="preserve">3. Accélérer la transformation digitale de l’ANETI</w:t>
      </w:r>
    </w:p>
    <w:p w:rsidR="00000000" w:rsidDel="00000000" w:rsidP="00000000" w:rsidRDefault="00000000" w:rsidRPr="00000000" w14:paraId="00000031">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accompagne la digitalisation progressive des services et processus internes afin d’améliorer l’efficacité opérationnelle de l’institution et l’expérience des utilisateurs.</w:t>
      </w:r>
    </w:p>
    <w:p w:rsidR="00000000" w:rsidDel="00000000" w:rsidP="00000000" w:rsidRDefault="00000000" w:rsidRPr="00000000" w14:paraId="0000003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transformation comprend :</w:t>
      </w:r>
    </w:p>
    <w:p w:rsidR="00000000" w:rsidDel="00000000" w:rsidP="00000000" w:rsidRDefault="00000000" w:rsidRPr="00000000" w14:paraId="00000033">
      <w:pPr>
        <w:numPr>
          <w:ilvl w:val="0"/>
          <w:numId w:val="20"/>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développement de services numériques destinés aux chercheurs d’emploi et aux entreprises ;</w:t>
      </w:r>
    </w:p>
    <w:p w:rsidR="00000000" w:rsidDel="00000000" w:rsidP="00000000" w:rsidRDefault="00000000" w:rsidRPr="00000000" w14:paraId="00000034">
      <w:pPr>
        <w:numPr>
          <w:ilvl w:val="0"/>
          <w:numId w:val="20"/>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dématérialisation des procédures internes ;</w:t>
      </w:r>
    </w:p>
    <w:p w:rsidR="00000000" w:rsidDel="00000000" w:rsidP="00000000" w:rsidRDefault="00000000" w:rsidRPr="00000000" w14:paraId="00000035">
      <w:pPr>
        <w:numPr>
          <w:ilvl w:val="0"/>
          <w:numId w:val="20"/>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mise en place de cahiers des charges pour les futurs services digitaux.</w:t>
      </w:r>
    </w:p>
    <w:p w:rsidR="00000000" w:rsidDel="00000000" w:rsidP="00000000" w:rsidRDefault="00000000" w:rsidRPr="00000000" w14:paraId="00000036">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bqqzsf11l7vs" w:id="10"/>
      <w:bookmarkEnd w:id="10"/>
      <w:r w:rsidDel="00000000" w:rsidR="00000000" w:rsidRPr="00000000">
        <w:rPr>
          <w:rFonts w:ascii="Montserrat" w:cs="Montserrat" w:eastAsia="Montserrat" w:hAnsi="Montserrat"/>
          <w:b w:val="1"/>
          <w:bCs w:val="1"/>
          <w:color w:val="000000"/>
          <w:sz w:val="20"/>
          <w:szCs w:val="20"/>
          <w:rtl w:val="0"/>
        </w:rPr>
        <w:t xml:space="preserve">4. Renforcer l’écosystème de l’employabilité</w:t>
      </w:r>
    </w:p>
    <w:p w:rsidR="00000000" w:rsidDel="00000000" w:rsidP="00000000" w:rsidRDefault="00000000" w:rsidRPr="00000000" w14:paraId="0000003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contribue également à professionnaliser les acteurs privés intervenant dans l’accompagnement vers l’emploi et à développer des partenariats opérationnels avec l’ANETI.</w:t>
      </w:r>
    </w:p>
    <w:p w:rsidR="00000000" w:rsidDel="00000000" w:rsidP="00000000" w:rsidRDefault="00000000" w:rsidRPr="00000000" w14:paraId="0000003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L’objectif est de favoriser une complémentarité entre services publics et privés afin d’élargir l’offre d’accompagnement disponible pour les jeunes.</w:t>
      </w:r>
    </w:p>
    <w:p w:rsidR="00000000" w:rsidDel="00000000" w:rsidP="00000000" w:rsidRDefault="00000000" w:rsidRPr="00000000" w14:paraId="0000003A">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4k7fg9pn1adl" w:id="11"/>
      <w:bookmarkEnd w:id="11"/>
      <w:r w:rsidDel="00000000" w:rsidR="00000000" w:rsidRPr="00000000">
        <w:rPr>
          <w:rFonts w:ascii="Montserrat" w:cs="Montserrat" w:eastAsia="Montserrat" w:hAnsi="Montserrat"/>
          <w:b w:val="1"/>
          <w:bCs w:val="1"/>
          <w:sz w:val="20"/>
          <w:szCs w:val="20"/>
          <w:rtl w:val="0"/>
        </w:rPr>
        <w:t xml:space="preserve">Résultats attendus</w:t>
      </w:r>
    </w:p>
    <w:p w:rsidR="00000000" w:rsidDel="00000000" w:rsidP="00000000" w:rsidRDefault="00000000" w:rsidRPr="00000000" w14:paraId="0000003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À travers ses différentes composantes, GO4Youth ambitionne de :</w:t>
      </w:r>
    </w:p>
    <w:p w:rsidR="00000000" w:rsidDel="00000000" w:rsidP="00000000" w:rsidRDefault="00000000" w:rsidRPr="00000000" w14:paraId="0000003D">
      <w:pPr>
        <w:numPr>
          <w:ilvl w:val="0"/>
          <w:numId w:val="19"/>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moderniser durablement les services publics de l’emploi ;</w:t>
      </w:r>
    </w:p>
    <w:p w:rsidR="00000000" w:rsidDel="00000000" w:rsidP="00000000" w:rsidRDefault="00000000" w:rsidRPr="00000000" w14:paraId="0000003E">
      <w:pPr>
        <w:numPr>
          <w:ilvl w:val="0"/>
          <w:numId w:val="19"/>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améliorer la qualité de l’accompagnement proposé aux chercheurs d’emploi ;</w:t>
      </w:r>
    </w:p>
    <w:p w:rsidR="00000000" w:rsidDel="00000000" w:rsidP="00000000" w:rsidRDefault="00000000" w:rsidRPr="00000000" w14:paraId="0000003F">
      <w:pPr>
        <w:numPr>
          <w:ilvl w:val="0"/>
          <w:numId w:val="19"/>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rapprocher davantage les services d’emploi des besoins des entreprises ;</w:t>
      </w:r>
    </w:p>
    <w:p w:rsidR="00000000" w:rsidDel="00000000" w:rsidP="00000000" w:rsidRDefault="00000000" w:rsidRPr="00000000" w14:paraId="00000040">
      <w:pPr>
        <w:numPr>
          <w:ilvl w:val="0"/>
          <w:numId w:val="19"/>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renforcer la coordination entre les acteurs publics et privés de l’employabilité ;</w:t>
      </w:r>
    </w:p>
    <w:p w:rsidR="00000000" w:rsidDel="00000000" w:rsidP="00000000" w:rsidRDefault="00000000" w:rsidRPr="00000000" w14:paraId="00000041">
      <w:pPr>
        <w:numPr>
          <w:ilvl w:val="0"/>
          <w:numId w:val="19"/>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faciliter l’accès des jeunes à des opportunités professionnelles adaptées ;</w:t>
      </w:r>
    </w:p>
    <w:p w:rsidR="00000000" w:rsidDel="00000000" w:rsidP="00000000" w:rsidRDefault="00000000" w:rsidRPr="00000000" w14:paraId="00000042">
      <w:pPr>
        <w:numPr>
          <w:ilvl w:val="0"/>
          <w:numId w:val="19"/>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améliorer l’utilisation des outils numériques dans la gestion des services d’emploi.</w:t>
      </w:r>
    </w:p>
    <w:p w:rsidR="00000000" w:rsidDel="00000000" w:rsidP="00000000" w:rsidRDefault="00000000" w:rsidRPr="00000000" w14:paraId="00000043">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hnsuek25bsz2" w:id="12"/>
      <w:bookmarkEnd w:id="12"/>
      <w:r w:rsidDel="00000000" w:rsidR="00000000" w:rsidRPr="00000000">
        <w:rPr>
          <w:rFonts w:ascii="Montserrat" w:cs="Montserrat" w:eastAsia="Montserrat" w:hAnsi="Montserrat"/>
          <w:b w:val="1"/>
          <w:bCs w:val="1"/>
          <w:sz w:val="20"/>
          <w:szCs w:val="20"/>
          <w:rtl w:val="0"/>
        </w:rPr>
        <w:t xml:space="preserve">Principales activités</w:t>
      </w:r>
    </w:p>
    <w:p w:rsidR="00000000" w:rsidDel="00000000" w:rsidP="00000000" w:rsidRDefault="00000000" w:rsidRPr="00000000" w14:paraId="00000045">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mq4j0jkcngw0" w:id="13"/>
      <w:bookmarkEnd w:id="13"/>
      <w:r w:rsidDel="00000000" w:rsidR="00000000" w:rsidRPr="00000000">
        <w:rPr>
          <w:rFonts w:ascii="Montserrat" w:cs="Montserrat" w:eastAsia="Montserrat" w:hAnsi="Montserrat"/>
          <w:b w:val="1"/>
          <w:bCs w:val="1"/>
          <w:sz w:val="20"/>
          <w:szCs w:val="20"/>
          <w:rtl w:val="0"/>
        </w:rPr>
        <w:t xml:space="preserve">1. Refonte des services aux chercheurs d’emploi</w:t>
      </w:r>
    </w:p>
    <w:p w:rsidR="00000000" w:rsidDel="00000000" w:rsidP="00000000" w:rsidRDefault="00000000" w:rsidRPr="00000000" w14:paraId="00000046">
      <w:pPr>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Objectif : Fournir de nouveaux services adaptés aux profils et besoins des chercheurs d’emploi.</w:t>
      </w:r>
    </w:p>
    <w:p w:rsidR="00000000" w:rsidDel="00000000" w:rsidP="00000000" w:rsidRDefault="00000000" w:rsidRPr="00000000" w14:paraId="0000004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Activités principales :</w:t>
      </w:r>
    </w:p>
    <w:p w:rsidR="00000000" w:rsidDel="00000000" w:rsidP="00000000" w:rsidRDefault="00000000" w:rsidRPr="00000000" w14:paraId="00000048">
      <w:pPr>
        <w:numPr>
          <w:ilvl w:val="0"/>
          <w:numId w:val="17"/>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Élaboration d’une stratégie et d’une feuille de route pour la refonte des services de l’ANETI ;</w:t>
      </w:r>
    </w:p>
    <w:p w:rsidR="00000000" w:rsidDel="00000000" w:rsidP="00000000" w:rsidRDefault="00000000" w:rsidRPr="00000000" w14:paraId="00000049">
      <w:pPr>
        <w:numPr>
          <w:ilvl w:val="0"/>
          <w:numId w:val="17"/>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Développement d’un système de profilage des chercheurs d’emploi ;</w:t>
      </w:r>
    </w:p>
    <w:p w:rsidR="00000000" w:rsidDel="00000000" w:rsidP="00000000" w:rsidRDefault="00000000" w:rsidRPr="00000000" w14:paraId="0000004A">
      <w:pPr>
        <w:numPr>
          <w:ilvl w:val="0"/>
          <w:numId w:val="17"/>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Création de boîtes à outils pour :</w:t>
      </w:r>
    </w:p>
    <w:p w:rsidR="00000000" w:rsidDel="00000000" w:rsidP="00000000" w:rsidRDefault="00000000" w:rsidRPr="00000000" w14:paraId="0000004B">
      <w:pPr>
        <w:numPr>
          <w:ilvl w:val="1"/>
          <w:numId w:val="17"/>
        </w:numPr>
        <w:spacing w:after="0" w:before="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chercheurs d’emploi proches du marché du travail ;</w:t>
      </w:r>
    </w:p>
    <w:p w:rsidR="00000000" w:rsidDel="00000000" w:rsidP="00000000" w:rsidRDefault="00000000" w:rsidRPr="00000000" w14:paraId="0000004C">
      <w:pPr>
        <w:numPr>
          <w:ilvl w:val="1"/>
          <w:numId w:val="17"/>
        </w:numPr>
        <w:spacing w:after="0" w:before="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personnes en reconversion professionnelle ;</w:t>
      </w:r>
    </w:p>
    <w:p w:rsidR="00000000" w:rsidDel="00000000" w:rsidP="00000000" w:rsidRDefault="00000000" w:rsidRPr="00000000" w14:paraId="0000004D">
      <w:pPr>
        <w:numPr>
          <w:ilvl w:val="0"/>
          <w:numId w:val="17"/>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Développement de benchmarks internationaux sur les pratiques des services publics de l’emploi.</w:t>
      </w:r>
    </w:p>
    <w:p w:rsidR="00000000" w:rsidDel="00000000" w:rsidP="00000000" w:rsidRDefault="00000000" w:rsidRPr="00000000" w14:paraId="0000004E">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j1jg2jlr44p1" w:id="14"/>
      <w:bookmarkEnd w:id="14"/>
      <w:r w:rsidDel="00000000" w:rsidR="00000000" w:rsidRPr="00000000">
        <w:rPr>
          <w:rFonts w:ascii="Montserrat" w:cs="Montserrat" w:eastAsia="Montserrat" w:hAnsi="Montserrat"/>
          <w:b w:val="1"/>
          <w:bCs w:val="1"/>
          <w:color w:val="000000"/>
          <w:sz w:val="20"/>
          <w:szCs w:val="20"/>
          <w:rtl w:val="0"/>
        </w:rPr>
        <w:t xml:space="preserve">Résultats clés</w:t>
      </w:r>
    </w:p>
    <w:p w:rsidR="00000000" w:rsidDel="00000000" w:rsidP="00000000" w:rsidRDefault="00000000" w:rsidRPr="00000000" w14:paraId="0000004F">
      <w:pPr>
        <w:numPr>
          <w:ilvl w:val="0"/>
          <w:numId w:val="13"/>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Stratégie et feuille de route validées et adoptées ;</w:t>
      </w:r>
    </w:p>
    <w:p w:rsidR="00000000" w:rsidDel="00000000" w:rsidP="00000000" w:rsidRDefault="00000000" w:rsidRPr="00000000" w14:paraId="00000050">
      <w:pPr>
        <w:numPr>
          <w:ilvl w:val="0"/>
          <w:numId w:val="13"/>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 nouveaux services créés ou améliorés (sur un objectif de 8) ;</w:t>
      </w:r>
    </w:p>
    <w:p w:rsidR="00000000" w:rsidDel="00000000" w:rsidP="00000000" w:rsidRDefault="00000000" w:rsidRPr="00000000" w14:paraId="00000051">
      <w:pPr>
        <w:numPr>
          <w:ilvl w:val="0"/>
          <w:numId w:val="13"/>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Système de profilage opérationnel ;</w:t>
      </w:r>
    </w:p>
    <w:p w:rsidR="00000000" w:rsidDel="00000000" w:rsidP="00000000" w:rsidRDefault="00000000" w:rsidRPr="00000000" w14:paraId="00000052">
      <w:pPr>
        <w:numPr>
          <w:ilvl w:val="0"/>
          <w:numId w:val="13"/>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Outils d’accompagnement testés dans 6 bureaux de l’emploi et du travail indépendant (BETI).</w:t>
      </w:r>
    </w:p>
    <w:p w:rsidR="00000000" w:rsidDel="00000000" w:rsidP="00000000" w:rsidRDefault="00000000" w:rsidRPr="00000000" w14:paraId="00000053">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crm6g65x9dwk" w:id="15"/>
      <w:bookmarkEnd w:id="15"/>
      <w:r w:rsidDel="00000000" w:rsidR="00000000" w:rsidRPr="00000000">
        <w:rPr>
          <w:rFonts w:ascii="Montserrat" w:cs="Montserrat" w:eastAsia="Montserrat" w:hAnsi="Montserrat"/>
          <w:b w:val="1"/>
          <w:bCs w:val="1"/>
          <w:sz w:val="20"/>
          <w:szCs w:val="20"/>
          <w:rtl w:val="0"/>
        </w:rPr>
        <w:t xml:space="preserve">2. Développement des services aux entreprises</w:t>
      </w:r>
    </w:p>
    <w:p w:rsidR="00000000" w:rsidDel="00000000" w:rsidP="00000000" w:rsidRDefault="00000000" w:rsidRPr="00000000" w14:paraId="00000055">
      <w:pPr>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Objectif : Encourager davantage d’entreprises à recruter à travers l’ANETI.</w:t>
      </w:r>
    </w:p>
    <w:p w:rsidR="00000000" w:rsidDel="00000000" w:rsidP="00000000" w:rsidRDefault="00000000" w:rsidRPr="00000000" w14:paraId="0000005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Activités principales :</w:t>
      </w:r>
    </w:p>
    <w:p w:rsidR="00000000" w:rsidDel="00000000" w:rsidP="00000000" w:rsidRDefault="00000000" w:rsidRPr="00000000" w14:paraId="00000057">
      <w:pPr>
        <w:numPr>
          <w:ilvl w:val="0"/>
          <w:numId w:val="18"/>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Diagnostic des besoins des entreprises tunisiennes ;</w:t>
      </w:r>
    </w:p>
    <w:p w:rsidR="00000000" w:rsidDel="00000000" w:rsidP="00000000" w:rsidRDefault="00000000" w:rsidRPr="00000000" w14:paraId="00000058">
      <w:pPr>
        <w:numPr>
          <w:ilvl w:val="0"/>
          <w:numId w:val="18"/>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Développement d’une nouvelle stratégie de services aux employeurs ;</w:t>
      </w:r>
    </w:p>
    <w:p w:rsidR="00000000" w:rsidDel="00000000" w:rsidP="00000000" w:rsidRDefault="00000000" w:rsidRPr="00000000" w14:paraId="00000059">
      <w:pPr>
        <w:numPr>
          <w:ilvl w:val="0"/>
          <w:numId w:val="18"/>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Amélioration des outils de gestion des programmes actifs d’emploi ;</w:t>
      </w:r>
    </w:p>
    <w:p w:rsidR="00000000" w:rsidDel="00000000" w:rsidP="00000000" w:rsidRDefault="00000000" w:rsidRPr="00000000" w14:paraId="0000005A">
      <w:pPr>
        <w:numPr>
          <w:ilvl w:val="0"/>
          <w:numId w:val="18"/>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Production d’analyses sur les besoins en compétences du marché.</w:t>
      </w:r>
    </w:p>
    <w:p w:rsidR="00000000" w:rsidDel="00000000" w:rsidP="00000000" w:rsidRDefault="00000000" w:rsidRPr="00000000" w14:paraId="0000005B">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5ms4poocxerp" w:id="16"/>
      <w:bookmarkEnd w:id="16"/>
      <w:r w:rsidDel="00000000" w:rsidR="00000000" w:rsidRPr="00000000">
        <w:rPr>
          <w:rFonts w:ascii="Montserrat" w:cs="Montserrat" w:eastAsia="Montserrat" w:hAnsi="Montserrat"/>
          <w:b w:val="1"/>
          <w:bCs w:val="1"/>
          <w:color w:val="000000"/>
          <w:sz w:val="20"/>
          <w:szCs w:val="20"/>
          <w:rtl w:val="0"/>
        </w:rPr>
        <w:t xml:space="preserve">Résultats clés</w:t>
      </w:r>
    </w:p>
    <w:p w:rsidR="00000000" w:rsidDel="00000000" w:rsidP="00000000" w:rsidRDefault="00000000" w:rsidRPr="00000000" w14:paraId="0000005C">
      <w:pPr>
        <w:numPr>
          <w:ilvl w:val="0"/>
          <w:numId w:val="22"/>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Stratégie et feuille de route pour les services aux entreprises en cours de validation ;</w:t>
      </w:r>
    </w:p>
    <w:p w:rsidR="00000000" w:rsidDel="00000000" w:rsidP="00000000" w:rsidRDefault="00000000" w:rsidRPr="00000000" w14:paraId="0000005D">
      <w:pPr>
        <w:numPr>
          <w:ilvl w:val="0"/>
          <w:numId w:val="22"/>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Benchmark international validé ;</w:t>
      </w:r>
    </w:p>
    <w:p w:rsidR="00000000" w:rsidDel="00000000" w:rsidP="00000000" w:rsidRDefault="00000000" w:rsidRPr="00000000" w14:paraId="0000005E">
      <w:pPr>
        <w:numPr>
          <w:ilvl w:val="0"/>
          <w:numId w:val="22"/>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Étude sur les besoins des entreprises tunisiennes réalisée ;</w:t>
      </w:r>
    </w:p>
    <w:p w:rsidR="00000000" w:rsidDel="00000000" w:rsidP="00000000" w:rsidRDefault="00000000" w:rsidRPr="00000000" w14:paraId="0000005F">
      <w:pPr>
        <w:numPr>
          <w:ilvl w:val="0"/>
          <w:numId w:val="22"/>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Outil digital de gestion des programmes actifs d’emploi développé et testé.</w:t>
      </w:r>
    </w:p>
    <w:p w:rsidR="00000000" w:rsidDel="00000000" w:rsidP="00000000" w:rsidRDefault="00000000" w:rsidRPr="00000000" w14:paraId="00000060">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bodyp7u3jelt" w:id="17"/>
      <w:bookmarkEnd w:id="17"/>
      <w:r w:rsidDel="00000000" w:rsidR="00000000" w:rsidRPr="00000000">
        <w:rPr>
          <w:rFonts w:ascii="Montserrat" w:cs="Montserrat" w:eastAsia="Montserrat" w:hAnsi="Montserrat"/>
          <w:b w:val="1"/>
          <w:bCs w:val="1"/>
          <w:sz w:val="20"/>
          <w:szCs w:val="20"/>
          <w:rtl w:val="0"/>
        </w:rPr>
        <w:t xml:space="preserve">3. Digitalisation des services et processus de l’ANETI</w:t>
      </w:r>
    </w:p>
    <w:p w:rsidR="00000000" w:rsidDel="00000000" w:rsidP="00000000" w:rsidRDefault="00000000" w:rsidRPr="00000000" w14:paraId="00000062">
      <w:pPr>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Objectif : Augmenter l’efficacité des services fournis par l’ANETI grâce à la transformation digitale.</w:t>
      </w:r>
    </w:p>
    <w:p w:rsidR="00000000" w:rsidDel="00000000" w:rsidP="00000000" w:rsidRDefault="00000000" w:rsidRPr="00000000" w14:paraId="0000006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Activités principales :</w:t>
      </w:r>
    </w:p>
    <w:p w:rsidR="00000000" w:rsidDel="00000000" w:rsidP="00000000" w:rsidRDefault="00000000" w:rsidRPr="00000000" w14:paraId="00000064">
      <w:pPr>
        <w:numPr>
          <w:ilvl w:val="0"/>
          <w:numId w:val="15"/>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Définition d’une stratégie digitale institutionnelle ;</w:t>
      </w:r>
    </w:p>
    <w:p w:rsidR="00000000" w:rsidDel="00000000" w:rsidP="00000000" w:rsidRDefault="00000000" w:rsidRPr="00000000" w14:paraId="00000065">
      <w:pPr>
        <w:numPr>
          <w:ilvl w:val="0"/>
          <w:numId w:val="15"/>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Identification des services prioritaires à digitaliser ;</w:t>
      </w:r>
    </w:p>
    <w:p w:rsidR="00000000" w:rsidDel="00000000" w:rsidP="00000000" w:rsidRDefault="00000000" w:rsidRPr="00000000" w14:paraId="00000066">
      <w:pPr>
        <w:numPr>
          <w:ilvl w:val="0"/>
          <w:numId w:val="15"/>
        </w:numPr>
        <w:spacing w:after="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Élaboration des cahiers des charges techniques ;</w:t>
      </w:r>
    </w:p>
    <w:p w:rsidR="00000000" w:rsidDel="00000000" w:rsidP="00000000" w:rsidRDefault="00000000" w:rsidRPr="00000000" w14:paraId="00000067">
      <w:pPr>
        <w:numPr>
          <w:ilvl w:val="0"/>
          <w:numId w:val="15"/>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Accompagnement de l’ANETI dans la mise en œuvre des solutions numériques.</w:t>
      </w:r>
    </w:p>
    <w:p w:rsidR="00000000" w:rsidDel="00000000" w:rsidP="00000000" w:rsidRDefault="00000000" w:rsidRPr="00000000" w14:paraId="00000068">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6ua6vpq1ir8v" w:id="18"/>
      <w:bookmarkEnd w:id="18"/>
      <w:r w:rsidDel="00000000" w:rsidR="00000000" w:rsidRPr="00000000">
        <w:rPr>
          <w:rFonts w:ascii="Montserrat" w:cs="Montserrat" w:eastAsia="Montserrat" w:hAnsi="Montserrat"/>
          <w:b w:val="1"/>
          <w:bCs w:val="1"/>
          <w:color w:val="000000"/>
          <w:sz w:val="20"/>
          <w:szCs w:val="20"/>
          <w:rtl w:val="0"/>
        </w:rPr>
        <w:t xml:space="preserve">Résultats clés</w:t>
      </w:r>
    </w:p>
    <w:p w:rsidR="00000000" w:rsidDel="00000000" w:rsidP="00000000" w:rsidRDefault="00000000" w:rsidRPr="00000000" w14:paraId="00000069">
      <w:pPr>
        <w:numPr>
          <w:ilvl w:val="0"/>
          <w:numId w:val="16"/>
        </w:numPr>
        <w:spacing w:after="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Stratégie et feuille de route digitales validées ;</w:t>
      </w:r>
    </w:p>
    <w:p w:rsidR="00000000" w:rsidDel="00000000" w:rsidP="00000000" w:rsidRDefault="00000000" w:rsidRPr="00000000" w14:paraId="0000006A">
      <w:pPr>
        <w:numPr>
          <w:ilvl w:val="0"/>
          <w:numId w:val="16"/>
        </w:numPr>
        <w:spacing w:after="240" w:before="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19 cahiers des charges pour les services numériques développés et en cours de déploiement.</w:t>
      </w:r>
    </w:p>
    <w:p w:rsidR="00000000" w:rsidDel="00000000" w:rsidP="00000000" w:rsidRDefault="00000000" w:rsidRPr="00000000" w14:paraId="0000006B">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C">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hsx1fxid47sf" w:id="19"/>
      <w:bookmarkEnd w:id="19"/>
      <w:r w:rsidDel="00000000" w:rsidR="00000000" w:rsidRPr="00000000">
        <w:rPr>
          <w:rtl w:val="0"/>
        </w:rPr>
      </w:r>
    </w:p>
    <w:p w:rsidR="00000000" w:rsidDel="00000000" w:rsidP="00000000" w:rsidRDefault="00000000" w:rsidRPr="00000000" w14:paraId="0000006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appuie les systèmes et acteurs qui permettent aux jeunes d’accéder plus facilement à des opportunités professionnelles durables.</w:t>
      </w:r>
    </w:p>
    <w:p w:rsidR="00000000" w:rsidDel="00000000" w:rsidP="00000000" w:rsidRDefault="00000000" w:rsidRPr="00000000" w14:paraId="0000006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renforçant les capacités de l’ANETI, en modernisant ses outils et en favorisant les partenariats avec l’écosystème privé de l’emploi, le projet contribue à construire un marché du travail plus inclusif, plus efficace et mieux connecté aux besoins des jeunes et des entreprises tunisiennes.</w:t>
      </w:r>
    </w:p>
    <w:p w:rsidR="00000000" w:rsidDel="00000000" w:rsidP="00000000" w:rsidRDefault="00000000" w:rsidRPr="00000000" w14:paraId="00000070">
      <w:pPr>
        <w:bidi w:val="1"/>
        <w:spacing w:after="240" w:before="24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br w:type="textWrapping"/>
        <w:br w:type="textWrapping"/>
      </w:r>
      <w:r w:rsidDel="00000000" w:rsidR="00000000" w:rsidRPr="00000000">
        <w:rPr>
          <w:rFonts w:ascii="Montserrat" w:cs="Montserrat" w:eastAsia="Montserrat" w:hAnsi="Montserrat"/>
          <w:b w:val="1"/>
          <w:bCs w:val="1"/>
          <w:sz w:val="20"/>
          <w:szCs w:val="20"/>
          <w:rtl w:val="0"/>
        </w:rPr>
        <w:t xml:space="preserve">GO4Youth</w:t>
      </w:r>
    </w:p>
    <w:p w:rsidR="00000000" w:rsidDel="00000000" w:rsidP="00000000" w:rsidRDefault="00000000" w:rsidRPr="00000000" w14:paraId="00000071">
      <w:pPr>
        <w:pStyle w:val="Heading1"/>
        <w:keepNext w:val="0"/>
        <w:keepLines w:val="0"/>
        <w:bidi w:val="1"/>
        <w:spacing w:before="480" w:lineRule="auto"/>
        <w:jc w:val="both"/>
        <w:rPr>
          <w:rFonts w:ascii="Montserrat" w:cs="Montserrat" w:eastAsia="Montserrat" w:hAnsi="Montserrat"/>
          <w:b w:val="1"/>
          <w:bCs w:val="1"/>
          <w:sz w:val="20"/>
          <w:szCs w:val="20"/>
        </w:rPr>
      </w:pPr>
      <w:bookmarkStart w:colFirst="0" w:colLast="0" w:name="_heading=h.9cfix3uey7sg" w:id="20"/>
      <w:bookmarkEnd w:id="20"/>
      <w:r w:rsidDel="00000000" w:rsidR="00000000" w:rsidRPr="00000000">
        <w:rPr>
          <w:rFonts w:ascii="Montserrat" w:cs="Montserrat" w:eastAsia="Montserrat" w:hAnsi="Montserrat"/>
          <w:b w:val="1"/>
          <w:bCs w:val="1"/>
          <w:sz w:val="20"/>
          <w:szCs w:val="20"/>
          <w:rtl w:val="1"/>
        </w:rPr>
        <w:t xml:space="preserve">بوابات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الفرص</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للشباب</w:t>
      </w:r>
    </w:p>
    <w:p w:rsidR="00000000" w:rsidDel="00000000" w:rsidP="00000000" w:rsidRDefault="00000000" w:rsidRPr="00000000" w14:paraId="00000072">
      <w:pPr>
        <w:pStyle w:val="Heading2"/>
        <w:keepNext w:val="0"/>
        <w:keepLines w:val="0"/>
        <w:bidi w:val="1"/>
        <w:spacing w:after="80" w:lineRule="auto"/>
        <w:jc w:val="both"/>
        <w:rPr>
          <w:rFonts w:ascii="Montserrat" w:cs="Montserrat" w:eastAsia="Montserrat" w:hAnsi="Montserrat"/>
          <w:b w:val="1"/>
          <w:bCs w:val="1"/>
          <w:sz w:val="20"/>
          <w:szCs w:val="20"/>
        </w:rPr>
      </w:pPr>
      <w:bookmarkStart w:colFirst="0" w:colLast="0" w:name="_heading=h.b31gpnbz5tp6" w:id="21"/>
      <w:bookmarkEnd w:id="21"/>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خدمات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التشغيل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لتحسين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وصول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فرص</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عمل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لائقة</w:t>
      </w:r>
    </w:p>
    <w:p w:rsidR="00000000" w:rsidDel="00000000" w:rsidP="00000000" w:rsidRDefault="00000000" w:rsidRPr="00000000" w14:paraId="00000073">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h5o9ib45ze6d" w:id="22"/>
      <w:bookmarkEnd w:id="22"/>
      <w:r w:rsidDel="00000000" w:rsidR="00000000" w:rsidRPr="00000000">
        <w:rPr>
          <w:rFonts w:ascii="Montserrat" w:cs="Montserrat" w:eastAsia="Montserrat" w:hAnsi="Montserrat"/>
          <w:b w:val="1"/>
          <w:bCs w:val="1"/>
          <w:color w:val="000000"/>
          <w:sz w:val="20"/>
          <w:szCs w:val="20"/>
          <w:rtl w:val="1"/>
        </w:rPr>
        <w:t xml:space="preserve">تقديم</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المشروع</w:t>
      </w:r>
    </w:p>
    <w:p w:rsidR="00000000" w:rsidDel="00000000" w:rsidP="00000000" w:rsidRDefault="00000000" w:rsidRPr="00000000" w14:paraId="00000074">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GO</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فعالية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نحو</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يقدمها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القطاعان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يتيح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ولا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سيما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والفئات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الهشة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تخصيص</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سهولة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الوصول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ملاءمة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للتطورات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يشهدها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75">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وجه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الخصوص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الإصلاح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الاستراتيجي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للوكالة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الوطنية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المستقل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تنفيذ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رؤية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ANETI</w:t>
      </w:r>
      <w:r w:rsidDel="00000000" w:rsidR="00000000" w:rsidRPr="00000000">
        <w:rPr>
          <w:rFonts w:ascii="Montserrat" w:cs="Montserrat" w:eastAsia="Montserrat" w:hAnsi="Montserrat"/>
          <w:b w:val="1"/>
          <w:bCs w:val="1"/>
          <w:sz w:val="20"/>
          <w:szCs w:val="20"/>
          <w:rtl w:val="0"/>
        </w:rPr>
        <w:t xml:space="preserve"> 2030</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تحديث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المقدمة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وللمؤسسات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رقمنة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الإجراءات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الداخلية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76">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وبذلك</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GO</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تحقيق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EU</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الرامي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الإدماج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قابلية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الوصول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اللائق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الوساطة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77">
      <w:pPr>
        <w:pStyle w:val="Heading1"/>
        <w:keepNext w:val="0"/>
        <w:keepLines w:val="0"/>
        <w:bidi w:val="1"/>
        <w:spacing w:before="480" w:lineRule="auto"/>
        <w:jc w:val="both"/>
        <w:rPr>
          <w:rFonts w:ascii="Montserrat" w:cs="Montserrat" w:eastAsia="Montserrat" w:hAnsi="Montserrat"/>
          <w:b w:val="1"/>
          <w:bCs w:val="1"/>
          <w:sz w:val="20"/>
          <w:szCs w:val="20"/>
        </w:rPr>
      </w:pPr>
      <w:bookmarkStart w:colFirst="0" w:colLast="0" w:name="_heading=h.hro91ka0khmi" w:id="23"/>
      <w:bookmarkEnd w:id="23"/>
      <w:r w:rsidDel="00000000" w:rsidR="00000000" w:rsidRPr="00000000">
        <w:rPr>
          <w:rFonts w:ascii="Montserrat" w:cs="Montserrat" w:eastAsia="Montserrat" w:hAnsi="Montserrat"/>
          <w:b w:val="1"/>
          <w:bCs w:val="1"/>
          <w:sz w:val="20"/>
          <w:szCs w:val="20"/>
          <w:rtl w:val="1"/>
        </w:rPr>
        <w:t xml:space="preserve">معلومات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أساسية</w:t>
      </w:r>
    </w:p>
    <w:tbl>
      <w:tblPr>
        <w:tblStyle w:val="Table2"/>
        <w:bidiVisual w:val="1"/>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5060"/>
        <w:tblGridChange w:id="0">
          <w:tblGrid>
            <w:gridCol w:w="2270"/>
            <w:gridCol w:w="506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bidi w:val="1"/>
              <w:spacing w:after="240" w:before="240" w:lineRule="auto"/>
              <w:jc w:val="both"/>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bidi w:val="1"/>
              <w:spacing w:after="240" w:before="240" w:lineRule="auto"/>
              <w:jc w:val="both"/>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الاسم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الكامل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Gates for Opportunities for Youth (GO4Youth)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الاختصار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المدة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سبتمبر</w:t>
            </w:r>
            <w:r w:rsidDel="00000000" w:rsidR="00000000" w:rsidRPr="00000000">
              <w:rPr>
                <w:rFonts w:ascii="Montserrat" w:cs="Montserrat" w:eastAsia="Montserrat" w:hAnsi="Montserrat"/>
                <w:sz w:val="20"/>
                <w:szCs w:val="20"/>
                <w:rtl w:val="1"/>
              </w:rPr>
              <w:t xml:space="preserve"> 2021 – </w:t>
            </w:r>
            <w:r w:rsidDel="00000000" w:rsidR="00000000" w:rsidRPr="00000000">
              <w:rPr>
                <w:rFonts w:ascii="Montserrat" w:cs="Montserrat" w:eastAsia="Montserrat" w:hAnsi="Montserrat"/>
                <w:sz w:val="20"/>
                <w:szCs w:val="20"/>
                <w:rtl w:val="1"/>
              </w:rPr>
              <w:t xml:space="preserve">يونيو</w:t>
            </w:r>
            <w:r w:rsidDel="00000000" w:rsidR="00000000" w:rsidRPr="00000000">
              <w:rPr>
                <w:rFonts w:ascii="Montserrat" w:cs="Montserrat" w:eastAsia="Montserrat" w:hAnsi="Montserrat"/>
                <w:sz w:val="20"/>
                <w:szCs w:val="20"/>
                <w:rtl w:val="1"/>
              </w:rPr>
              <w:t xml:space="preserve"> 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التمويل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 </w:t>
            </w:r>
            <w:r w:rsidDel="00000000" w:rsidR="00000000" w:rsidRPr="00000000">
              <w:rPr>
                <w:rFonts w:ascii="Montserrat" w:cs="Montserrat" w:eastAsia="Montserrat" w:hAnsi="Montserrat"/>
                <w:sz w:val="20"/>
                <w:szCs w:val="20"/>
                <w:rtl w:val="0"/>
              </w:rPr>
              <w:t xml:space="preserve">ANETI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التنفيذ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البنك</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الدولي</w:t>
            </w:r>
            <w:r w:rsidDel="00000000" w:rsidR="00000000" w:rsidRPr="00000000">
              <w:rPr>
                <w:rFonts w:ascii="Montserrat" w:cs="Montserrat" w:eastAsia="Montserrat" w:hAnsi="Montserrat"/>
                <w:sz w:val="20"/>
                <w:szCs w:val="20"/>
                <w:rtl w:val="1"/>
              </w:rPr>
              <w:t xml:space="preserve"> - </w:t>
            </w:r>
            <w:r w:rsidDel="00000000" w:rsidR="00000000" w:rsidRPr="00000000">
              <w:rPr>
                <w:rFonts w:ascii="Montserrat" w:cs="Montserrat" w:eastAsia="Montserrat" w:hAnsi="Montserrat"/>
                <w:sz w:val="20"/>
                <w:szCs w:val="20"/>
                <w:rtl w:val="0"/>
              </w:rPr>
              <w:t xml:space="preserve">ANETI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الشريك</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المؤسسي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الرئيسي</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الوكالة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الوطنية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المستقل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مجال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التدخل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قابلية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التحول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الوساطة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p>
        </w:tc>
      </w:tr>
    </w:tbl>
    <w:p w:rsidR="00000000" w:rsidDel="00000000" w:rsidP="00000000" w:rsidRDefault="00000000" w:rsidRPr="00000000" w14:paraId="00000088">
      <w:pPr>
        <w:pStyle w:val="Heading1"/>
        <w:keepNext w:val="0"/>
        <w:keepLines w:val="0"/>
        <w:bidi w:val="1"/>
        <w:spacing w:before="480" w:lineRule="auto"/>
        <w:jc w:val="both"/>
        <w:rPr>
          <w:rFonts w:ascii="Montserrat" w:cs="Montserrat" w:eastAsia="Montserrat" w:hAnsi="Montserrat"/>
          <w:b w:val="1"/>
          <w:bCs w:val="1"/>
          <w:sz w:val="20"/>
          <w:szCs w:val="20"/>
        </w:rPr>
      </w:pPr>
      <w:bookmarkStart w:colFirst="0" w:colLast="0" w:name="_heading=h.6wh6aptq40ot" w:id="24"/>
      <w:bookmarkEnd w:id="24"/>
      <w:r w:rsidDel="00000000" w:rsidR="00000000" w:rsidRPr="00000000">
        <w:rPr>
          <w:rFonts w:ascii="Montserrat" w:cs="Montserrat" w:eastAsia="Montserrat" w:hAnsi="Montserrat"/>
          <w:b w:val="1"/>
          <w:bCs w:val="1"/>
          <w:sz w:val="20"/>
          <w:szCs w:val="20"/>
          <w:rtl w:val="1"/>
        </w:rPr>
        <w:t xml:space="preserve">الهدف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العام</w:t>
      </w:r>
    </w:p>
    <w:p w:rsidR="00000000" w:rsidDel="00000000" w:rsidP="00000000" w:rsidRDefault="00000000" w:rsidRPr="00000000" w14:paraId="00000089">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المساهمة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وصول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والفئات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الهشة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وظائف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ذات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جودة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فعالية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الوساطة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التونسي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وإمكانية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الوصول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إليها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ومدى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ملاءمتها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للاحتياجات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8A">
      <w:pPr>
        <w:pStyle w:val="Heading1"/>
        <w:keepNext w:val="0"/>
        <w:keepLines w:val="0"/>
        <w:bidi w:val="1"/>
        <w:spacing w:before="480" w:lineRule="auto"/>
        <w:jc w:val="both"/>
        <w:rPr>
          <w:rFonts w:ascii="Montserrat" w:cs="Montserrat" w:eastAsia="Montserrat" w:hAnsi="Montserrat"/>
          <w:b w:val="1"/>
          <w:bCs w:val="1"/>
          <w:sz w:val="20"/>
          <w:szCs w:val="20"/>
        </w:rPr>
      </w:pPr>
      <w:bookmarkStart w:colFirst="0" w:colLast="0" w:name="_heading=h.2wca3yxcn1tj" w:id="25"/>
      <w:bookmarkEnd w:id="25"/>
      <w:r w:rsidDel="00000000" w:rsidR="00000000" w:rsidRPr="00000000">
        <w:rPr>
          <w:rFonts w:ascii="Montserrat" w:cs="Montserrat" w:eastAsia="Montserrat" w:hAnsi="Montserrat"/>
          <w:b w:val="1"/>
          <w:bCs w:val="1"/>
          <w:sz w:val="20"/>
          <w:szCs w:val="20"/>
          <w:rtl w:val="1"/>
        </w:rPr>
        <w:t xml:space="preserve">الأهداف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الخاصة</w:t>
      </w:r>
    </w:p>
    <w:p w:rsidR="00000000" w:rsidDel="00000000" w:rsidP="00000000" w:rsidRDefault="00000000" w:rsidRPr="00000000" w14:paraId="0000008B">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يسعى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GO</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تحقيق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أربعة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أهداف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متكاملة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8C">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axpn6l7icwyf" w:id="26"/>
      <w:bookmarkEnd w:id="26"/>
      <w:r w:rsidDel="00000000" w:rsidR="00000000" w:rsidRPr="00000000">
        <w:rPr>
          <w:rtl w:val="0"/>
        </w:rPr>
      </w:r>
      <w:r w:rsidDel="00000000" w:rsidR="00000000" w:rsidRPr="00000000">
        <w:rPr>
          <w:rFonts w:ascii="Montserrat" w:cs="Montserrat" w:eastAsia="Montserrat" w:hAnsi="Montserrat"/>
          <w:b w:val="1"/>
          <w:bCs w:val="1"/>
          <w:color w:val="000000"/>
          <w:sz w:val="20"/>
          <w:szCs w:val="20"/>
          <w:rtl w:val="1"/>
        </w:rPr>
        <w:t xml:space="preserve">1. </w:t>
      </w:r>
      <w:r w:rsidDel="00000000" w:rsidR="00000000" w:rsidRPr="00000000">
        <w:rPr>
          <w:rFonts w:ascii="Montserrat" w:cs="Montserrat" w:eastAsia="Montserrat" w:hAnsi="Montserrat"/>
          <w:b w:val="1"/>
          <w:bCs w:val="1"/>
          <w:color w:val="000000"/>
          <w:sz w:val="20"/>
          <w:szCs w:val="20"/>
          <w:rtl w:val="1"/>
        </w:rPr>
        <w:t xml:space="preserve">تحسين</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خدمات</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0"/>
        </w:rPr>
        <w:t xml:space="preserve">ANETI</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الموجهة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للباحثين</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عن</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عمل</w:t>
      </w:r>
    </w:p>
    <w:p w:rsidR="00000000" w:rsidDel="00000000" w:rsidP="00000000" w:rsidRDefault="00000000" w:rsidRPr="00000000" w14:paraId="0000008D">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إعادة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تصميم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تقدمها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توفير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تخصيص</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تستند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واحتياجاته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ومساره</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8E">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وتشمل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التدخلات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وجه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الخصوص</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8F">
      <w:pPr>
        <w:numPr>
          <w:ilvl w:val="0"/>
          <w:numId w:val="6"/>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إرساء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أنظمة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لتحديد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ملفات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0">
      <w:pPr>
        <w:numPr>
          <w:ilvl w:val="0"/>
          <w:numId w:val="6"/>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خطط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مخصصة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1">
      <w:pPr>
        <w:numPr>
          <w:ilvl w:val="0"/>
          <w:numId w:val="6"/>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2">
      <w:pPr>
        <w:numPr>
          <w:ilvl w:val="0"/>
          <w:numId w:val="6"/>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مخصصة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للأشخاص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الذين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يمرون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بمرحلة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إعادة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توجيه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مهني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3">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wqxcgvrc6scg" w:id="27"/>
      <w:bookmarkEnd w:id="27"/>
      <w:r w:rsidDel="00000000" w:rsidR="00000000" w:rsidRPr="00000000">
        <w:rPr>
          <w:rtl w:val="0"/>
        </w:rPr>
      </w:r>
      <w:r w:rsidDel="00000000" w:rsidR="00000000" w:rsidRPr="00000000">
        <w:rPr>
          <w:rFonts w:ascii="Montserrat" w:cs="Montserrat" w:eastAsia="Montserrat" w:hAnsi="Montserrat"/>
          <w:b w:val="1"/>
          <w:bCs w:val="1"/>
          <w:color w:val="000000"/>
          <w:sz w:val="20"/>
          <w:szCs w:val="20"/>
          <w:rtl w:val="1"/>
        </w:rPr>
        <w:t xml:space="preserve">2. </w:t>
      </w:r>
      <w:r w:rsidDel="00000000" w:rsidR="00000000" w:rsidRPr="00000000">
        <w:rPr>
          <w:rFonts w:ascii="Montserrat" w:cs="Montserrat" w:eastAsia="Montserrat" w:hAnsi="Montserrat"/>
          <w:b w:val="1"/>
          <w:bCs w:val="1"/>
          <w:color w:val="000000"/>
          <w:sz w:val="20"/>
          <w:szCs w:val="20"/>
          <w:rtl w:val="1"/>
        </w:rPr>
        <w:t xml:space="preserve">تعزيز</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خدمات</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0"/>
        </w:rPr>
        <w:t xml:space="preserve">ANETI</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الموجهة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للمؤسسات</w:t>
      </w:r>
    </w:p>
    <w:p w:rsidR="00000000" w:rsidDel="00000000" w:rsidP="00000000" w:rsidRDefault="00000000" w:rsidRPr="00000000" w14:paraId="00000094">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GO</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مقاربة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استجابة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الربط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المشغلين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5">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وتشمل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الأنشطة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6">
      <w:pPr>
        <w:numPr>
          <w:ilvl w:val="0"/>
          <w:numId w:val="2"/>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تحليل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التونسية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7">
      <w:pPr>
        <w:numPr>
          <w:ilvl w:val="0"/>
          <w:numId w:val="2"/>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استقطاب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وإدارة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عروض</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الشغل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8">
      <w:pPr>
        <w:numPr>
          <w:ilvl w:val="0"/>
          <w:numId w:val="2"/>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تسه</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وصول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9">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20jdqqvblg9l" w:id="28"/>
      <w:bookmarkEnd w:id="28"/>
      <w:r w:rsidDel="00000000" w:rsidR="00000000" w:rsidRPr="00000000">
        <w:rPr>
          <w:rtl w:val="0"/>
        </w:rPr>
      </w:r>
      <w:r w:rsidDel="00000000" w:rsidR="00000000" w:rsidRPr="00000000">
        <w:rPr>
          <w:rFonts w:ascii="Montserrat" w:cs="Montserrat" w:eastAsia="Montserrat" w:hAnsi="Montserrat"/>
          <w:b w:val="1"/>
          <w:bCs w:val="1"/>
          <w:color w:val="000000"/>
          <w:sz w:val="20"/>
          <w:szCs w:val="20"/>
          <w:rtl w:val="1"/>
        </w:rPr>
        <w:t xml:space="preserve">3. </w:t>
      </w:r>
      <w:r w:rsidDel="00000000" w:rsidR="00000000" w:rsidRPr="00000000">
        <w:rPr>
          <w:rFonts w:ascii="Montserrat" w:cs="Montserrat" w:eastAsia="Montserrat" w:hAnsi="Montserrat"/>
          <w:b w:val="1"/>
          <w:bCs w:val="1"/>
          <w:color w:val="000000"/>
          <w:sz w:val="20"/>
          <w:szCs w:val="20"/>
          <w:rtl w:val="1"/>
        </w:rPr>
        <w:t xml:space="preserve">تسريع</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التحول</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الرقمي</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للـ</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0"/>
        </w:rPr>
        <w:t xml:space="preserve">ANETI</w:t>
      </w:r>
    </w:p>
    <w:p w:rsidR="00000000" w:rsidDel="00000000" w:rsidP="00000000" w:rsidRDefault="00000000" w:rsidRPr="00000000" w14:paraId="0000009A">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التدريجية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والإجراءات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الداخلية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الفعالية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للمؤسسة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وتجربة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المستخدمين</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B">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التحول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C">
      <w:pPr>
        <w:numPr>
          <w:ilvl w:val="0"/>
          <w:numId w:val="26"/>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موجهة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والمؤسسات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D">
      <w:pPr>
        <w:numPr>
          <w:ilvl w:val="0"/>
          <w:numId w:val="26"/>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رقمنة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الإجراءات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الداخلية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E">
      <w:pPr>
        <w:numPr>
          <w:ilvl w:val="0"/>
          <w:numId w:val="26"/>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كراسات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الشروط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الخاصة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المستقبلية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F">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odliuy2hanxz" w:id="29"/>
      <w:bookmarkEnd w:id="29"/>
      <w:r w:rsidDel="00000000" w:rsidR="00000000" w:rsidRPr="00000000">
        <w:rPr>
          <w:rtl w:val="0"/>
        </w:rPr>
      </w:r>
      <w:r w:rsidDel="00000000" w:rsidR="00000000" w:rsidRPr="00000000">
        <w:rPr>
          <w:rFonts w:ascii="Montserrat" w:cs="Montserrat" w:eastAsia="Montserrat" w:hAnsi="Montserrat"/>
          <w:b w:val="1"/>
          <w:bCs w:val="1"/>
          <w:color w:val="000000"/>
          <w:sz w:val="20"/>
          <w:szCs w:val="20"/>
          <w:rtl w:val="1"/>
        </w:rPr>
        <w:t xml:space="preserve">4. </w:t>
      </w:r>
      <w:r w:rsidDel="00000000" w:rsidR="00000000" w:rsidRPr="00000000">
        <w:rPr>
          <w:rFonts w:ascii="Montserrat" w:cs="Montserrat" w:eastAsia="Montserrat" w:hAnsi="Montserrat"/>
          <w:b w:val="1"/>
          <w:bCs w:val="1"/>
          <w:color w:val="000000"/>
          <w:sz w:val="20"/>
          <w:szCs w:val="20"/>
          <w:rtl w:val="1"/>
        </w:rPr>
        <w:t xml:space="preserve">تعزيز</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منظومة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قابلية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التشغيل</w:t>
      </w:r>
    </w:p>
    <w:p w:rsidR="00000000" w:rsidDel="00000000" w:rsidP="00000000" w:rsidRDefault="00000000" w:rsidRPr="00000000" w14:paraId="000000A0">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GO</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أيض</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القطاع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المتدخلين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شراكات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1">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ويتمثل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التكامل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والخاصة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أجل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توسيع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عرض</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للشباب</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2">
      <w:pPr>
        <w:pStyle w:val="Heading1"/>
        <w:keepNext w:val="0"/>
        <w:keepLines w:val="0"/>
        <w:bidi w:val="1"/>
        <w:spacing w:before="480" w:lineRule="auto"/>
        <w:jc w:val="both"/>
        <w:rPr>
          <w:rFonts w:ascii="Montserrat" w:cs="Montserrat" w:eastAsia="Montserrat" w:hAnsi="Montserrat"/>
          <w:b w:val="1"/>
          <w:bCs w:val="1"/>
          <w:sz w:val="20"/>
          <w:szCs w:val="20"/>
        </w:rPr>
      </w:pPr>
      <w:bookmarkStart w:colFirst="0" w:colLast="0" w:name="_heading=h.nlgbjgx8o45" w:id="30"/>
      <w:bookmarkEnd w:id="30"/>
      <w:r w:rsidDel="00000000" w:rsidR="00000000" w:rsidRPr="00000000">
        <w:rPr>
          <w:rFonts w:ascii="Montserrat" w:cs="Montserrat" w:eastAsia="Montserrat" w:hAnsi="Montserrat"/>
          <w:b w:val="1"/>
          <w:bCs w:val="1"/>
          <w:sz w:val="20"/>
          <w:szCs w:val="20"/>
          <w:rtl w:val="1"/>
        </w:rPr>
        <w:t xml:space="preserve">النتائج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المنتظرة</w:t>
      </w:r>
    </w:p>
    <w:p w:rsidR="00000000" w:rsidDel="00000000" w:rsidP="00000000" w:rsidRDefault="00000000" w:rsidRPr="00000000" w14:paraId="000000A3">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مكوناته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المختلفة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يطمح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GO</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4">
      <w:pPr>
        <w:numPr>
          <w:ilvl w:val="0"/>
          <w:numId w:val="7"/>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تحديث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مستدام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5">
      <w:pPr>
        <w:numPr>
          <w:ilvl w:val="0"/>
          <w:numId w:val="7"/>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جودة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المقدمة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6">
      <w:pPr>
        <w:numPr>
          <w:ilvl w:val="0"/>
          <w:numId w:val="7"/>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تقريب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7">
      <w:pPr>
        <w:numPr>
          <w:ilvl w:val="0"/>
          <w:numId w:val="7"/>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التنسيق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والخواص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قابلية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8">
      <w:pPr>
        <w:numPr>
          <w:ilvl w:val="0"/>
          <w:numId w:val="7"/>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تيسير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وصول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مهنية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ملائمة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9">
      <w:pPr>
        <w:numPr>
          <w:ilvl w:val="0"/>
          <w:numId w:val="7"/>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استخدام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الأدوات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إدارة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A">
      <w:pPr>
        <w:pStyle w:val="Heading1"/>
        <w:keepNext w:val="0"/>
        <w:keepLines w:val="0"/>
        <w:bidi w:val="1"/>
        <w:spacing w:before="480" w:lineRule="auto"/>
        <w:jc w:val="both"/>
        <w:rPr>
          <w:rFonts w:ascii="Montserrat" w:cs="Montserrat" w:eastAsia="Montserrat" w:hAnsi="Montserrat"/>
          <w:b w:val="1"/>
          <w:bCs w:val="1"/>
          <w:sz w:val="20"/>
          <w:szCs w:val="20"/>
        </w:rPr>
      </w:pPr>
      <w:bookmarkStart w:colFirst="0" w:colLast="0" w:name="_heading=h.b0g7tw73ib7w" w:id="31"/>
      <w:bookmarkEnd w:id="31"/>
      <w:r w:rsidDel="00000000" w:rsidR="00000000" w:rsidRPr="00000000">
        <w:rPr>
          <w:rFonts w:ascii="Montserrat" w:cs="Montserrat" w:eastAsia="Montserrat" w:hAnsi="Montserrat"/>
          <w:b w:val="1"/>
          <w:bCs w:val="1"/>
          <w:sz w:val="20"/>
          <w:szCs w:val="20"/>
          <w:rtl w:val="1"/>
        </w:rPr>
        <w:t xml:space="preserve">الأنشطة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الرئيسية</w:t>
      </w:r>
    </w:p>
    <w:p w:rsidR="00000000" w:rsidDel="00000000" w:rsidP="00000000" w:rsidRDefault="00000000" w:rsidRPr="00000000" w14:paraId="000000AB">
      <w:pPr>
        <w:pStyle w:val="Heading2"/>
        <w:keepNext w:val="0"/>
        <w:keepLines w:val="0"/>
        <w:bidi w:val="1"/>
        <w:spacing w:after="80" w:lineRule="auto"/>
        <w:jc w:val="both"/>
        <w:rPr>
          <w:rFonts w:ascii="Montserrat" w:cs="Montserrat" w:eastAsia="Montserrat" w:hAnsi="Montserrat"/>
          <w:b w:val="1"/>
          <w:bCs w:val="1"/>
          <w:sz w:val="20"/>
          <w:szCs w:val="20"/>
        </w:rPr>
      </w:pPr>
      <w:bookmarkStart w:colFirst="0" w:colLast="0" w:name="_heading=h.145yqfaevy0s" w:id="32"/>
      <w:bookmarkEnd w:id="32"/>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1. </w:t>
      </w:r>
      <w:r w:rsidDel="00000000" w:rsidR="00000000" w:rsidRPr="00000000">
        <w:rPr>
          <w:rFonts w:ascii="Montserrat" w:cs="Montserrat" w:eastAsia="Montserrat" w:hAnsi="Montserrat"/>
          <w:b w:val="1"/>
          <w:bCs w:val="1"/>
          <w:sz w:val="20"/>
          <w:szCs w:val="20"/>
          <w:rtl w:val="1"/>
        </w:rPr>
        <w:t xml:space="preserve">إعادة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تصميم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الخدمات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الموجهة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للباحثين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عمل</w:t>
      </w:r>
    </w:p>
    <w:p w:rsidR="00000000" w:rsidDel="00000000" w:rsidP="00000000" w:rsidRDefault="00000000" w:rsidRPr="00000000" w14:paraId="000000AC">
      <w:pPr>
        <w:bidi w:val="1"/>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الهدف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توفير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خدمات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جديدة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تتلاءم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ملفات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الباحثين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عمل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واحتياجاتهم</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D">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الرئيسية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E">
      <w:pPr>
        <w:numPr>
          <w:ilvl w:val="0"/>
          <w:numId w:val="10"/>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استراتيجية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وخارطة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طريق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لإعادة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تصميم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F">
      <w:pPr>
        <w:numPr>
          <w:ilvl w:val="0"/>
          <w:numId w:val="10"/>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نظام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لتحديد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ملفات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0">
      <w:pPr>
        <w:numPr>
          <w:ilvl w:val="0"/>
          <w:numId w:val="10"/>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حزم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الأدوات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لفائدة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1">
      <w:pPr>
        <w:numPr>
          <w:ilvl w:val="1"/>
          <w:numId w:val="10"/>
        </w:numPr>
        <w:bidi w:val="1"/>
        <w:spacing w:after="0" w:afterAutospacing="0" w:before="0" w:beforeAutospacing="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القريبين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2">
      <w:pPr>
        <w:numPr>
          <w:ilvl w:val="1"/>
          <w:numId w:val="10"/>
        </w:numPr>
        <w:bidi w:val="1"/>
        <w:spacing w:after="0" w:afterAutospacing="0" w:before="0" w:beforeAutospacing="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الأشخاص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الذين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يمرون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بمرحلة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إعادة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توجيه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مهني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3">
      <w:pPr>
        <w:numPr>
          <w:ilvl w:val="0"/>
          <w:numId w:val="10"/>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مقارنات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مرجعية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دولية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ممارسات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4">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ah1wesylmriy" w:id="33"/>
      <w:bookmarkEnd w:id="33"/>
      <w:r w:rsidDel="00000000" w:rsidR="00000000" w:rsidRPr="00000000">
        <w:rPr>
          <w:rFonts w:ascii="Montserrat" w:cs="Montserrat" w:eastAsia="Montserrat" w:hAnsi="Montserrat"/>
          <w:b w:val="1"/>
          <w:bCs w:val="1"/>
          <w:color w:val="000000"/>
          <w:sz w:val="20"/>
          <w:szCs w:val="20"/>
          <w:rtl w:val="1"/>
        </w:rPr>
        <w:t xml:space="preserve">النتائج</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الرئيسية</w:t>
      </w:r>
    </w:p>
    <w:p w:rsidR="00000000" w:rsidDel="00000000" w:rsidP="00000000" w:rsidRDefault="00000000" w:rsidRPr="00000000" w14:paraId="000000B5">
      <w:pPr>
        <w:numPr>
          <w:ilvl w:val="0"/>
          <w:numId w:val="24"/>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المصادقة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الاستراتيجية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وخارطة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الطريق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واعتمادهما</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6">
      <w:pPr>
        <w:numPr>
          <w:ilvl w:val="0"/>
          <w:numId w:val="24"/>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إحداث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أو</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3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جديدة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أصل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يبلغ</w:t>
      </w:r>
      <w:r w:rsidDel="00000000" w:rsidR="00000000" w:rsidRPr="00000000">
        <w:rPr>
          <w:rFonts w:ascii="Montserrat" w:cs="Montserrat" w:eastAsia="Montserrat" w:hAnsi="Montserrat"/>
          <w:sz w:val="20"/>
          <w:szCs w:val="20"/>
          <w:rtl w:val="1"/>
        </w:rPr>
        <w:t xml:space="preserve"> 8 </w:t>
      </w:r>
      <w:r w:rsidDel="00000000" w:rsidR="00000000" w:rsidRPr="00000000">
        <w:rPr>
          <w:rFonts w:ascii="Montserrat" w:cs="Montserrat" w:eastAsia="Montserrat" w:hAnsi="Montserrat"/>
          <w:sz w:val="20"/>
          <w:szCs w:val="20"/>
          <w:rtl w:val="1"/>
        </w:rPr>
        <w:t xml:space="preserve">خدمات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7">
      <w:pPr>
        <w:numPr>
          <w:ilvl w:val="0"/>
          <w:numId w:val="24"/>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نظام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الملفات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جاهز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8">
      <w:pPr>
        <w:numPr>
          <w:ilvl w:val="0"/>
          <w:numId w:val="24"/>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اختبار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6 </w:t>
      </w:r>
      <w:r w:rsidDel="00000000" w:rsidR="00000000" w:rsidRPr="00000000">
        <w:rPr>
          <w:rFonts w:ascii="Montserrat" w:cs="Montserrat" w:eastAsia="Montserrat" w:hAnsi="Montserrat"/>
          <w:sz w:val="20"/>
          <w:szCs w:val="20"/>
          <w:rtl w:val="1"/>
        </w:rPr>
        <w:t xml:space="preserve">مكاتب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المستقل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BETI</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9">
      <w:pPr>
        <w:pStyle w:val="Heading2"/>
        <w:keepNext w:val="0"/>
        <w:keepLines w:val="0"/>
        <w:bidi w:val="1"/>
        <w:spacing w:after="80" w:lineRule="auto"/>
        <w:jc w:val="both"/>
        <w:rPr>
          <w:rFonts w:ascii="Montserrat" w:cs="Montserrat" w:eastAsia="Montserrat" w:hAnsi="Montserrat"/>
          <w:b w:val="1"/>
          <w:bCs w:val="1"/>
          <w:sz w:val="20"/>
          <w:szCs w:val="20"/>
        </w:rPr>
      </w:pPr>
      <w:bookmarkStart w:colFirst="0" w:colLast="0" w:name="_heading=h.9haolsflc3zw" w:id="34"/>
      <w:bookmarkEnd w:id="34"/>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2. </w:t>
      </w:r>
      <w:r w:rsidDel="00000000" w:rsidR="00000000" w:rsidRPr="00000000">
        <w:rPr>
          <w:rFonts w:ascii="Montserrat" w:cs="Montserrat" w:eastAsia="Montserrat" w:hAnsi="Montserrat"/>
          <w:b w:val="1"/>
          <w:bCs w:val="1"/>
          <w:sz w:val="20"/>
          <w:szCs w:val="20"/>
          <w:rtl w:val="1"/>
        </w:rPr>
        <w:t xml:space="preserve">تطوير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الخدمات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الموجهة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للمؤسسات</w:t>
      </w:r>
    </w:p>
    <w:p w:rsidR="00000000" w:rsidDel="00000000" w:rsidP="00000000" w:rsidRDefault="00000000" w:rsidRPr="00000000" w14:paraId="000000BA">
      <w:pPr>
        <w:bidi w:val="1"/>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الهدف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تشجيع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عدد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أكبر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المؤسسات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الانتداب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عبر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ANETI</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BB">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الرئيسية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C">
      <w:pPr>
        <w:numPr>
          <w:ilvl w:val="0"/>
          <w:numId w:val="27"/>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تشخيص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التونسية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D">
      <w:pPr>
        <w:numPr>
          <w:ilvl w:val="0"/>
          <w:numId w:val="27"/>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استراتيجية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جديدة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الموجهة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للمشغلين</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E">
      <w:pPr>
        <w:numPr>
          <w:ilvl w:val="0"/>
          <w:numId w:val="27"/>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إدارة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برامج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النشطة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F">
      <w:pPr>
        <w:numPr>
          <w:ilvl w:val="0"/>
          <w:numId w:val="27"/>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تحاليل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المهارات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0">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ix6six4dklyt" w:id="35"/>
      <w:bookmarkEnd w:id="35"/>
      <w:r w:rsidDel="00000000" w:rsidR="00000000" w:rsidRPr="00000000">
        <w:rPr>
          <w:rFonts w:ascii="Montserrat" w:cs="Montserrat" w:eastAsia="Montserrat" w:hAnsi="Montserrat"/>
          <w:b w:val="1"/>
          <w:bCs w:val="1"/>
          <w:color w:val="000000"/>
          <w:sz w:val="20"/>
          <w:szCs w:val="20"/>
          <w:rtl w:val="1"/>
        </w:rPr>
        <w:t xml:space="preserve">النتائج</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الرئيسية</w:t>
      </w:r>
    </w:p>
    <w:p w:rsidR="00000000" w:rsidDel="00000000" w:rsidP="00000000" w:rsidRDefault="00000000" w:rsidRPr="00000000" w14:paraId="000000C1">
      <w:pPr>
        <w:numPr>
          <w:ilvl w:val="0"/>
          <w:numId w:val="5"/>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استراتيجية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وخارطة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طريق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الموجهة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بصدد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المصادقة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2">
      <w:pPr>
        <w:numPr>
          <w:ilvl w:val="0"/>
          <w:numId w:val="5"/>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المصادقة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المقارنة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المرجعية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الدولية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3">
      <w:pPr>
        <w:numPr>
          <w:ilvl w:val="0"/>
          <w:numId w:val="5"/>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إنجاز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دراسة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التونسية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4">
      <w:pPr>
        <w:numPr>
          <w:ilvl w:val="0"/>
          <w:numId w:val="5"/>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واختبار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لإدارة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برامج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النشطة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5">
      <w:pPr>
        <w:pStyle w:val="Heading2"/>
        <w:keepNext w:val="0"/>
        <w:keepLines w:val="0"/>
        <w:bidi w:val="1"/>
        <w:spacing w:after="80" w:lineRule="auto"/>
        <w:jc w:val="both"/>
        <w:rPr>
          <w:rFonts w:ascii="Montserrat" w:cs="Montserrat" w:eastAsia="Montserrat" w:hAnsi="Montserrat"/>
          <w:b w:val="1"/>
          <w:bCs w:val="1"/>
          <w:sz w:val="20"/>
          <w:szCs w:val="20"/>
        </w:rPr>
      </w:pPr>
      <w:bookmarkStart w:colFirst="0" w:colLast="0" w:name="_heading=h.th1acmaqojfz" w:id="36"/>
      <w:bookmarkEnd w:id="36"/>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3. </w:t>
      </w:r>
      <w:r w:rsidDel="00000000" w:rsidR="00000000" w:rsidRPr="00000000">
        <w:rPr>
          <w:rFonts w:ascii="Montserrat" w:cs="Montserrat" w:eastAsia="Montserrat" w:hAnsi="Montserrat"/>
          <w:b w:val="1"/>
          <w:bCs w:val="1"/>
          <w:sz w:val="20"/>
          <w:szCs w:val="20"/>
          <w:rtl w:val="1"/>
        </w:rPr>
        <w:t xml:space="preserve">رقمنة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خدمات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وإجراءات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ANETI</w:t>
      </w:r>
    </w:p>
    <w:p w:rsidR="00000000" w:rsidDel="00000000" w:rsidP="00000000" w:rsidRDefault="00000000" w:rsidRPr="00000000" w14:paraId="000000C6">
      <w:pPr>
        <w:bidi w:val="1"/>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الهدف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زيادة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فعالية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الخدمات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تقدمها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ANETI</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خلال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التحول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الرقمي</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C7">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الرئيسية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8">
      <w:pPr>
        <w:numPr>
          <w:ilvl w:val="0"/>
          <w:numId w:val="29"/>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استراتيجية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للمؤسسة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9">
      <w:pPr>
        <w:numPr>
          <w:ilvl w:val="0"/>
          <w:numId w:val="29"/>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ذات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الأولوية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للرقمنة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A">
      <w:pPr>
        <w:numPr>
          <w:ilvl w:val="0"/>
          <w:numId w:val="29"/>
        </w:numPr>
        <w:bidi w:val="1"/>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كراسات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الشروط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الفنية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B">
      <w:pPr>
        <w:numPr>
          <w:ilvl w:val="0"/>
          <w:numId w:val="29"/>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تنفيذ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الحلول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C">
      <w:pPr>
        <w:pStyle w:val="Heading3"/>
        <w:keepNext w:val="0"/>
        <w:keepLines w:val="0"/>
        <w:bidi w:val="1"/>
        <w:spacing w:before="280" w:lineRule="auto"/>
        <w:jc w:val="both"/>
        <w:rPr>
          <w:rFonts w:ascii="Montserrat" w:cs="Montserrat" w:eastAsia="Montserrat" w:hAnsi="Montserrat"/>
          <w:b w:val="1"/>
          <w:bCs w:val="1"/>
          <w:color w:val="000000"/>
          <w:sz w:val="20"/>
          <w:szCs w:val="20"/>
        </w:rPr>
      </w:pPr>
      <w:bookmarkStart w:colFirst="0" w:colLast="0" w:name="_heading=h.ei2hd1pmht24" w:id="37"/>
      <w:bookmarkEnd w:id="37"/>
      <w:r w:rsidDel="00000000" w:rsidR="00000000" w:rsidRPr="00000000">
        <w:rPr>
          <w:rFonts w:ascii="Montserrat" w:cs="Montserrat" w:eastAsia="Montserrat" w:hAnsi="Montserrat"/>
          <w:b w:val="1"/>
          <w:bCs w:val="1"/>
          <w:color w:val="000000"/>
          <w:sz w:val="20"/>
          <w:szCs w:val="20"/>
          <w:rtl w:val="1"/>
        </w:rPr>
        <w:t xml:space="preserve">النتائج</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الرئيسية</w:t>
      </w:r>
    </w:p>
    <w:p w:rsidR="00000000" w:rsidDel="00000000" w:rsidP="00000000" w:rsidRDefault="00000000" w:rsidRPr="00000000" w14:paraId="000000CD">
      <w:pPr>
        <w:numPr>
          <w:ilvl w:val="0"/>
          <w:numId w:val="9"/>
        </w:numPr>
        <w:bidi w:val="1"/>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المصادقة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الاستراتيجية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وخارطة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الطريق</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E">
      <w:pPr>
        <w:numPr>
          <w:ilvl w:val="0"/>
          <w:numId w:val="9"/>
        </w:numPr>
        <w:bidi w:val="1"/>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19 </w:t>
      </w:r>
      <w:r w:rsidDel="00000000" w:rsidR="00000000" w:rsidRPr="00000000">
        <w:rPr>
          <w:rFonts w:ascii="Montserrat" w:cs="Montserrat" w:eastAsia="Montserrat" w:hAnsi="Montserrat"/>
          <w:sz w:val="20"/>
          <w:szCs w:val="20"/>
          <w:rtl w:val="1"/>
        </w:rPr>
        <w:t xml:space="preserve">كراس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شروط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وهي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بصدد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التنفيذ</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F">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GO</w:t>
      </w:r>
      <w:r w:rsidDel="00000000" w:rsidR="00000000" w:rsidRPr="00000000">
        <w:rPr>
          <w:rFonts w:ascii="Montserrat" w:cs="Montserrat" w:eastAsia="Montserrat" w:hAnsi="Montserrat"/>
          <w:sz w:val="20"/>
          <w:szCs w:val="20"/>
          <w:rtl w:val="0"/>
        </w:rPr>
        <w:t xml:space="preserve">4</w:t>
      </w:r>
      <w:r w:rsidDel="00000000" w:rsidR="00000000" w:rsidRPr="00000000">
        <w:rPr>
          <w:rFonts w:ascii="Montserrat" w:cs="Montserrat" w:eastAsia="Montserrat" w:hAnsi="Montserrat"/>
          <w:sz w:val="20"/>
          <w:szCs w:val="20"/>
          <w:rtl w:val="0"/>
        </w:rPr>
        <w:t xml:space="preserve">Youth</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المنظومات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الذين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تمكين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الوصول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أسهل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مهنية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مستدامة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0">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ANETI</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وتحديث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أدواتها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وتشجيع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الشراكات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المنظومة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الخاصة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بناء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شمول</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وفعالية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ارتباط</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التونسية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1">
      <w:pPr>
        <w:bidi w:val="1"/>
        <w:spacing w:after="240" w:before="24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vq5q08aim9k2" w:id="38"/>
      <w:bookmarkEnd w:id="38"/>
      <w:r w:rsidDel="00000000" w:rsidR="00000000" w:rsidRPr="00000000">
        <w:rPr>
          <w:rFonts w:ascii="Montserrat" w:cs="Montserrat" w:eastAsia="Montserrat" w:hAnsi="Montserrat"/>
          <w:b w:val="1"/>
          <w:bCs w:val="1"/>
          <w:sz w:val="20"/>
          <w:szCs w:val="20"/>
          <w:rtl w:val="0"/>
        </w:rPr>
        <w:t xml:space="preserve">GO4Youth</w:t>
      </w:r>
    </w:p>
    <w:p w:rsidR="00000000" w:rsidDel="00000000" w:rsidP="00000000" w:rsidRDefault="00000000" w:rsidRPr="00000000" w14:paraId="000000D3">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haya9eckj2e8" w:id="39"/>
      <w:bookmarkEnd w:id="39"/>
      <w:r w:rsidDel="00000000" w:rsidR="00000000" w:rsidRPr="00000000">
        <w:rPr>
          <w:rFonts w:ascii="Montserrat" w:cs="Montserrat" w:eastAsia="Montserrat" w:hAnsi="Montserrat"/>
          <w:b w:val="1"/>
          <w:bCs w:val="1"/>
          <w:sz w:val="20"/>
          <w:szCs w:val="20"/>
          <w:rtl w:val="0"/>
        </w:rPr>
        <w:t xml:space="preserve">Gates for Opportunities for Youth</w:t>
      </w:r>
    </w:p>
    <w:p w:rsidR="00000000" w:rsidDel="00000000" w:rsidP="00000000" w:rsidRDefault="00000000" w:rsidRPr="00000000" w14:paraId="000000D4">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ewindspf8b3n" w:id="40"/>
      <w:bookmarkEnd w:id="40"/>
      <w:r w:rsidDel="00000000" w:rsidR="00000000" w:rsidRPr="00000000">
        <w:rPr>
          <w:rFonts w:ascii="Montserrat" w:cs="Montserrat" w:eastAsia="Montserrat" w:hAnsi="Montserrat"/>
          <w:b w:val="1"/>
          <w:bCs w:val="1"/>
          <w:sz w:val="20"/>
          <w:szCs w:val="20"/>
          <w:rtl w:val="0"/>
        </w:rPr>
        <w:t xml:space="preserve">Strengthening employment services to improve young people's access to decent employment opportunities</w:t>
      </w:r>
    </w:p>
    <w:p w:rsidR="00000000" w:rsidDel="00000000" w:rsidP="00000000" w:rsidRDefault="00000000" w:rsidRPr="00000000" w14:paraId="000000D5">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646vzsyefl34" w:id="41"/>
      <w:bookmarkEnd w:id="41"/>
      <w:r w:rsidDel="00000000" w:rsidR="00000000" w:rsidRPr="00000000">
        <w:rPr>
          <w:rFonts w:ascii="Montserrat" w:cs="Montserrat" w:eastAsia="Montserrat" w:hAnsi="Montserrat"/>
          <w:b w:val="1"/>
          <w:bCs w:val="1"/>
          <w:color w:val="000000"/>
          <w:sz w:val="20"/>
          <w:szCs w:val="20"/>
          <w:rtl w:val="0"/>
        </w:rPr>
        <w:t xml:space="preserve">Project overview</w:t>
      </w:r>
    </w:p>
    <w:p w:rsidR="00000000" w:rsidDel="00000000" w:rsidP="00000000" w:rsidRDefault="00000000" w:rsidRPr="00000000" w14:paraId="000000D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aims to enhance the effectiveness of public and private employment support services in order to provide jobseekers, particularly young people and vulnerable groups, with more personalised, accessible support that is better adapted to developments in the labour market.</w:t>
      </w:r>
    </w:p>
    <w:p w:rsidR="00000000" w:rsidDel="00000000" w:rsidP="00000000" w:rsidRDefault="00000000" w:rsidRPr="00000000" w14:paraId="000000D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notably supports the strategic reform of the National Employment and Self-Employment Agency (ANETI) through the implementation of the </w:t>
      </w:r>
      <w:r w:rsidDel="00000000" w:rsidR="00000000" w:rsidRPr="00000000">
        <w:rPr>
          <w:rFonts w:ascii="Montserrat" w:cs="Montserrat" w:eastAsia="Montserrat" w:hAnsi="Montserrat"/>
          <w:b w:val="1"/>
          <w:bCs w:val="1"/>
          <w:sz w:val="20"/>
          <w:szCs w:val="20"/>
          <w:rtl w:val="0"/>
        </w:rPr>
        <w:t xml:space="preserve">ANETI Vision 2030</w:t>
      </w:r>
      <w:r w:rsidDel="00000000" w:rsidR="00000000" w:rsidRPr="00000000">
        <w:rPr>
          <w:rFonts w:ascii="Montserrat" w:cs="Montserrat" w:eastAsia="Montserrat" w:hAnsi="Montserrat"/>
          <w:sz w:val="20"/>
          <w:szCs w:val="20"/>
          <w:rtl w:val="0"/>
        </w:rPr>
        <w:t xml:space="preserve">, which aims to modernise the services offered to jobseekers and businesses while strengthening the digitalisation of internal processes.</w:t>
      </w:r>
    </w:p>
    <w:p w:rsidR="00000000" w:rsidDel="00000000" w:rsidP="00000000" w:rsidRDefault="00000000" w:rsidRPr="00000000" w14:paraId="000000D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thus contributes to EU4Youth’s objective of improving the economic and social inclusion of young people through the development of employability, access to decent employment and the strengthening of labour market intermediation services.</w:t>
      </w:r>
    </w:p>
    <w:p w:rsidR="00000000" w:rsidDel="00000000" w:rsidP="00000000" w:rsidRDefault="00000000" w:rsidRPr="00000000" w14:paraId="000000D9">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hwku7rphjcmf" w:id="42"/>
      <w:bookmarkEnd w:id="42"/>
      <w:r w:rsidDel="00000000" w:rsidR="00000000" w:rsidRPr="00000000">
        <w:rPr>
          <w:rFonts w:ascii="Montserrat" w:cs="Montserrat" w:eastAsia="Montserrat" w:hAnsi="Montserrat"/>
          <w:b w:val="1"/>
          <w:bCs w:val="1"/>
          <w:sz w:val="20"/>
          <w:szCs w:val="20"/>
          <w:rtl w:val="0"/>
        </w:rPr>
        <w:t xml:space="preserve">Key information</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60"/>
        <w:tblGridChange w:id="0">
          <w:tblGrid>
            <w:gridCol w:w="2675"/>
            <w:gridCol w:w="656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Full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Gates for Opportunities for Youth (GO4Youth)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Acronym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September 2021 – June 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European Union - ANETI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World Bank - ANETI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Main institutional 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National Employment and Self-Employment Agency (ANETI)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Sector of intervention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Employment, employability, digital transformation, labour market intermediation</w:t>
            </w:r>
          </w:p>
        </w:tc>
      </w:tr>
    </w:tbl>
    <w:p w:rsidR="00000000" w:rsidDel="00000000" w:rsidP="00000000" w:rsidRDefault="00000000" w:rsidRPr="00000000" w14:paraId="000000EA">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1wj2z0obu2nj" w:id="43"/>
      <w:bookmarkEnd w:id="43"/>
      <w:r w:rsidDel="00000000" w:rsidR="00000000" w:rsidRPr="00000000">
        <w:rPr>
          <w:rFonts w:ascii="Montserrat" w:cs="Montserrat" w:eastAsia="Montserrat" w:hAnsi="Montserrat"/>
          <w:b w:val="1"/>
          <w:bCs w:val="1"/>
          <w:sz w:val="20"/>
          <w:szCs w:val="20"/>
          <w:rtl w:val="0"/>
        </w:rPr>
        <w:t xml:space="preserve">Overall objective</w:t>
      </w:r>
    </w:p>
    <w:p w:rsidR="00000000" w:rsidDel="00000000" w:rsidP="00000000" w:rsidRDefault="00000000" w:rsidRPr="00000000" w14:paraId="000000EB">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contribute to improving access to quality employment for young people and vulnerable populations by strengthening the effectiveness, accessibility and relevance of labour market intermediation services in Tunisia.</w:t>
      </w:r>
    </w:p>
    <w:p w:rsidR="00000000" w:rsidDel="00000000" w:rsidP="00000000" w:rsidRDefault="00000000" w:rsidRPr="00000000" w14:paraId="000000EC">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6nzxhtp08e9f" w:id="44"/>
      <w:bookmarkEnd w:id="44"/>
      <w:r w:rsidDel="00000000" w:rsidR="00000000" w:rsidRPr="00000000">
        <w:rPr>
          <w:rFonts w:ascii="Montserrat" w:cs="Montserrat" w:eastAsia="Montserrat" w:hAnsi="Montserrat"/>
          <w:b w:val="1"/>
          <w:bCs w:val="1"/>
          <w:sz w:val="20"/>
          <w:szCs w:val="20"/>
          <w:rtl w:val="0"/>
        </w:rPr>
        <w:t xml:space="preserve">Specific objectives</w:t>
      </w:r>
    </w:p>
    <w:p w:rsidR="00000000" w:rsidDel="00000000" w:rsidP="00000000" w:rsidRDefault="00000000" w:rsidRPr="00000000" w14:paraId="000000ED">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GO4Youth project pursues four complementary objectives:</w:t>
      </w:r>
    </w:p>
    <w:p w:rsidR="00000000" w:rsidDel="00000000" w:rsidP="00000000" w:rsidRDefault="00000000" w:rsidRPr="00000000" w14:paraId="000000EE">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km8ugp30z82h" w:id="45"/>
      <w:bookmarkEnd w:id="45"/>
      <w:r w:rsidDel="00000000" w:rsidR="00000000" w:rsidRPr="00000000">
        <w:rPr>
          <w:rFonts w:ascii="Montserrat" w:cs="Montserrat" w:eastAsia="Montserrat" w:hAnsi="Montserrat"/>
          <w:b w:val="1"/>
          <w:bCs w:val="1"/>
          <w:color w:val="000000"/>
          <w:sz w:val="20"/>
          <w:szCs w:val="20"/>
          <w:rtl w:val="0"/>
        </w:rPr>
        <w:t xml:space="preserve">1. Improving ANETI services for jobseekers</w:t>
      </w:r>
    </w:p>
    <w:p w:rsidR="00000000" w:rsidDel="00000000" w:rsidP="00000000" w:rsidRDefault="00000000" w:rsidRPr="00000000" w14:paraId="000000E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supports the redesign of ANETI’s service offering in order to provide more personalised support based on the profile, needs and pathway of each jobseeker.</w:t>
      </w:r>
    </w:p>
    <w:p w:rsidR="00000000" w:rsidDel="00000000" w:rsidP="00000000" w:rsidRDefault="00000000" w:rsidRPr="00000000" w14:paraId="000000F0">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Interventions include:</w:t>
      </w:r>
    </w:p>
    <w:p w:rsidR="00000000" w:rsidDel="00000000" w:rsidP="00000000" w:rsidRDefault="00000000" w:rsidRPr="00000000" w14:paraId="000000F1">
      <w:pPr>
        <w:numPr>
          <w:ilvl w:val="0"/>
          <w:numId w:val="30"/>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introduction of jobseeker profiling systems;</w:t>
      </w:r>
    </w:p>
    <w:p w:rsidR="00000000" w:rsidDel="00000000" w:rsidP="00000000" w:rsidRDefault="00000000" w:rsidRPr="00000000" w14:paraId="000000F2">
      <w:pPr>
        <w:numPr>
          <w:ilvl w:val="0"/>
          <w:numId w:val="30"/>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development of personalised action plans;</w:t>
      </w:r>
    </w:p>
    <w:p w:rsidR="00000000" w:rsidDel="00000000" w:rsidP="00000000" w:rsidRDefault="00000000" w:rsidRPr="00000000" w14:paraId="000000F3">
      <w:pPr>
        <w:numPr>
          <w:ilvl w:val="0"/>
          <w:numId w:val="30"/>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improvement of job-search support services;</w:t>
      </w:r>
    </w:p>
    <w:p w:rsidR="00000000" w:rsidDel="00000000" w:rsidP="00000000" w:rsidRDefault="00000000" w:rsidRPr="00000000" w14:paraId="000000F4">
      <w:pPr>
        <w:numPr>
          <w:ilvl w:val="0"/>
          <w:numId w:val="30"/>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development of tools dedicated to people undergoing career transitions.</w:t>
      </w:r>
    </w:p>
    <w:p w:rsidR="00000000" w:rsidDel="00000000" w:rsidP="00000000" w:rsidRDefault="00000000" w:rsidRPr="00000000" w14:paraId="000000F5">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l1b59y5vkgol" w:id="46"/>
      <w:bookmarkEnd w:id="46"/>
      <w:r w:rsidDel="00000000" w:rsidR="00000000" w:rsidRPr="00000000">
        <w:rPr>
          <w:rFonts w:ascii="Montserrat" w:cs="Montserrat" w:eastAsia="Montserrat" w:hAnsi="Montserrat"/>
          <w:b w:val="1"/>
          <w:bCs w:val="1"/>
          <w:color w:val="000000"/>
          <w:sz w:val="20"/>
          <w:szCs w:val="20"/>
          <w:rtl w:val="0"/>
        </w:rPr>
        <w:t xml:space="preserve">2. Strengthening ANETI services for businesses</w:t>
      </w:r>
    </w:p>
    <w:p w:rsidR="00000000" w:rsidDel="00000000" w:rsidP="00000000" w:rsidRDefault="00000000" w:rsidRPr="00000000" w14:paraId="000000F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supports the development of an approach that is more responsive to the needs of businesses in order to improve matching between employers and jobseekers.</w:t>
      </w:r>
    </w:p>
    <w:p w:rsidR="00000000" w:rsidDel="00000000" w:rsidP="00000000" w:rsidRDefault="00000000" w:rsidRPr="00000000" w14:paraId="000000F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Actions include:</w:t>
      </w:r>
    </w:p>
    <w:p w:rsidR="00000000" w:rsidDel="00000000" w:rsidP="00000000" w:rsidRDefault="00000000" w:rsidRPr="00000000" w14:paraId="000000F8">
      <w:pPr>
        <w:numPr>
          <w:ilvl w:val="0"/>
          <w:numId w:val="4"/>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analysing the needs of Tunisian businesses;</w:t>
      </w:r>
    </w:p>
    <w:p w:rsidR="00000000" w:rsidDel="00000000" w:rsidP="00000000" w:rsidRDefault="00000000" w:rsidRPr="00000000" w14:paraId="000000F9">
      <w:pPr>
        <w:numPr>
          <w:ilvl w:val="0"/>
          <w:numId w:val="4"/>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improving business outreach services and job vacancy management;</w:t>
      </w:r>
    </w:p>
    <w:p w:rsidR="00000000" w:rsidDel="00000000" w:rsidP="00000000" w:rsidRDefault="00000000" w:rsidRPr="00000000" w14:paraId="000000FA">
      <w:pPr>
        <w:numPr>
          <w:ilvl w:val="0"/>
          <w:numId w:val="4"/>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tools to facilitate businesses’ access to ANETI services.</w:t>
      </w:r>
    </w:p>
    <w:p w:rsidR="00000000" w:rsidDel="00000000" w:rsidP="00000000" w:rsidRDefault="00000000" w:rsidRPr="00000000" w14:paraId="000000FB">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llqrxu6chibh" w:id="47"/>
      <w:bookmarkEnd w:id="47"/>
      <w:r w:rsidDel="00000000" w:rsidR="00000000" w:rsidRPr="00000000">
        <w:rPr>
          <w:rFonts w:ascii="Montserrat" w:cs="Montserrat" w:eastAsia="Montserrat" w:hAnsi="Montserrat"/>
          <w:b w:val="1"/>
          <w:bCs w:val="1"/>
          <w:color w:val="000000"/>
          <w:sz w:val="20"/>
          <w:szCs w:val="20"/>
          <w:rtl w:val="0"/>
        </w:rPr>
        <w:t xml:space="preserve">3. Accelerating ANETI’s digital transformation</w:t>
      </w:r>
    </w:p>
    <w:p w:rsidR="00000000" w:rsidDel="00000000" w:rsidP="00000000" w:rsidRDefault="00000000" w:rsidRPr="00000000" w14:paraId="000000F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supports the gradual digitalisation of services and internal processes in order to improve the institution’s operational efficiency and user experience.</w:t>
      </w:r>
    </w:p>
    <w:p w:rsidR="00000000" w:rsidDel="00000000" w:rsidP="00000000" w:rsidRDefault="00000000" w:rsidRPr="00000000" w14:paraId="000000FD">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transformation includes:</w:t>
      </w:r>
    </w:p>
    <w:p w:rsidR="00000000" w:rsidDel="00000000" w:rsidP="00000000" w:rsidRDefault="00000000" w:rsidRPr="00000000" w14:paraId="000000FE">
      <w:pPr>
        <w:numPr>
          <w:ilvl w:val="0"/>
          <w:numId w:val="28"/>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development of digital services for jobseekers and businesses;</w:t>
      </w:r>
    </w:p>
    <w:p w:rsidR="00000000" w:rsidDel="00000000" w:rsidP="00000000" w:rsidRDefault="00000000" w:rsidRPr="00000000" w14:paraId="000000FF">
      <w:pPr>
        <w:numPr>
          <w:ilvl w:val="0"/>
          <w:numId w:val="28"/>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digitisation of internal procedures;</w:t>
      </w:r>
    </w:p>
    <w:p w:rsidR="00000000" w:rsidDel="00000000" w:rsidP="00000000" w:rsidRDefault="00000000" w:rsidRPr="00000000" w14:paraId="00000100">
      <w:pPr>
        <w:numPr>
          <w:ilvl w:val="0"/>
          <w:numId w:val="28"/>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development of technical specifications for future digital services.</w:t>
      </w:r>
    </w:p>
    <w:p w:rsidR="00000000" w:rsidDel="00000000" w:rsidP="00000000" w:rsidRDefault="00000000" w:rsidRPr="00000000" w14:paraId="00000101">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s9s5v85iyz6" w:id="48"/>
      <w:bookmarkEnd w:id="48"/>
      <w:r w:rsidDel="00000000" w:rsidR="00000000" w:rsidRPr="00000000">
        <w:rPr>
          <w:rFonts w:ascii="Montserrat" w:cs="Montserrat" w:eastAsia="Montserrat" w:hAnsi="Montserrat"/>
          <w:b w:val="1"/>
          <w:bCs w:val="1"/>
          <w:color w:val="000000"/>
          <w:sz w:val="20"/>
          <w:szCs w:val="20"/>
          <w:rtl w:val="0"/>
        </w:rPr>
        <w:t xml:space="preserve">4. Strengthening the employability ecosystem</w:t>
      </w:r>
    </w:p>
    <w:p w:rsidR="00000000" w:rsidDel="00000000" w:rsidP="00000000" w:rsidRDefault="00000000" w:rsidRPr="00000000" w14:paraId="0000010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also contributes to the professionalisation of private actors involved in employment support and to the development of operational partnerships with ANETI.</w:t>
      </w:r>
    </w:p>
    <w:p w:rsidR="00000000" w:rsidDel="00000000" w:rsidP="00000000" w:rsidRDefault="00000000" w:rsidRPr="00000000" w14:paraId="0000010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objective is to foster complementarity between public and private services in order to expand the range of support available to young people.</w:t>
      </w:r>
    </w:p>
    <w:p w:rsidR="00000000" w:rsidDel="00000000" w:rsidP="00000000" w:rsidRDefault="00000000" w:rsidRPr="00000000" w14:paraId="00000104">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a7imhrevfkoa" w:id="49"/>
      <w:bookmarkEnd w:id="49"/>
      <w:r w:rsidDel="00000000" w:rsidR="00000000" w:rsidRPr="00000000">
        <w:rPr>
          <w:rFonts w:ascii="Montserrat" w:cs="Montserrat" w:eastAsia="Montserrat" w:hAnsi="Montserrat"/>
          <w:b w:val="1"/>
          <w:bCs w:val="1"/>
          <w:sz w:val="20"/>
          <w:szCs w:val="20"/>
          <w:rtl w:val="0"/>
        </w:rPr>
        <w:t xml:space="preserve">Expected results</w:t>
      </w:r>
    </w:p>
    <w:p w:rsidR="00000000" w:rsidDel="00000000" w:rsidP="00000000" w:rsidRDefault="00000000" w:rsidRPr="00000000" w14:paraId="00000105">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Through its different components, GO4Youth aims to:</w:t>
      </w:r>
    </w:p>
    <w:p w:rsidR="00000000" w:rsidDel="00000000" w:rsidP="00000000" w:rsidRDefault="00000000" w:rsidRPr="00000000" w14:paraId="00000106">
      <w:pPr>
        <w:numPr>
          <w:ilvl w:val="0"/>
          <w:numId w:val="1"/>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sustainably modernise public employment services;</w:t>
      </w:r>
    </w:p>
    <w:p w:rsidR="00000000" w:rsidDel="00000000" w:rsidP="00000000" w:rsidRDefault="00000000" w:rsidRPr="00000000" w14:paraId="00000107">
      <w:pPr>
        <w:numPr>
          <w:ilvl w:val="0"/>
          <w:numId w:val="1"/>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improve the quality of support provided to jobseekers;</w:t>
      </w:r>
    </w:p>
    <w:p w:rsidR="00000000" w:rsidDel="00000000" w:rsidP="00000000" w:rsidRDefault="00000000" w:rsidRPr="00000000" w14:paraId="00000108">
      <w:pPr>
        <w:numPr>
          <w:ilvl w:val="0"/>
          <w:numId w:val="1"/>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bring employment services closer to the needs of businesses;</w:t>
      </w:r>
    </w:p>
    <w:p w:rsidR="00000000" w:rsidDel="00000000" w:rsidP="00000000" w:rsidRDefault="00000000" w:rsidRPr="00000000" w14:paraId="00000109">
      <w:pPr>
        <w:numPr>
          <w:ilvl w:val="0"/>
          <w:numId w:val="1"/>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strengthen coordination between public and private actors in the field of employability;</w:t>
      </w:r>
    </w:p>
    <w:p w:rsidR="00000000" w:rsidDel="00000000" w:rsidP="00000000" w:rsidRDefault="00000000" w:rsidRPr="00000000" w14:paraId="0000010A">
      <w:pPr>
        <w:numPr>
          <w:ilvl w:val="0"/>
          <w:numId w:val="1"/>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facilitate young people's access to suitable employment opportunities;</w:t>
      </w:r>
    </w:p>
    <w:p w:rsidR="00000000" w:rsidDel="00000000" w:rsidP="00000000" w:rsidRDefault="00000000" w:rsidRPr="00000000" w14:paraId="0000010B">
      <w:pPr>
        <w:numPr>
          <w:ilvl w:val="0"/>
          <w:numId w:val="1"/>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improve the use of digital tools in the management of employment services.</w:t>
      </w:r>
    </w:p>
    <w:p w:rsidR="00000000" w:rsidDel="00000000" w:rsidP="00000000" w:rsidRDefault="00000000" w:rsidRPr="00000000" w14:paraId="0000010C">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n6sfxtaqiy91" w:id="50"/>
      <w:bookmarkEnd w:id="50"/>
      <w:r w:rsidDel="00000000" w:rsidR="00000000" w:rsidRPr="00000000">
        <w:rPr>
          <w:rFonts w:ascii="Montserrat" w:cs="Montserrat" w:eastAsia="Montserrat" w:hAnsi="Montserrat"/>
          <w:b w:val="1"/>
          <w:bCs w:val="1"/>
          <w:sz w:val="20"/>
          <w:szCs w:val="20"/>
          <w:rtl w:val="0"/>
        </w:rPr>
        <w:t xml:space="preserve">Main activities</w:t>
      </w:r>
    </w:p>
    <w:p w:rsidR="00000000" w:rsidDel="00000000" w:rsidP="00000000" w:rsidRDefault="00000000" w:rsidRPr="00000000" w14:paraId="0000010D">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kgcnwtfxvxn9" w:id="51"/>
      <w:bookmarkEnd w:id="51"/>
      <w:r w:rsidDel="00000000" w:rsidR="00000000" w:rsidRPr="00000000">
        <w:rPr>
          <w:rFonts w:ascii="Montserrat" w:cs="Montserrat" w:eastAsia="Montserrat" w:hAnsi="Montserrat"/>
          <w:b w:val="1"/>
          <w:bCs w:val="1"/>
          <w:sz w:val="20"/>
          <w:szCs w:val="20"/>
          <w:rtl w:val="0"/>
        </w:rPr>
        <w:t xml:space="preserve">1. Redesigning services for jobseekers</w:t>
      </w:r>
    </w:p>
    <w:p w:rsidR="00000000" w:rsidDel="00000000" w:rsidP="00000000" w:rsidRDefault="00000000" w:rsidRPr="00000000" w14:paraId="0000010E">
      <w:pPr>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Objective: To provide new services tailored to the profiles and needs of jobseekers.</w:t>
      </w:r>
    </w:p>
    <w:p w:rsidR="00000000" w:rsidDel="00000000" w:rsidP="00000000" w:rsidRDefault="00000000" w:rsidRPr="00000000" w14:paraId="0000010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Main activities:</w:t>
      </w:r>
    </w:p>
    <w:p w:rsidR="00000000" w:rsidDel="00000000" w:rsidP="00000000" w:rsidRDefault="00000000" w:rsidRPr="00000000" w14:paraId="00000110">
      <w:pPr>
        <w:numPr>
          <w:ilvl w:val="0"/>
          <w:numId w:val="23"/>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a strategy and roadmap for redesigning ANETI services;</w:t>
      </w:r>
    </w:p>
    <w:p w:rsidR="00000000" w:rsidDel="00000000" w:rsidP="00000000" w:rsidRDefault="00000000" w:rsidRPr="00000000" w14:paraId="00000111">
      <w:pPr>
        <w:numPr>
          <w:ilvl w:val="0"/>
          <w:numId w:val="23"/>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a jobseeker profiling system;</w:t>
      </w:r>
    </w:p>
    <w:p w:rsidR="00000000" w:rsidDel="00000000" w:rsidP="00000000" w:rsidRDefault="00000000" w:rsidRPr="00000000" w14:paraId="00000112">
      <w:pPr>
        <w:numPr>
          <w:ilvl w:val="0"/>
          <w:numId w:val="23"/>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Creating toolkits for:</w:t>
      </w:r>
    </w:p>
    <w:p w:rsidR="00000000" w:rsidDel="00000000" w:rsidP="00000000" w:rsidRDefault="00000000" w:rsidRPr="00000000" w14:paraId="00000113">
      <w:pPr>
        <w:numPr>
          <w:ilvl w:val="1"/>
          <w:numId w:val="23"/>
        </w:numPr>
        <w:spacing w:after="0" w:afterAutospacing="0" w:before="0" w:beforeAutospacing="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jobseekers who are close to the labour market;</w:t>
      </w:r>
    </w:p>
    <w:p w:rsidR="00000000" w:rsidDel="00000000" w:rsidP="00000000" w:rsidRDefault="00000000" w:rsidRPr="00000000" w14:paraId="00000114">
      <w:pPr>
        <w:numPr>
          <w:ilvl w:val="1"/>
          <w:numId w:val="23"/>
        </w:numPr>
        <w:spacing w:after="0" w:afterAutospacing="0" w:before="0" w:beforeAutospacing="0" w:lineRule="auto"/>
        <w:ind w:left="144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people undergoing career transitions;</w:t>
      </w:r>
    </w:p>
    <w:p w:rsidR="00000000" w:rsidDel="00000000" w:rsidP="00000000" w:rsidRDefault="00000000" w:rsidRPr="00000000" w14:paraId="00000115">
      <w:pPr>
        <w:numPr>
          <w:ilvl w:val="0"/>
          <w:numId w:val="23"/>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international benchmarks on public employment service practices.</w:t>
      </w:r>
    </w:p>
    <w:p w:rsidR="00000000" w:rsidDel="00000000" w:rsidP="00000000" w:rsidRDefault="00000000" w:rsidRPr="00000000" w14:paraId="00000116">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4vswnjpyqrds" w:id="52"/>
      <w:bookmarkEnd w:id="52"/>
      <w:r w:rsidDel="00000000" w:rsidR="00000000" w:rsidRPr="00000000">
        <w:rPr>
          <w:rFonts w:ascii="Montserrat" w:cs="Montserrat" w:eastAsia="Montserrat" w:hAnsi="Montserrat"/>
          <w:b w:val="1"/>
          <w:bCs w:val="1"/>
          <w:color w:val="000000"/>
          <w:sz w:val="20"/>
          <w:szCs w:val="20"/>
          <w:rtl w:val="0"/>
        </w:rPr>
        <w:t xml:space="preserve">Key results</w:t>
      </w:r>
    </w:p>
    <w:p w:rsidR="00000000" w:rsidDel="00000000" w:rsidP="00000000" w:rsidRDefault="00000000" w:rsidRPr="00000000" w14:paraId="00000117">
      <w:pPr>
        <w:numPr>
          <w:ilvl w:val="0"/>
          <w:numId w:val="12"/>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Strategy and roadmap validated and adopted;</w:t>
      </w:r>
    </w:p>
    <w:p w:rsidR="00000000" w:rsidDel="00000000" w:rsidP="00000000" w:rsidRDefault="00000000" w:rsidRPr="00000000" w14:paraId="00000118">
      <w:pPr>
        <w:numPr>
          <w:ilvl w:val="0"/>
          <w:numId w:val="12"/>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 new or improved services created (out of a target of 8);</w:t>
      </w:r>
    </w:p>
    <w:p w:rsidR="00000000" w:rsidDel="00000000" w:rsidP="00000000" w:rsidRDefault="00000000" w:rsidRPr="00000000" w14:paraId="00000119">
      <w:pPr>
        <w:numPr>
          <w:ilvl w:val="0"/>
          <w:numId w:val="12"/>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Operational profiling system;</w:t>
      </w:r>
    </w:p>
    <w:p w:rsidR="00000000" w:rsidDel="00000000" w:rsidP="00000000" w:rsidRDefault="00000000" w:rsidRPr="00000000" w14:paraId="0000011A">
      <w:pPr>
        <w:numPr>
          <w:ilvl w:val="0"/>
          <w:numId w:val="12"/>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tools tested in 6 Employment and Self-Employment Offices (BETI).</w:t>
      </w:r>
    </w:p>
    <w:p w:rsidR="00000000" w:rsidDel="00000000" w:rsidP="00000000" w:rsidRDefault="00000000" w:rsidRPr="00000000" w14:paraId="0000011B">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phy871hawjnc" w:id="53"/>
      <w:bookmarkEnd w:id="53"/>
      <w:r w:rsidDel="00000000" w:rsidR="00000000" w:rsidRPr="00000000">
        <w:rPr>
          <w:rFonts w:ascii="Montserrat" w:cs="Montserrat" w:eastAsia="Montserrat" w:hAnsi="Montserrat"/>
          <w:b w:val="1"/>
          <w:bCs w:val="1"/>
          <w:sz w:val="20"/>
          <w:szCs w:val="20"/>
          <w:rtl w:val="0"/>
        </w:rPr>
        <w:t xml:space="preserve">2. Developing services for businesses</w:t>
      </w:r>
    </w:p>
    <w:p w:rsidR="00000000" w:rsidDel="00000000" w:rsidP="00000000" w:rsidRDefault="00000000" w:rsidRPr="00000000" w14:paraId="0000011C">
      <w:pPr>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Objective: To encourage more businesses to recruit through ANETI.</w:t>
      </w:r>
    </w:p>
    <w:p w:rsidR="00000000" w:rsidDel="00000000" w:rsidP="00000000" w:rsidRDefault="00000000" w:rsidRPr="00000000" w14:paraId="0000011D">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Main activities:</w:t>
      </w:r>
    </w:p>
    <w:p w:rsidR="00000000" w:rsidDel="00000000" w:rsidP="00000000" w:rsidRDefault="00000000" w:rsidRPr="00000000" w14:paraId="0000011E">
      <w:pPr>
        <w:numPr>
          <w:ilvl w:val="0"/>
          <w:numId w:val="11"/>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Assessing the needs of Tunisian businesses;</w:t>
      </w:r>
    </w:p>
    <w:p w:rsidR="00000000" w:rsidDel="00000000" w:rsidP="00000000" w:rsidRDefault="00000000" w:rsidRPr="00000000" w14:paraId="0000011F">
      <w:pPr>
        <w:numPr>
          <w:ilvl w:val="0"/>
          <w:numId w:val="11"/>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a new strategy for employer services;</w:t>
      </w:r>
    </w:p>
    <w:p w:rsidR="00000000" w:rsidDel="00000000" w:rsidP="00000000" w:rsidRDefault="00000000" w:rsidRPr="00000000" w14:paraId="00000120">
      <w:pPr>
        <w:numPr>
          <w:ilvl w:val="0"/>
          <w:numId w:val="11"/>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Improving management tools for active labour market programmes;</w:t>
      </w:r>
    </w:p>
    <w:p w:rsidR="00000000" w:rsidDel="00000000" w:rsidP="00000000" w:rsidRDefault="00000000" w:rsidRPr="00000000" w14:paraId="00000121">
      <w:pPr>
        <w:numPr>
          <w:ilvl w:val="0"/>
          <w:numId w:val="11"/>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Producing analyses of labour market skills needs.</w:t>
      </w:r>
    </w:p>
    <w:p w:rsidR="00000000" w:rsidDel="00000000" w:rsidP="00000000" w:rsidRDefault="00000000" w:rsidRPr="00000000" w14:paraId="00000122">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lt6ptexiviys" w:id="54"/>
      <w:bookmarkEnd w:id="54"/>
      <w:r w:rsidDel="00000000" w:rsidR="00000000" w:rsidRPr="00000000">
        <w:rPr>
          <w:rFonts w:ascii="Montserrat" w:cs="Montserrat" w:eastAsia="Montserrat" w:hAnsi="Montserrat"/>
          <w:b w:val="1"/>
          <w:bCs w:val="1"/>
          <w:color w:val="000000"/>
          <w:sz w:val="20"/>
          <w:szCs w:val="20"/>
          <w:rtl w:val="0"/>
        </w:rPr>
        <w:t xml:space="preserve">Key results</w:t>
      </w:r>
    </w:p>
    <w:p w:rsidR="00000000" w:rsidDel="00000000" w:rsidP="00000000" w:rsidRDefault="00000000" w:rsidRPr="00000000" w14:paraId="00000123">
      <w:pPr>
        <w:numPr>
          <w:ilvl w:val="0"/>
          <w:numId w:val="8"/>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Strategy and roadmap for business services under validation;</w:t>
      </w:r>
    </w:p>
    <w:p w:rsidR="00000000" w:rsidDel="00000000" w:rsidP="00000000" w:rsidRDefault="00000000" w:rsidRPr="00000000" w14:paraId="00000124">
      <w:pPr>
        <w:numPr>
          <w:ilvl w:val="0"/>
          <w:numId w:val="8"/>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International benchmark validated;</w:t>
      </w:r>
    </w:p>
    <w:p w:rsidR="00000000" w:rsidDel="00000000" w:rsidP="00000000" w:rsidRDefault="00000000" w:rsidRPr="00000000" w14:paraId="00000125">
      <w:pPr>
        <w:numPr>
          <w:ilvl w:val="0"/>
          <w:numId w:val="8"/>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Study on the needs of Tunisian businesses completed;</w:t>
      </w:r>
    </w:p>
    <w:p w:rsidR="00000000" w:rsidDel="00000000" w:rsidP="00000000" w:rsidRDefault="00000000" w:rsidRPr="00000000" w14:paraId="00000126">
      <w:pPr>
        <w:numPr>
          <w:ilvl w:val="0"/>
          <w:numId w:val="8"/>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Digital tool for managing active labour market programmes developed and tested.</w:t>
      </w:r>
    </w:p>
    <w:p w:rsidR="00000000" w:rsidDel="00000000" w:rsidP="00000000" w:rsidRDefault="00000000" w:rsidRPr="00000000" w14:paraId="00000127">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g7gzy7x61zkl" w:id="55"/>
      <w:bookmarkEnd w:id="55"/>
      <w:r w:rsidDel="00000000" w:rsidR="00000000" w:rsidRPr="00000000">
        <w:rPr>
          <w:rFonts w:ascii="Montserrat" w:cs="Montserrat" w:eastAsia="Montserrat" w:hAnsi="Montserrat"/>
          <w:b w:val="1"/>
          <w:bCs w:val="1"/>
          <w:sz w:val="20"/>
          <w:szCs w:val="20"/>
          <w:rtl w:val="0"/>
        </w:rPr>
        <w:t xml:space="preserve">3. Digitalising ANETI services and processes</w:t>
      </w:r>
    </w:p>
    <w:p w:rsidR="00000000" w:rsidDel="00000000" w:rsidP="00000000" w:rsidRDefault="00000000" w:rsidRPr="00000000" w14:paraId="00000128">
      <w:pPr>
        <w:spacing w:after="240" w:before="24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Objective: To increase the efficiency of services provided by ANETI through digital transformation.</w:t>
      </w:r>
    </w:p>
    <w:p w:rsidR="00000000" w:rsidDel="00000000" w:rsidP="00000000" w:rsidRDefault="00000000" w:rsidRPr="00000000" w14:paraId="0000012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Main activities:</w:t>
      </w:r>
    </w:p>
    <w:p w:rsidR="00000000" w:rsidDel="00000000" w:rsidP="00000000" w:rsidRDefault="00000000" w:rsidRPr="00000000" w14:paraId="0000012A">
      <w:pPr>
        <w:numPr>
          <w:ilvl w:val="0"/>
          <w:numId w:val="3"/>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Defining an institutional digital strategy;</w:t>
      </w:r>
    </w:p>
    <w:p w:rsidR="00000000" w:rsidDel="00000000" w:rsidP="00000000" w:rsidRDefault="00000000" w:rsidRPr="00000000" w14:paraId="0000012B">
      <w:pPr>
        <w:numPr>
          <w:ilvl w:val="0"/>
          <w:numId w:val="3"/>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Identifying priority services for digitalisation;</w:t>
      </w:r>
    </w:p>
    <w:p w:rsidR="00000000" w:rsidDel="00000000" w:rsidP="00000000" w:rsidRDefault="00000000" w:rsidRPr="00000000" w14:paraId="0000012C">
      <w:pPr>
        <w:numPr>
          <w:ilvl w:val="0"/>
          <w:numId w:val="3"/>
        </w:numPr>
        <w:spacing w:after="0" w:afterAutospacing="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technical specifications;</w:t>
      </w:r>
    </w:p>
    <w:p w:rsidR="00000000" w:rsidDel="00000000" w:rsidP="00000000" w:rsidRDefault="00000000" w:rsidRPr="00000000" w14:paraId="0000012D">
      <w:pPr>
        <w:numPr>
          <w:ilvl w:val="0"/>
          <w:numId w:val="3"/>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Supporting ANETI in the implementation of digital solutions.</w:t>
      </w:r>
    </w:p>
    <w:p w:rsidR="00000000" w:rsidDel="00000000" w:rsidP="00000000" w:rsidRDefault="00000000" w:rsidRPr="00000000" w14:paraId="0000012E">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1ryjdfknegi5" w:id="56"/>
      <w:bookmarkEnd w:id="56"/>
      <w:r w:rsidDel="00000000" w:rsidR="00000000" w:rsidRPr="00000000">
        <w:rPr>
          <w:rFonts w:ascii="Montserrat" w:cs="Montserrat" w:eastAsia="Montserrat" w:hAnsi="Montserrat"/>
          <w:b w:val="1"/>
          <w:bCs w:val="1"/>
          <w:color w:val="000000"/>
          <w:sz w:val="20"/>
          <w:szCs w:val="20"/>
          <w:rtl w:val="0"/>
        </w:rPr>
        <w:t xml:space="preserve">Key results</w:t>
      </w:r>
    </w:p>
    <w:p w:rsidR="00000000" w:rsidDel="00000000" w:rsidP="00000000" w:rsidRDefault="00000000" w:rsidRPr="00000000" w14:paraId="0000012F">
      <w:pPr>
        <w:numPr>
          <w:ilvl w:val="0"/>
          <w:numId w:val="25"/>
        </w:numPr>
        <w:spacing w:after="0" w:afterAutospacing="0" w:before="24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Digital strategy and roadmap validated;</w:t>
      </w:r>
    </w:p>
    <w:p w:rsidR="00000000" w:rsidDel="00000000" w:rsidP="00000000" w:rsidRDefault="00000000" w:rsidRPr="00000000" w14:paraId="00000130">
      <w:pPr>
        <w:numPr>
          <w:ilvl w:val="0"/>
          <w:numId w:val="25"/>
        </w:numPr>
        <w:spacing w:after="240" w:before="0" w:beforeAutospacing="0" w:lineRule="auto"/>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19 technical specifications for digital services developed and under deployment.</w:t>
      </w:r>
    </w:p>
    <w:p w:rsidR="00000000" w:rsidDel="00000000" w:rsidP="00000000" w:rsidRDefault="00000000" w:rsidRPr="00000000" w14:paraId="00000131">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GO4Youth supports the systems and actors that enable young people to access sustainable employment opportunities more easily.</w:t>
      </w:r>
    </w:p>
    <w:p w:rsidR="00000000" w:rsidDel="00000000" w:rsidP="00000000" w:rsidRDefault="00000000" w:rsidRPr="00000000" w14:paraId="0000013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By strengthening ANETI’s capacities, modernising its tools and promoting partnerships with the private employment ecosystem, the project contributes to building a labour market that is more inclusive, more efficient and better connected to the needs of young people and Tunisian businesses.</w:t>
      </w:r>
    </w:p>
    <w:p w:rsidR="00000000" w:rsidDel="00000000" w:rsidP="00000000" w:rsidRDefault="00000000" w:rsidRPr="00000000" w14:paraId="00000133">
      <w:pPr>
        <w:jc w:val="both"/>
        <w:rPr>
          <w:rFonts w:ascii="Montserrat" w:cs="Montserrat" w:eastAsia="Montserrat" w:hAnsi="Montserrat"/>
          <w:sz w:val="20"/>
          <w:szCs w:val="20"/>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O610K4vyPPDX6C9m91wVoU/1g==">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