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0782A" w14:textId="77777777" w:rsidR="004516B0" w:rsidRPr="00487A5E" w:rsidRDefault="004516B0" w:rsidP="004516B0">
      <w:pPr>
        <w:jc w:val="center"/>
        <w:rPr>
          <w:rFonts w:ascii="Times New Roman" w:hAnsi="Times New Roman" w:cs="Times New Roman"/>
          <w:b/>
          <w:bCs/>
          <w:sz w:val="28"/>
          <w:szCs w:val="28"/>
        </w:rPr>
      </w:pPr>
      <w:r w:rsidRPr="00487A5E">
        <w:rPr>
          <w:rFonts w:ascii="Times New Roman" w:hAnsi="Times New Roman" w:cs="Times New Roman"/>
          <w:b/>
          <w:bCs/>
          <w:sz w:val="28"/>
          <w:szCs w:val="28"/>
        </w:rPr>
        <w:t>SOFTWARE DEVELOPMENT LABORATORY</w:t>
      </w:r>
    </w:p>
    <w:p w14:paraId="794EAE1C" w14:textId="77777777" w:rsidR="007367C2" w:rsidRPr="007367C2" w:rsidRDefault="004516B0" w:rsidP="004516B0">
      <w:pPr>
        <w:jc w:val="center"/>
        <w:rPr>
          <w:rFonts w:ascii="Times New Roman" w:hAnsi="Times New Roman" w:cs="Times New Roman"/>
          <w:b/>
          <w:bCs/>
          <w:sz w:val="28"/>
          <w:szCs w:val="28"/>
          <w:u w:val="single"/>
        </w:rPr>
      </w:pPr>
      <w:r w:rsidRPr="007367C2">
        <w:rPr>
          <w:rFonts w:ascii="Times New Roman" w:hAnsi="Times New Roman" w:cs="Times New Roman"/>
          <w:b/>
          <w:bCs/>
          <w:sz w:val="28"/>
          <w:szCs w:val="28"/>
          <w:u w:val="single"/>
        </w:rPr>
        <w:t>EXP</w:t>
      </w:r>
      <w:r w:rsidR="007367C2" w:rsidRPr="007367C2">
        <w:rPr>
          <w:rFonts w:ascii="Times New Roman" w:hAnsi="Times New Roman" w:cs="Times New Roman"/>
          <w:b/>
          <w:bCs/>
          <w:sz w:val="28"/>
          <w:szCs w:val="28"/>
          <w:u w:val="single"/>
        </w:rPr>
        <w:t>IMENT</w:t>
      </w:r>
      <w:r w:rsidRPr="007367C2">
        <w:rPr>
          <w:rFonts w:ascii="Times New Roman" w:hAnsi="Times New Roman" w:cs="Times New Roman"/>
          <w:b/>
          <w:bCs/>
          <w:sz w:val="28"/>
          <w:szCs w:val="28"/>
          <w:u w:val="single"/>
        </w:rPr>
        <w:t xml:space="preserve"> </w:t>
      </w:r>
      <w:r w:rsidR="00506A6E" w:rsidRPr="007367C2">
        <w:rPr>
          <w:rFonts w:ascii="Times New Roman" w:hAnsi="Times New Roman" w:cs="Times New Roman"/>
          <w:b/>
          <w:bCs/>
          <w:sz w:val="28"/>
          <w:szCs w:val="28"/>
          <w:u w:val="single"/>
        </w:rPr>
        <w:t>3</w:t>
      </w:r>
      <w:r w:rsidRPr="007367C2">
        <w:rPr>
          <w:rFonts w:ascii="Times New Roman" w:hAnsi="Times New Roman" w:cs="Times New Roman"/>
          <w:b/>
          <w:bCs/>
          <w:sz w:val="28"/>
          <w:szCs w:val="28"/>
          <w:u w:val="single"/>
        </w:rPr>
        <w:t>:</w:t>
      </w:r>
    </w:p>
    <w:p w14:paraId="5A7A539E" w14:textId="77777777" w:rsidR="004516B0" w:rsidRPr="007367C2" w:rsidRDefault="004516B0" w:rsidP="004516B0">
      <w:pPr>
        <w:jc w:val="center"/>
        <w:rPr>
          <w:rFonts w:ascii="Times New Roman" w:hAnsi="Times New Roman" w:cs="Times New Roman"/>
          <w:b/>
          <w:bCs/>
          <w:sz w:val="28"/>
          <w:szCs w:val="28"/>
          <w:u w:val="single"/>
        </w:rPr>
      </w:pPr>
      <w:r w:rsidRPr="007367C2">
        <w:rPr>
          <w:rFonts w:ascii="Times New Roman" w:hAnsi="Times New Roman" w:cs="Times New Roman"/>
          <w:b/>
          <w:bCs/>
          <w:sz w:val="28"/>
          <w:szCs w:val="28"/>
          <w:u w:val="single"/>
        </w:rPr>
        <w:t xml:space="preserve"> PLAN THE SPRINT</w:t>
      </w:r>
    </w:p>
    <w:p w14:paraId="21E6C086" w14:textId="77777777" w:rsidR="004516B0" w:rsidRPr="00487A5E" w:rsidRDefault="004516B0" w:rsidP="004516B0">
      <w:pPr>
        <w:rPr>
          <w:rFonts w:ascii="Times New Roman" w:hAnsi="Times New Roman" w:cs="Times New Roman"/>
          <w:b/>
          <w:bCs/>
          <w:sz w:val="24"/>
          <w:szCs w:val="24"/>
        </w:rPr>
      </w:pPr>
      <w:r w:rsidRPr="00487A5E">
        <w:rPr>
          <w:rFonts w:ascii="Times New Roman" w:hAnsi="Times New Roman" w:cs="Times New Roman"/>
          <w:b/>
          <w:bCs/>
          <w:sz w:val="24"/>
          <w:szCs w:val="24"/>
        </w:rPr>
        <w:t>AIM:</w:t>
      </w:r>
    </w:p>
    <w:p w14:paraId="2C748C47" w14:textId="77777777" w:rsidR="004516B0" w:rsidRPr="00487A5E" w:rsidRDefault="007367C2" w:rsidP="004516B0">
      <w:pPr>
        <w:rPr>
          <w:rFonts w:ascii="Times New Roman" w:hAnsi="Times New Roman" w:cs="Times New Roman"/>
          <w:sz w:val="24"/>
          <w:szCs w:val="24"/>
        </w:rPr>
      </w:pPr>
      <w:r>
        <w:rPr>
          <w:rFonts w:ascii="Times New Roman" w:hAnsi="Times New Roman" w:cs="Times New Roman"/>
          <w:sz w:val="24"/>
          <w:szCs w:val="24"/>
        </w:rPr>
        <w:tab/>
      </w:r>
      <w:r w:rsidR="004516B0" w:rsidRPr="00487A5E">
        <w:rPr>
          <w:rFonts w:ascii="Times New Roman" w:hAnsi="Times New Roman" w:cs="Times New Roman"/>
          <w:sz w:val="24"/>
          <w:szCs w:val="24"/>
        </w:rPr>
        <w:t>To create and plan the sprint using Monday.com.</w:t>
      </w:r>
      <w:r w:rsidR="004516B0" w:rsidRPr="00487A5E">
        <w:rPr>
          <w:rFonts w:ascii="Times New Roman" w:hAnsi="Times New Roman" w:cs="Times New Roman"/>
          <w:color w:val="161616"/>
          <w:spacing w:val="2"/>
          <w:sz w:val="24"/>
          <w:szCs w:val="24"/>
          <w:shd w:val="clear" w:color="auto" w:fill="FFFFFF"/>
        </w:rPr>
        <w:t xml:space="preserve"> The purpose of sprint planning is for the team to commit to complete a collection of stories that add new functionality to the product by the end of the sprint. </w:t>
      </w:r>
    </w:p>
    <w:p w14:paraId="0E365118" w14:textId="77777777" w:rsidR="006837BD" w:rsidRPr="00487A5E" w:rsidRDefault="006837BD" w:rsidP="006837BD">
      <w:pPr>
        <w:rPr>
          <w:rFonts w:ascii="Times New Roman" w:hAnsi="Times New Roman" w:cs="Times New Roman"/>
          <w:b/>
          <w:bCs/>
          <w:sz w:val="24"/>
          <w:szCs w:val="24"/>
        </w:rPr>
      </w:pPr>
      <w:r w:rsidRPr="00487A5E">
        <w:rPr>
          <w:rFonts w:ascii="Times New Roman" w:hAnsi="Times New Roman" w:cs="Times New Roman"/>
          <w:b/>
          <w:bCs/>
          <w:sz w:val="24"/>
          <w:szCs w:val="24"/>
        </w:rPr>
        <w:t>PROCEDURE:</w:t>
      </w:r>
    </w:p>
    <w:p w14:paraId="54D1BC44" w14:textId="77777777" w:rsidR="006837BD" w:rsidRPr="00487A5E" w:rsidRDefault="006837BD" w:rsidP="006837BD">
      <w:pPr>
        <w:rPr>
          <w:rFonts w:ascii="Times New Roman" w:hAnsi="Times New Roman" w:cs="Times New Roman"/>
          <w:sz w:val="24"/>
          <w:szCs w:val="24"/>
        </w:rPr>
      </w:pPr>
      <w:r w:rsidRPr="00487A5E">
        <w:rPr>
          <w:rFonts w:ascii="Times New Roman" w:hAnsi="Times New Roman" w:cs="Times New Roman"/>
          <w:sz w:val="24"/>
          <w:szCs w:val="24"/>
        </w:rPr>
        <w:t>In the Monday.com website sign up with email and password and create the project with the necessary details.</w:t>
      </w:r>
    </w:p>
    <w:p w14:paraId="0D305F89" w14:textId="77777777" w:rsidR="006837BD" w:rsidRDefault="006837BD">
      <w:pPr>
        <w:rPr>
          <w:rFonts w:ascii="Times New Roman" w:hAnsi="Times New Roman" w:cs="Times New Roman"/>
          <w:sz w:val="24"/>
          <w:szCs w:val="24"/>
        </w:rPr>
      </w:pPr>
      <w:r w:rsidRPr="00487A5E">
        <w:rPr>
          <w:rFonts w:ascii="Times New Roman" w:hAnsi="Times New Roman" w:cs="Times New Roman"/>
          <w:sz w:val="24"/>
          <w:szCs w:val="24"/>
        </w:rPr>
        <w:t>Open the release backlog by opening the respective project name.</w:t>
      </w:r>
    </w:p>
    <w:p w14:paraId="13CDD4A7" w14:textId="77777777" w:rsidR="00487A5E" w:rsidRPr="00487A5E" w:rsidRDefault="00487A5E">
      <w:pPr>
        <w:rPr>
          <w:rFonts w:ascii="Times New Roman" w:hAnsi="Times New Roman" w:cs="Times New Roman"/>
          <w:sz w:val="24"/>
          <w:szCs w:val="24"/>
        </w:rPr>
      </w:pPr>
    </w:p>
    <w:p w14:paraId="5A63C1E4" w14:textId="26EC0C04" w:rsidR="00786F9F" w:rsidRPr="00487A5E" w:rsidRDefault="00EE159F">
      <w:pPr>
        <w:rPr>
          <w:rFonts w:ascii="Times New Roman" w:hAnsi="Times New Roman" w:cs="Times New Roman"/>
          <w:sz w:val="24"/>
          <w:szCs w:val="24"/>
        </w:rPr>
      </w:pPr>
      <w:r w:rsidRPr="00D15052">
        <w:rPr>
          <w:rFonts w:ascii="Times New Roman" w:hAnsi="Times New Roman" w:cs="Times New Roman"/>
          <w:noProof/>
          <w:color w:val="161616"/>
          <w:spacing w:val="2"/>
          <w:sz w:val="24"/>
          <w:szCs w:val="24"/>
          <w:shd w:val="clear" w:color="auto" w:fill="FFFFFF"/>
        </w:rPr>
        <w:drawing>
          <wp:inline distT="0" distB="0" distL="0" distR="0" wp14:anchorId="4895ACAD" wp14:editId="71B85E66">
            <wp:extent cx="573151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40121CA6" w14:textId="00A04EAE" w:rsidR="006837BD" w:rsidRDefault="006837BD">
      <w:pPr>
        <w:rPr>
          <w:rFonts w:ascii="Times New Roman" w:hAnsi="Times New Roman" w:cs="Times New Roman"/>
          <w:sz w:val="24"/>
          <w:szCs w:val="24"/>
        </w:rPr>
      </w:pPr>
      <w:r w:rsidRPr="00487A5E">
        <w:rPr>
          <w:rFonts w:ascii="Times New Roman" w:hAnsi="Times New Roman" w:cs="Times New Roman"/>
          <w:sz w:val="24"/>
          <w:szCs w:val="24"/>
        </w:rPr>
        <w:t>Move work items from the release backlog to sprint</w:t>
      </w:r>
      <w:r w:rsidR="00786F9F" w:rsidRPr="00487A5E">
        <w:rPr>
          <w:rFonts w:ascii="Times New Roman" w:hAnsi="Times New Roman" w:cs="Times New Roman"/>
          <w:sz w:val="24"/>
          <w:szCs w:val="24"/>
        </w:rPr>
        <w:t xml:space="preserve">. In </w:t>
      </w:r>
      <w:r w:rsidR="00C618A9">
        <w:rPr>
          <w:rFonts w:ascii="Times New Roman" w:hAnsi="Times New Roman" w:cs="Times New Roman"/>
          <w:sz w:val="24"/>
          <w:szCs w:val="24"/>
        </w:rPr>
        <w:t>main</w:t>
      </w:r>
      <w:r w:rsidR="00786F9F" w:rsidRPr="00487A5E">
        <w:rPr>
          <w:rFonts w:ascii="Times New Roman" w:hAnsi="Times New Roman" w:cs="Times New Roman"/>
          <w:sz w:val="24"/>
          <w:szCs w:val="24"/>
        </w:rPr>
        <w:t>, the work items can be drag from release to sprint.</w:t>
      </w:r>
    </w:p>
    <w:p w14:paraId="11E1D776" w14:textId="77777777" w:rsidR="00487A5E" w:rsidRPr="00487A5E" w:rsidRDefault="00487A5E">
      <w:pPr>
        <w:rPr>
          <w:rFonts w:ascii="Times New Roman" w:hAnsi="Times New Roman" w:cs="Times New Roman"/>
          <w:sz w:val="24"/>
          <w:szCs w:val="24"/>
        </w:rPr>
      </w:pPr>
    </w:p>
    <w:p w14:paraId="20138477" w14:textId="6AB16E94" w:rsidR="00786F9F" w:rsidRPr="00487A5E" w:rsidRDefault="000D0A55">
      <w:pPr>
        <w:rPr>
          <w:rFonts w:ascii="Times New Roman" w:hAnsi="Times New Roman" w:cs="Times New Roman"/>
          <w:sz w:val="24"/>
          <w:szCs w:val="24"/>
        </w:rPr>
      </w:pPr>
      <w:r w:rsidRPr="000D0A55">
        <w:rPr>
          <w:rFonts w:ascii="Times New Roman" w:hAnsi="Times New Roman" w:cs="Times New Roman"/>
          <w:noProof/>
          <w:sz w:val="24"/>
          <w:szCs w:val="24"/>
        </w:rPr>
        <w:lastRenderedPageBreak/>
        <w:drawing>
          <wp:inline distT="0" distB="0" distL="0" distR="0" wp14:anchorId="33EC0D31" wp14:editId="4DF66656">
            <wp:extent cx="5731510" cy="322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27CD7E5B" w14:textId="77777777" w:rsidR="00786F9F" w:rsidRPr="00487A5E" w:rsidRDefault="00786F9F">
      <w:pPr>
        <w:rPr>
          <w:rFonts w:ascii="Times New Roman" w:hAnsi="Times New Roman" w:cs="Times New Roman"/>
          <w:color w:val="161616"/>
          <w:sz w:val="24"/>
          <w:szCs w:val="24"/>
          <w:shd w:val="clear" w:color="auto" w:fill="FFFFFF"/>
        </w:rPr>
      </w:pPr>
      <w:r w:rsidRPr="00487A5E">
        <w:rPr>
          <w:rFonts w:ascii="Times New Roman" w:hAnsi="Times New Roman" w:cs="Times New Roman"/>
          <w:sz w:val="24"/>
          <w:szCs w:val="24"/>
        </w:rPr>
        <w:t xml:space="preserve">To complete the work for a story, add tasks that break the work into manageable chunks. </w:t>
      </w:r>
      <w:r w:rsidRPr="00487A5E">
        <w:rPr>
          <w:rFonts w:ascii="Times New Roman" w:hAnsi="Times New Roman" w:cs="Times New Roman"/>
          <w:color w:val="161616"/>
          <w:sz w:val="24"/>
          <w:szCs w:val="24"/>
          <w:shd w:val="clear" w:color="auto" w:fill="FFFFFF"/>
        </w:rPr>
        <w:t>In a typical sprint planning meeting, the team members mention the tasks to do and the scrum master records the tasks.</w:t>
      </w:r>
    </w:p>
    <w:p w14:paraId="11753A95" w14:textId="77777777" w:rsidR="00786F9F" w:rsidRPr="00487A5E" w:rsidRDefault="00786F9F">
      <w:pPr>
        <w:rPr>
          <w:rFonts w:ascii="Times New Roman" w:hAnsi="Times New Roman" w:cs="Times New Roman"/>
          <w:color w:val="161616"/>
          <w:sz w:val="24"/>
          <w:szCs w:val="24"/>
          <w:shd w:val="clear" w:color="auto" w:fill="FFFFFF"/>
        </w:rPr>
      </w:pPr>
      <w:r w:rsidRPr="00487A5E">
        <w:rPr>
          <w:rFonts w:ascii="Times New Roman" w:hAnsi="Times New Roman" w:cs="Times New Roman"/>
          <w:color w:val="161616"/>
          <w:sz w:val="24"/>
          <w:szCs w:val="24"/>
          <w:shd w:val="clear" w:color="auto" w:fill="FFFFFF"/>
        </w:rPr>
        <w:t>Estimate the tasks and assign their owners</w:t>
      </w:r>
      <w:r w:rsidR="00F41BA6" w:rsidRPr="00487A5E">
        <w:rPr>
          <w:rFonts w:ascii="Times New Roman" w:hAnsi="Times New Roman" w:cs="Times New Roman"/>
          <w:color w:val="161616"/>
          <w:sz w:val="24"/>
          <w:szCs w:val="24"/>
          <w:shd w:val="clear" w:color="auto" w:fill="FFFFFF"/>
        </w:rPr>
        <w:t>. The owners can be assigned by changing the person in the sprint.</w:t>
      </w:r>
    </w:p>
    <w:p w14:paraId="59553195" w14:textId="77777777" w:rsidR="00F41BA6" w:rsidRPr="00487A5E" w:rsidRDefault="00F41BA6">
      <w:pPr>
        <w:rPr>
          <w:rFonts w:ascii="Times New Roman" w:hAnsi="Times New Roman" w:cs="Times New Roman"/>
          <w:sz w:val="24"/>
          <w:szCs w:val="24"/>
        </w:rPr>
      </w:pPr>
      <w:r w:rsidRPr="00487A5E">
        <w:rPr>
          <w:rFonts w:ascii="Times New Roman" w:hAnsi="Times New Roman" w:cs="Times New Roman"/>
          <w:sz w:val="24"/>
          <w:szCs w:val="24"/>
        </w:rPr>
        <w:t xml:space="preserve">Click the task to view subitems for a </w:t>
      </w:r>
      <w:r w:rsidR="00487A5E" w:rsidRPr="00487A5E">
        <w:rPr>
          <w:rFonts w:ascii="Times New Roman" w:hAnsi="Times New Roman" w:cs="Times New Roman"/>
          <w:sz w:val="24"/>
          <w:szCs w:val="24"/>
        </w:rPr>
        <w:t>task</w:t>
      </w:r>
      <w:r w:rsidRPr="00487A5E">
        <w:rPr>
          <w:rFonts w:ascii="Times New Roman" w:hAnsi="Times New Roman" w:cs="Times New Roman"/>
          <w:sz w:val="24"/>
          <w:szCs w:val="24"/>
        </w:rPr>
        <w:t xml:space="preserve"> and the time line for the subitems can also be used</w:t>
      </w:r>
      <w:r w:rsidR="00487A5E" w:rsidRPr="00487A5E">
        <w:rPr>
          <w:rFonts w:ascii="Times New Roman" w:hAnsi="Times New Roman" w:cs="Times New Roman"/>
          <w:sz w:val="24"/>
          <w:szCs w:val="24"/>
        </w:rPr>
        <w:t>.</w:t>
      </w:r>
    </w:p>
    <w:p w14:paraId="345BF799" w14:textId="77777777" w:rsidR="00487A5E" w:rsidRPr="00487A5E" w:rsidRDefault="00487A5E">
      <w:pPr>
        <w:rPr>
          <w:rFonts w:ascii="Times New Roman" w:hAnsi="Times New Roman" w:cs="Times New Roman"/>
          <w:color w:val="161616"/>
          <w:sz w:val="24"/>
          <w:szCs w:val="24"/>
          <w:shd w:val="clear" w:color="auto" w:fill="FFFFFF"/>
        </w:rPr>
      </w:pPr>
      <w:r w:rsidRPr="00487A5E">
        <w:rPr>
          <w:rFonts w:ascii="Times New Roman" w:hAnsi="Times New Roman" w:cs="Times New Roman"/>
          <w:color w:val="161616"/>
          <w:sz w:val="24"/>
          <w:szCs w:val="24"/>
          <w:shd w:val="clear" w:color="auto" w:fill="FFFFFF"/>
        </w:rPr>
        <w:t>Continue to add estimates for all of the tasks in the story. After you finish estimating tasks, you can see the total estimates for the story and the entire sprint.</w:t>
      </w:r>
    </w:p>
    <w:p w14:paraId="1E08C952" w14:textId="5646D991" w:rsidR="00487A5E" w:rsidRPr="00487A5E" w:rsidRDefault="00487A5E">
      <w:pPr>
        <w:rPr>
          <w:rFonts w:ascii="Times New Roman" w:hAnsi="Times New Roman" w:cs="Times New Roman"/>
          <w:sz w:val="24"/>
          <w:szCs w:val="24"/>
        </w:rPr>
      </w:pPr>
      <w:r w:rsidRPr="00487A5E">
        <w:rPr>
          <w:rFonts w:ascii="Times New Roman" w:hAnsi="Times New Roman" w:cs="Times New Roman"/>
          <w:color w:val="161616"/>
          <w:sz w:val="24"/>
          <w:szCs w:val="24"/>
          <w:shd w:val="clear" w:color="auto" w:fill="FFFFFF"/>
        </w:rPr>
        <w:lastRenderedPageBreak/>
        <w:t>Monitor the available time for team members as they accept tasks by using the Planned Time view. In the row of each team member, a progress bar displays the work load report.</w:t>
      </w:r>
      <w:r w:rsidR="008354D2" w:rsidRPr="008354D2">
        <w:rPr>
          <w:rFonts w:ascii="Times New Roman" w:hAnsi="Times New Roman" w:cs="Times New Roman"/>
          <w:noProof/>
          <w:sz w:val="24"/>
          <w:szCs w:val="24"/>
        </w:rPr>
        <w:drawing>
          <wp:inline distT="0" distB="0" distL="0" distR="0" wp14:anchorId="3EB659DF" wp14:editId="1AB3429A">
            <wp:extent cx="5731510" cy="322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52201F90" w14:textId="77777777" w:rsidR="00487A5E" w:rsidRPr="00487A5E" w:rsidRDefault="00487A5E">
      <w:pPr>
        <w:rPr>
          <w:rFonts w:ascii="Times New Roman" w:hAnsi="Times New Roman" w:cs="Times New Roman"/>
          <w:sz w:val="24"/>
          <w:szCs w:val="24"/>
        </w:rPr>
      </w:pPr>
    </w:p>
    <w:p w14:paraId="3567A9CF" w14:textId="77777777" w:rsidR="00487A5E" w:rsidRPr="00487A5E" w:rsidRDefault="00487A5E">
      <w:pPr>
        <w:rPr>
          <w:rFonts w:ascii="Times New Roman" w:hAnsi="Times New Roman" w:cs="Times New Roman"/>
          <w:b/>
          <w:bCs/>
          <w:sz w:val="24"/>
          <w:szCs w:val="24"/>
        </w:rPr>
      </w:pPr>
      <w:r w:rsidRPr="00487A5E">
        <w:rPr>
          <w:rFonts w:ascii="Times New Roman" w:hAnsi="Times New Roman" w:cs="Times New Roman"/>
          <w:b/>
          <w:bCs/>
          <w:sz w:val="24"/>
          <w:szCs w:val="24"/>
        </w:rPr>
        <w:t>CONCLUSION:</w:t>
      </w:r>
    </w:p>
    <w:p w14:paraId="64EA4383" w14:textId="77777777" w:rsidR="00487A5E" w:rsidRPr="00487A5E" w:rsidRDefault="00487A5E">
      <w:pPr>
        <w:rPr>
          <w:rFonts w:ascii="Times New Roman" w:hAnsi="Times New Roman" w:cs="Times New Roman"/>
          <w:sz w:val="24"/>
          <w:szCs w:val="24"/>
        </w:rPr>
      </w:pPr>
      <w:r w:rsidRPr="00487A5E">
        <w:rPr>
          <w:rFonts w:ascii="Times New Roman" w:hAnsi="Times New Roman" w:cs="Times New Roman"/>
          <w:color w:val="161616"/>
          <w:spacing w:val="2"/>
          <w:sz w:val="24"/>
          <w:szCs w:val="24"/>
          <w:shd w:val="clear" w:color="auto" w:fill="FFFFFF"/>
        </w:rPr>
        <w:t>Continue to estimate tasks until team members no longer have time available. For scrum teams to succeed, everyone's workload needs spare time to adjust for estimates that are inadequate or interruptions. All of the work that is committed must be completed, no matter what happens. Choose a percentage of spare time that fits your team.</w:t>
      </w:r>
    </w:p>
    <w:sectPr w:rsidR="00487A5E" w:rsidRPr="00487A5E" w:rsidSect="004516B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C7CD4"/>
    <w:multiLevelType w:val="hybridMultilevel"/>
    <w:tmpl w:val="84F2C7E4"/>
    <w:lvl w:ilvl="0" w:tplc="EB7EC6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0764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516B0"/>
    <w:rsid w:val="000D0A55"/>
    <w:rsid w:val="004516B0"/>
    <w:rsid w:val="00487A5E"/>
    <w:rsid w:val="00506A6E"/>
    <w:rsid w:val="006837BD"/>
    <w:rsid w:val="006D278A"/>
    <w:rsid w:val="007367C2"/>
    <w:rsid w:val="00786F9F"/>
    <w:rsid w:val="008354D2"/>
    <w:rsid w:val="00874CBA"/>
    <w:rsid w:val="00C618A9"/>
    <w:rsid w:val="00C82EB7"/>
    <w:rsid w:val="00EE159F"/>
    <w:rsid w:val="00F41BA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8D7F"/>
  <w15:docId w15:val="{60F25841-B05A-4385-872F-27E08365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6B0"/>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7BD"/>
    <w:pPr>
      <w:ind w:left="720"/>
      <w:contextualSpacing/>
    </w:pPr>
  </w:style>
  <w:style w:type="paragraph" w:styleId="BalloonText">
    <w:name w:val="Balloon Text"/>
    <w:basedOn w:val="Normal"/>
    <w:link w:val="BalloonTextChar"/>
    <w:uiPriority w:val="99"/>
    <w:semiHidden/>
    <w:unhideWhenUsed/>
    <w:rsid w:val="00736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7C2"/>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Arunaa sureshkumar</dc:creator>
  <cp:keywords/>
  <dc:description/>
  <cp:lastModifiedBy>Dhilip Anand</cp:lastModifiedBy>
  <cp:revision>7</cp:revision>
  <dcterms:created xsi:type="dcterms:W3CDTF">2022-08-28T16:10:00Z</dcterms:created>
  <dcterms:modified xsi:type="dcterms:W3CDTF">2022-09-12T08:52:00Z</dcterms:modified>
</cp:coreProperties>
</file>