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B6FB9" w14:textId="09AB58A4" w:rsidR="007A75AF" w:rsidRPr="0075511E" w:rsidRDefault="0075511E" w:rsidP="007A75AF">
      <w:pPr>
        <w:jc w:val="center"/>
        <w:rPr>
          <w:rFonts w:ascii="Calibri" w:hAnsi="Calibri" w:cs="Calibri"/>
          <w:b/>
          <w:bCs/>
          <w:sz w:val="36"/>
          <w:szCs w:val="36"/>
        </w:rPr>
      </w:pPr>
      <w:r w:rsidRPr="0075511E">
        <w:rPr>
          <w:rFonts w:ascii="Calibri" w:hAnsi="Calibri" w:cs="Calibri"/>
          <w:b/>
          <w:bCs/>
          <w:sz w:val="36"/>
          <w:szCs w:val="36"/>
        </w:rPr>
        <w:t>Content</w:t>
      </w:r>
    </w:p>
    <w:tbl>
      <w:tblPr>
        <w:tblStyle w:val="TableGrid"/>
        <w:tblW w:w="5000" w:type="pct"/>
        <w:tblLook w:val="04A0" w:firstRow="1" w:lastRow="0" w:firstColumn="1" w:lastColumn="0" w:noHBand="0" w:noVBand="1"/>
      </w:tblPr>
      <w:tblGrid>
        <w:gridCol w:w="1554"/>
        <w:gridCol w:w="5812"/>
        <w:gridCol w:w="1650"/>
      </w:tblGrid>
      <w:tr w:rsidR="007A75AF" w:rsidRPr="007C1D75" w14:paraId="75E6362C" w14:textId="77777777" w:rsidTr="007C1D75">
        <w:trPr>
          <w:trHeight w:val="712"/>
        </w:trPr>
        <w:tc>
          <w:tcPr>
            <w:tcW w:w="862" w:type="pct"/>
          </w:tcPr>
          <w:p w14:paraId="591F4EDA" w14:textId="77777777" w:rsidR="007C1D75" w:rsidRDefault="007C1D75" w:rsidP="007A75AF">
            <w:pPr>
              <w:jc w:val="center"/>
              <w:rPr>
                <w:rFonts w:ascii="Calibri" w:hAnsi="Calibri" w:cs="Calibri"/>
                <w:b/>
                <w:bCs/>
                <w:sz w:val="24"/>
                <w:szCs w:val="24"/>
              </w:rPr>
            </w:pPr>
          </w:p>
          <w:p w14:paraId="1068B7A7" w14:textId="7865168E" w:rsidR="007A75AF" w:rsidRPr="007C1D75" w:rsidRDefault="007A75AF" w:rsidP="007A75AF">
            <w:pPr>
              <w:jc w:val="center"/>
              <w:rPr>
                <w:rFonts w:ascii="Calibri" w:hAnsi="Calibri" w:cs="Calibri"/>
                <w:b/>
                <w:bCs/>
                <w:sz w:val="24"/>
                <w:szCs w:val="24"/>
              </w:rPr>
            </w:pPr>
            <w:r w:rsidRPr="007C1D75">
              <w:rPr>
                <w:rFonts w:ascii="Calibri" w:hAnsi="Calibri" w:cs="Calibri"/>
                <w:b/>
                <w:bCs/>
                <w:sz w:val="24"/>
                <w:szCs w:val="24"/>
              </w:rPr>
              <w:t>S.NO</w:t>
            </w:r>
          </w:p>
        </w:tc>
        <w:tc>
          <w:tcPr>
            <w:tcW w:w="3223" w:type="pct"/>
          </w:tcPr>
          <w:p w14:paraId="69BEEC59" w14:textId="77777777" w:rsidR="007C1D75" w:rsidRDefault="007C1D75" w:rsidP="007A75AF">
            <w:pPr>
              <w:jc w:val="center"/>
              <w:rPr>
                <w:rFonts w:ascii="Calibri" w:hAnsi="Calibri" w:cs="Calibri"/>
                <w:b/>
                <w:bCs/>
                <w:sz w:val="24"/>
                <w:szCs w:val="24"/>
              </w:rPr>
            </w:pPr>
          </w:p>
          <w:p w14:paraId="1C5A3658" w14:textId="11F11BA9" w:rsidR="007A75AF" w:rsidRPr="007C1D75" w:rsidRDefault="007A75AF" w:rsidP="007A75AF">
            <w:pPr>
              <w:jc w:val="center"/>
              <w:rPr>
                <w:rFonts w:ascii="Calibri" w:hAnsi="Calibri" w:cs="Calibri"/>
                <w:b/>
                <w:bCs/>
                <w:sz w:val="24"/>
                <w:szCs w:val="24"/>
              </w:rPr>
            </w:pPr>
            <w:r w:rsidRPr="007C1D75">
              <w:rPr>
                <w:rFonts w:ascii="Calibri" w:hAnsi="Calibri" w:cs="Calibri"/>
                <w:b/>
                <w:bCs/>
                <w:sz w:val="24"/>
                <w:szCs w:val="24"/>
              </w:rPr>
              <w:t>Title</w:t>
            </w:r>
          </w:p>
        </w:tc>
        <w:tc>
          <w:tcPr>
            <w:tcW w:w="915" w:type="pct"/>
          </w:tcPr>
          <w:p w14:paraId="35C29284" w14:textId="77777777" w:rsidR="007C1D75" w:rsidRDefault="007C1D75" w:rsidP="007A75AF">
            <w:pPr>
              <w:jc w:val="center"/>
              <w:rPr>
                <w:rFonts w:ascii="Calibri" w:hAnsi="Calibri" w:cs="Calibri"/>
                <w:b/>
                <w:bCs/>
                <w:sz w:val="24"/>
                <w:szCs w:val="24"/>
              </w:rPr>
            </w:pPr>
          </w:p>
          <w:p w14:paraId="4BE39C0B" w14:textId="13C633EC" w:rsidR="007A75AF" w:rsidRPr="007C1D75" w:rsidRDefault="007A75AF" w:rsidP="007A75AF">
            <w:pPr>
              <w:jc w:val="center"/>
              <w:rPr>
                <w:rFonts w:ascii="Calibri" w:hAnsi="Calibri" w:cs="Calibri"/>
                <w:b/>
                <w:bCs/>
                <w:sz w:val="24"/>
                <w:szCs w:val="24"/>
              </w:rPr>
            </w:pPr>
            <w:r w:rsidRPr="007C1D75">
              <w:rPr>
                <w:rFonts w:ascii="Calibri" w:hAnsi="Calibri" w:cs="Calibri"/>
                <w:b/>
                <w:bCs/>
                <w:sz w:val="24"/>
                <w:szCs w:val="24"/>
              </w:rPr>
              <w:t>Page Number</w:t>
            </w:r>
          </w:p>
        </w:tc>
      </w:tr>
      <w:tr w:rsidR="007A75AF" w:rsidRPr="007C1D75" w14:paraId="0DE9609C" w14:textId="77777777" w:rsidTr="007C1D75">
        <w:trPr>
          <w:trHeight w:val="712"/>
        </w:trPr>
        <w:tc>
          <w:tcPr>
            <w:tcW w:w="862" w:type="pct"/>
          </w:tcPr>
          <w:p w14:paraId="712DA120" w14:textId="77777777" w:rsidR="007C1D75" w:rsidRDefault="007C1D75" w:rsidP="007A75AF">
            <w:pPr>
              <w:jc w:val="center"/>
              <w:rPr>
                <w:rFonts w:ascii="Calibri" w:hAnsi="Calibri" w:cs="Calibri"/>
                <w:sz w:val="24"/>
                <w:szCs w:val="24"/>
              </w:rPr>
            </w:pPr>
          </w:p>
          <w:p w14:paraId="0CFB53DD" w14:textId="4BD623F1" w:rsidR="007A75AF" w:rsidRPr="007C1D75" w:rsidRDefault="007A75AF" w:rsidP="007A75AF">
            <w:pPr>
              <w:jc w:val="center"/>
              <w:rPr>
                <w:rFonts w:ascii="Calibri" w:hAnsi="Calibri" w:cs="Calibri"/>
                <w:sz w:val="24"/>
                <w:szCs w:val="24"/>
              </w:rPr>
            </w:pPr>
            <w:r w:rsidRPr="007C1D75">
              <w:rPr>
                <w:rFonts w:ascii="Calibri" w:hAnsi="Calibri" w:cs="Calibri"/>
                <w:sz w:val="24"/>
                <w:szCs w:val="24"/>
              </w:rPr>
              <w:t>1</w:t>
            </w:r>
          </w:p>
        </w:tc>
        <w:tc>
          <w:tcPr>
            <w:tcW w:w="3223" w:type="pct"/>
          </w:tcPr>
          <w:p w14:paraId="67753329" w14:textId="77777777" w:rsidR="007C1D75" w:rsidRDefault="007C1D75" w:rsidP="007A75AF">
            <w:pPr>
              <w:jc w:val="center"/>
              <w:rPr>
                <w:rFonts w:ascii="Calibri" w:hAnsi="Calibri" w:cs="Calibri"/>
                <w:sz w:val="24"/>
                <w:szCs w:val="24"/>
              </w:rPr>
            </w:pPr>
          </w:p>
          <w:p w14:paraId="20CCFBC3" w14:textId="5C7DF6E2" w:rsidR="007A75AF" w:rsidRPr="007C1D75" w:rsidRDefault="007A75AF" w:rsidP="007A75AF">
            <w:pPr>
              <w:jc w:val="center"/>
              <w:rPr>
                <w:rFonts w:ascii="Calibri" w:hAnsi="Calibri" w:cs="Calibri"/>
                <w:sz w:val="24"/>
                <w:szCs w:val="24"/>
              </w:rPr>
            </w:pPr>
            <w:r w:rsidRPr="007C1D75">
              <w:rPr>
                <w:rFonts w:ascii="Calibri" w:hAnsi="Calibri" w:cs="Calibri"/>
                <w:sz w:val="24"/>
                <w:szCs w:val="24"/>
              </w:rPr>
              <w:t>Introduction</w:t>
            </w:r>
          </w:p>
        </w:tc>
        <w:tc>
          <w:tcPr>
            <w:tcW w:w="915" w:type="pct"/>
          </w:tcPr>
          <w:p w14:paraId="17607D96" w14:textId="77777777" w:rsidR="007C1D75" w:rsidRDefault="007C1D75" w:rsidP="007A75AF">
            <w:pPr>
              <w:jc w:val="center"/>
              <w:rPr>
                <w:rFonts w:ascii="Calibri" w:hAnsi="Calibri" w:cs="Calibri"/>
                <w:sz w:val="24"/>
                <w:szCs w:val="24"/>
              </w:rPr>
            </w:pPr>
          </w:p>
          <w:p w14:paraId="72E31D56" w14:textId="047BAB1F" w:rsidR="007A75AF" w:rsidRPr="007C1D75" w:rsidRDefault="00F26DB0" w:rsidP="007A75AF">
            <w:pPr>
              <w:jc w:val="center"/>
              <w:rPr>
                <w:rFonts w:ascii="Calibri" w:hAnsi="Calibri" w:cs="Calibri"/>
                <w:sz w:val="24"/>
                <w:szCs w:val="24"/>
              </w:rPr>
            </w:pPr>
            <w:r w:rsidRPr="007C1D75">
              <w:rPr>
                <w:rFonts w:ascii="Calibri" w:hAnsi="Calibri" w:cs="Calibri"/>
                <w:sz w:val="24"/>
                <w:szCs w:val="24"/>
              </w:rPr>
              <w:t>2</w:t>
            </w:r>
          </w:p>
        </w:tc>
      </w:tr>
      <w:tr w:rsidR="007A75AF" w:rsidRPr="007C1D75" w14:paraId="7F4D602F" w14:textId="77777777" w:rsidTr="007C1D75">
        <w:trPr>
          <w:trHeight w:val="749"/>
        </w:trPr>
        <w:tc>
          <w:tcPr>
            <w:tcW w:w="862" w:type="pct"/>
          </w:tcPr>
          <w:p w14:paraId="3E5F16D1" w14:textId="77777777" w:rsidR="007C1D75" w:rsidRDefault="007C1D75" w:rsidP="007A75AF">
            <w:pPr>
              <w:jc w:val="center"/>
              <w:rPr>
                <w:rFonts w:ascii="Calibri" w:hAnsi="Calibri" w:cs="Calibri"/>
                <w:sz w:val="24"/>
                <w:szCs w:val="24"/>
              </w:rPr>
            </w:pPr>
          </w:p>
          <w:p w14:paraId="0BEAF3C9" w14:textId="7E8B3AE3" w:rsidR="007A75AF" w:rsidRPr="007C1D75" w:rsidRDefault="00783A73" w:rsidP="007A75AF">
            <w:pPr>
              <w:jc w:val="center"/>
              <w:rPr>
                <w:rFonts w:ascii="Calibri" w:hAnsi="Calibri" w:cs="Calibri"/>
                <w:sz w:val="24"/>
                <w:szCs w:val="24"/>
              </w:rPr>
            </w:pPr>
            <w:r w:rsidRPr="007C1D75">
              <w:rPr>
                <w:rFonts w:ascii="Calibri" w:hAnsi="Calibri" w:cs="Calibri"/>
                <w:sz w:val="24"/>
                <w:szCs w:val="24"/>
              </w:rPr>
              <w:t>2</w:t>
            </w:r>
          </w:p>
        </w:tc>
        <w:tc>
          <w:tcPr>
            <w:tcW w:w="3223" w:type="pct"/>
          </w:tcPr>
          <w:p w14:paraId="150A0575" w14:textId="77777777" w:rsidR="007C1D75" w:rsidRDefault="007C1D75" w:rsidP="00783A73">
            <w:pPr>
              <w:jc w:val="center"/>
              <w:rPr>
                <w:rFonts w:ascii="Calibri" w:hAnsi="Calibri" w:cs="Calibri"/>
                <w:sz w:val="24"/>
                <w:szCs w:val="24"/>
              </w:rPr>
            </w:pPr>
          </w:p>
          <w:p w14:paraId="4F9724BC" w14:textId="16389DCA" w:rsidR="007A75AF" w:rsidRPr="007C1D75" w:rsidRDefault="00783A73" w:rsidP="00783A73">
            <w:pPr>
              <w:jc w:val="center"/>
              <w:rPr>
                <w:rFonts w:ascii="Calibri" w:hAnsi="Calibri" w:cs="Calibri"/>
                <w:sz w:val="24"/>
                <w:szCs w:val="24"/>
              </w:rPr>
            </w:pPr>
            <w:r w:rsidRPr="007C1D75">
              <w:rPr>
                <w:rFonts w:ascii="Calibri" w:hAnsi="Calibri" w:cs="Calibri"/>
                <w:sz w:val="24"/>
                <w:szCs w:val="24"/>
              </w:rPr>
              <w:t>Requirement Specification</w:t>
            </w:r>
          </w:p>
        </w:tc>
        <w:tc>
          <w:tcPr>
            <w:tcW w:w="915" w:type="pct"/>
          </w:tcPr>
          <w:p w14:paraId="09705CBE" w14:textId="77777777" w:rsidR="007C1D75" w:rsidRDefault="007C1D75" w:rsidP="007A75AF">
            <w:pPr>
              <w:jc w:val="center"/>
              <w:rPr>
                <w:rFonts w:ascii="Calibri" w:hAnsi="Calibri" w:cs="Calibri"/>
                <w:sz w:val="24"/>
                <w:szCs w:val="24"/>
              </w:rPr>
            </w:pPr>
          </w:p>
          <w:p w14:paraId="74691B68" w14:textId="6BBE953E" w:rsidR="007A75AF" w:rsidRPr="007C1D75" w:rsidRDefault="00783A73" w:rsidP="007A75AF">
            <w:pPr>
              <w:jc w:val="center"/>
              <w:rPr>
                <w:rFonts w:ascii="Calibri" w:hAnsi="Calibri" w:cs="Calibri"/>
                <w:sz w:val="24"/>
                <w:szCs w:val="24"/>
              </w:rPr>
            </w:pPr>
            <w:r w:rsidRPr="007C1D75">
              <w:rPr>
                <w:rFonts w:ascii="Calibri" w:hAnsi="Calibri" w:cs="Calibri"/>
                <w:sz w:val="24"/>
                <w:szCs w:val="24"/>
              </w:rPr>
              <w:t>3</w:t>
            </w:r>
          </w:p>
        </w:tc>
      </w:tr>
      <w:tr w:rsidR="007A75AF" w:rsidRPr="007C1D75" w14:paraId="4279E9A4" w14:textId="77777777" w:rsidTr="007C1D75">
        <w:trPr>
          <w:trHeight w:val="712"/>
        </w:trPr>
        <w:tc>
          <w:tcPr>
            <w:tcW w:w="862" w:type="pct"/>
          </w:tcPr>
          <w:p w14:paraId="1F5E4BCA" w14:textId="77777777" w:rsidR="007C1D75" w:rsidRDefault="007C1D75" w:rsidP="007A75AF">
            <w:pPr>
              <w:jc w:val="center"/>
              <w:rPr>
                <w:rFonts w:ascii="Calibri" w:hAnsi="Calibri" w:cs="Calibri"/>
                <w:sz w:val="24"/>
                <w:szCs w:val="24"/>
              </w:rPr>
            </w:pPr>
          </w:p>
          <w:p w14:paraId="024164E7" w14:textId="60FB2F9C" w:rsidR="007A75AF" w:rsidRPr="007C1D75" w:rsidRDefault="000C4C29" w:rsidP="007A75AF">
            <w:pPr>
              <w:jc w:val="center"/>
              <w:rPr>
                <w:rFonts w:ascii="Calibri" w:hAnsi="Calibri" w:cs="Calibri"/>
                <w:sz w:val="24"/>
                <w:szCs w:val="24"/>
              </w:rPr>
            </w:pPr>
            <w:r w:rsidRPr="007C1D75">
              <w:rPr>
                <w:rFonts w:ascii="Calibri" w:hAnsi="Calibri" w:cs="Calibri"/>
                <w:sz w:val="24"/>
                <w:szCs w:val="24"/>
              </w:rPr>
              <w:t>3</w:t>
            </w:r>
          </w:p>
        </w:tc>
        <w:tc>
          <w:tcPr>
            <w:tcW w:w="3223" w:type="pct"/>
          </w:tcPr>
          <w:p w14:paraId="1A67495D" w14:textId="77777777" w:rsidR="007C1D75" w:rsidRDefault="007C1D75" w:rsidP="007A75AF">
            <w:pPr>
              <w:jc w:val="center"/>
              <w:rPr>
                <w:rFonts w:ascii="Calibri" w:hAnsi="Calibri" w:cs="Calibri"/>
                <w:sz w:val="24"/>
                <w:szCs w:val="24"/>
              </w:rPr>
            </w:pPr>
          </w:p>
          <w:p w14:paraId="21C89CDB" w14:textId="3C802063" w:rsidR="007A75AF" w:rsidRPr="007C1D75" w:rsidRDefault="000C4C29" w:rsidP="007A75AF">
            <w:pPr>
              <w:jc w:val="center"/>
              <w:rPr>
                <w:rFonts w:ascii="Calibri" w:hAnsi="Calibri" w:cs="Calibri"/>
                <w:sz w:val="24"/>
                <w:szCs w:val="24"/>
              </w:rPr>
            </w:pPr>
            <w:r w:rsidRPr="007C1D75">
              <w:rPr>
                <w:rFonts w:ascii="Calibri" w:hAnsi="Calibri" w:cs="Calibri"/>
                <w:sz w:val="24"/>
                <w:szCs w:val="24"/>
              </w:rPr>
              <w:t>Project Overview</w:t>
            </w:r>
          </w:p>
        </w:tc>
        <w:tc>
          <w:tcPr>
            <w:tcW w:w="915" w:type="pct"/>
          </w:tcPr>
          <w:p w14:paraId="196799A7" w14:textId="77777777" w:rsidR="007C1D75" w:rsidRDefault="007C1D75" w:rsidP="007A75AF">
            <w:pPr>
              <w:jc w:val="center"/>
              <w:rPr>
                <w:rFonts w:ascii="Calibri" w:hAnsi="Calibri" w:cs="Calibri"/>
                <w:sz w:val="24"/>
                <w:szCs w:val="24"/>
              </w:rPr>
            </w:pPr>
          </w:p>
          <w:p w14:paraId="2836341C" w14:textId="36A2AA2F" w:rsidR="007A75AF" w:rsidRPr="007C1D75" w:rsidRDefault="007C1D75" w:rsidP="007A75AF">
            <w:pPr>
              <w:jc w:val="center"/>
              <w:rPr>
                <w:rFonts w:ascii="Calibri" w:hAnsi="Calibri" w:cs="Calibri"/>
                <w:sz w:val="24"/>
                <w:szCs w:val="24"/>
              </w:rPr>
            </w:pPr>
            <w:r>
              <w:rPr>
                <w:rFonts w:ascii="Calibri" w:hAnsi="Calibri" w:cs="Calibri"/>
                <w:sz w:val="24"/>
                <w:szCs w:val="24"/>
              </w:rPr>
              <w:t>4</w:t>
            </w:r>
          </w:p>
        </w:tc>
      </w:tr>
      <w:tr w:rsidR="007A75AF" w:rsidRPr="007C1D75" w14:paraId="4FA45885" w14:textId="77777777" w:rsidTr="007C1D75">
        <w:trPr>
          <w:trHeight w:val="712"/>
        </w:trPr>
        <w:tc>
          <w:tcPr>
            <w:tcW w:w="862" w:type="pct"/>
          </w:tcPr>
          <w:p w14:paraId="11829C3F" w14:textId="77777777" w:rsidR="007C1D75" w:rsidRDefault="007C1D75" w:rsidP="007A75AF">
            <w:pPr>
              <w:jc w:val="center"/>
              <w:rPr>
                <w:rFonts w:ascii="Calibri" w:hAnsi="Calibri" w:cs="Calibri"/>
                <w:sz w:val="24"/>
                <w:szCs w:val="24"/>
              </w:rPr>
            </w:pPr>
          </w:p>
          <w:p w14:paraId="68347EB4" w14:textId="7F8E4F3C" w:rsidR="007A75AF" w:rsidRPr="007C1D75" w:rsidRDefault="000C4C29" w:rsidP="007A75AF">
            <w:pPr>
              <w:jc w:val="center"/>
              <w:rPr>
                <w:rFonts w:ascii="Calibri" w:hAnsi="Calibri" w:cs="Calibri"/>
                <w:sz w:val="24"/>
                <w:szCs w:val="24"/>
              </w:rPr>
            </w:pPr>
            <w:r w:rsidRPr="007C1D75">
              <w:rPr>
                <w:rFonts w:ascii="Calibri" w:hAnsi="Calibri" w:cs="Calibri"/>
                <w:sz w:val="24"/>
                <w:szCs w:val="24"/>
              </w:rPr>
              <w:t>4</w:t>
            </w:r>
          </w:p>
        </w:tc>
        <w:tc>
          <w:tcPr>
            <w:tcW w:w="3223" w:type="pct"/>
          </w:tcPr>
          <w:p w14:paraId="5BE7B905" w14:textId="77777777" w:rsidR="007C1D75" w:rsidRDefault="007C1D75" w:rsidP="000C4C29">
            <w:pPr>
              <w:tabs>
                <w:tab w:val="left" w:pos="2011"/>
              </w:tabs>
              <w:jc w:val="center"/>
              <w:rPr>
                <w:rFonts w:ascii="Calibri" w:hAnsi="Calibri" w:cs="Calibri"/>
                <w:sz w:val="24"/>
                <w:szCs w:val="24"/>
              </w:rPr>
            </w:pPr>
          </w:p>
          <w:p w14:paraId="40EDAB83" w14:textId="07762EA2" w:rsidR="007A75AF" w:rsidRPr="007C1D75" w:rsidRDefault="000C4C29" w:rsidP="000C4C29">
            <w:pPr>
              <w:tabs>
                <w:tab w:val="left" w:pos="2011"/>
              </w:tabs>
              <w:jc w:val="center"/>
              <w:rPr>
                <w:rFonts w:ascii="Calibri" w:hAnsi="Calibri" w:cs="Calibri"/>
                <w:sz w:val="24"/>
                <w:szCs w:val="24"/>
              </w:rPr>
            </w:pPr>
            <w:r w:rsidRPr="007C1D75">
              <w:rPr>
                <w:rFonts w:ascii="Calibri" w:hAnsi="Calibri" w:cs="Calibri"/>
                <w:sz w:val="24"/>
                <w:szCs w:val="24"/>
              </w:rPr>
              <w:t>Project Workflow</w:t>
            </w:r>
          </w:p>
        </w:tc>
        <w:tc>
          <w:tcPr>
            <w:tcW w:w="915" w:type="pct"/>
          </w:tcPr>
          <w:p w14:paraId="2A5825F4" w14:textId="77777777" w:rsidR="007C1D75" w:rsidRDefault="007C1D75" w:rsidP="007A75AF">
            <w:pPr>
              <w:jc w:val="center"/>
              <w:rPr>
                <w:rFonts w:ascii="Calibri" w:hAnsi="Calibri" w:cs="Calibri"/>
                <w:sz w:val="24"/>
                <w:szCs w:val="24"/>
              </w:rPr>
            </w:pPr>
          </w:p>
          <w:p w14:paraId="78D99E8C" w14:textId="367E6792" w:rsidR="007A75AF" w:rsidRPr="007C1D75" w:rsidRDefault="007C1D75" w:rsidP="007A75AF">
            <w:pPr>
              <w:jc w:val="center"/>
              <w:rPr>
                <w:rFonts w:ascii="Calibri" w:hAnsi="Calibri" w:cs="Calibri"/>
                <w:sz w:val="24"/>
                <w:szCs w:val="24"/>
              </w:rPr>
            </w:pPr>
            <w:r>
              <w:rPr>
                <w:rFonts w:ascii="Calibri" w:hAnsi="Calibri" w:cs="Calibri"/>
                <w:sz w:val="24"/>
                <w:szCs w:val="24"/>
              </w:rPr>
              <w:t>7</w:t>
            </w:r>
          </w:p>
        </w:tc>
      </w:tr>
      <w:tr w:rsidR="007A75AF" w:rsidRPr="007C1D75" w14:paraId="28F54710" w14:textId="77777777" w:rsidTr="007C1D75">
        <w:trPr>
          <w:trHeight w:val="712"/>
        </w:trPr>
        <w:tc>
          <w:tcPr>
            <w:tcW w:w="862" w:type="pct"/>
          </w:tcPr>
          <w:p w14:paraId="4EF3B1E7" w14:textId="77777777" w:rsidR="007C1D75" w:rsidRDefault="007C1D75" w:rsidP="007A75AF">
            <w:pPr>
              <w:jc w:val="center"/>
              <w:rPr>
                <w:rFonts w:ascii="Calibri" w:hAnsi="Calibri" w:cs="Calibri"/>
                <w:sz w:val="24"/>
                <w:szCs w:val="24"/>
              </w:rPr>
            </w:pPr>
          </w:p>
          <w:p w14:paraId="49CF19AB" w14:textId="5AB0E2A5" w:rsidR="007A75AF" w:rsidRPr="007C1D75" w:rsidRDefault="000C4C29" w:rsidP="007A75AF">
            <w:pPr>
              <w:jc w:val="center"/>
              <w:rPr>
                <w:rFonts w:ascii="Calibri" w:hAnsi="Calibri" w:cs="Calibri"/>
                <w:sz w:val="24"/>
                <w:szCs w:val="24"/>
              </w:rPr>
            </w:pPr>
            <w:r w:rsidRPr="007C1D75">
              <w:rPr>
                <w:rFonts w:ascii="Calibri" w:hAnsi="Calibri" w:cs="Calibri"/>
                <w:sz w:val="24"/>
                <w:szCs w:val="24"/>
              </w:rPr>
              <w:t>5</w:t>
            </w:r>
          </w:p>
        </w:tc>
        <w:tc>
          <w:tcPr>
            <w:tcW w:w="3223" w:type="pct"/>
          </w:tcPr>
          <w:p w14:paraId="367FFE25" w14:textId="77777777" w:rsidR="007C1D75" w:rsidRDefault="007C1D75" w:rsidP="000C4C29">
            <w:pPr>
              <w:tabs>
                <w:tab w:val="left" w:pos="2011"/>
              </w:tabs>
              <w:jc w:val="center"/>
              <w:rPr>
                <w:rFonts w:ascii="Calibri" w:hAnsi="Calibri" w:cs="Calibri"/>
                <w:sz w:val="24"/>
                <w:szCs w:val="24"/>
              </w:rPr>
            </w:pPr>
          </w:p>
          <w:p w14:paraId="29189EB2" w14:textId="63B1C92F" w:rsidR="007A75AF" w:rsidRPr="007C1D75" w:rsidRDefault="000C4C29" w:rsidP="000C4C29">
            <w:pPr>
              <w:tabs>
                <w:tab w:val="left" w:pos="2011"/>
              </w:tabs>
              <w:jc w:val="center"/>
              <w:rPr>
                <w:rFonts w:ascii="Calibri" w:hAnsi="Calibri" w:cs="Calibri"/>
                <w:sz w:val="24"/>
                <w:szCs w:val="24"/>
              </w:rPr>
            </w:pPr>
            <w:r w:rsidRPr="007C1D75">
              <w:rPr>
                <w:rFonts w:ascii="Calibri" w:hAnsi="Calibri" w:cs="Calibri"/>
                <w:sz w:val="24"/>
                <w:szCs w:val="24"/>
              </w:rPr>
              <w:t>Source Codes</w:t>
            </w:r>
          </w:p>
        </w:tc>
        <w:tc>
          <w:tcPr>
            <w:tcW w:w="915" w:type="pct"/>
          </w:tcPr>
          <w:p w14:paraId="4F009B76" w14:textId="77777777" w:rsidR="007C1D75" w:rsidRDefault="007C1D75" w:rsidP="007A75AF">
            <w:pPr>
              <w:jc w:val="center"/>
              <w:rPr>
                <w:rFonts w:ascii="Calibri" w:hAnsi="Calibri" w:cs="Calibri"/>
                <w:sz w:val="24"/>
                <w:szCs w:val="24"/>
              </w:rPr>
            </w:pPr>
          </w:p>
          <w:p w14:paraId="308CE9E2" w14:textId="6C77E7B2" w:rsidR="007A75AF" w:rsidRPr="007C1D75" w:rsidRDefault="00D15C3F" w:rsidP="007A75AF">
            <w:pPr>
              <w:jc w:val="center"/>
              <w:rPr>
                <w:rFonts w:ascii="Calibri" w:hAnsi="Calibri" w:cs="Calibri"/>
                <w:sz w:val="24"/>
                <w:szCs w:val="24"/>
              </w:rPr>
            </w:pPr>
            <w:r w:rsidRPr="007C1D75">
              <w:rPr>
                <w:rFonts w:ascii="Calibri" w:hAnsi="Calibri" w:cs="Calibri"/>
                <w:sz w:val="24"/>
                <w:szCs w:val="24"/>
              </w:rPr>
              <w:t>10</w:t>
            </w:r>
          </w:p>
        </w:tc>
      </w:tr>
      <w:tr w:rsidR="007C1D75" w:rsidRPr="007C1D75" w14:paraId="021E3422" w14:textId="77777777" w:rsidTr="007C1D75">
        <w:trPr>
          <w:trHeight w:val="712"/>
        </w:trPr>
        <w:tc>
          <w:tcPr>
            <w:tcW w:w="862" w:type="pct"/>
          </w:tcPr>
          <w:p w14:paraId="7BCD66E3" w14:textId="77777777" w:rsidR="007C1D75" w:rsidRDefault="007C1D75" w:rsidP="007A75AF">
            <w:pPr>
              <w:jc w:val="center"/>
              <w:rPr>
                <w:rFonts w:ascii="Calibri" w:hAnsi="Calibri" w:cs="Calibri"/>
                <w:sz w:val="24"/>
                <w:szCs w:val="24"/>
              </w:rPr>
            </w:pPr>
          </w:p>
          <w:p w14:paraId="6D1FFE67" w14:textId="174855F5" w:rsidR="007C1D75" w:rsidRPr="007C1D75" w:rsidRDefault="0075511E" w:rsidP="007A75AF">
            <w:pPr>
              <w:jc w:val="center"/>
              <w:rPr>
                <w:rFonts w:ascii="Calibri" w:hAnsi="Calibri" w:cs="Calibri"/>
                <w:sz w:val="24"/>
                <w:szCs w:val="24"/>
              </w:rPr>
            </w:pPr>
            <w:r>
              <w:rPr>
                <w:rFonts w:ascii="Calibri" w:hAnsi="Calibri" w:cs="Calibri"/>
                <w:sz w:val="24"/>
                <w:szCs w:val="24"/>
              </w:rPr>
              <w:t>6</w:t>
            </w:r>
          </w:p>
        </w:tc>
        <w:tc>
          <w:tcPr>
            <w:tcW w:w="3223" w:type="pct"/>
          </w:tcPr>
          <w:p w14:paraId="75CEA614" w14:textId="77777777" w:rsidR="007C1D75" w:rsidRDefault="007C1D75" w:rsidP="000C4C29">
            <w:pPr>
              <w:tabs>
                <w:tab w:val="left" w:pos="2011"/>
              </w:tabs>
              <w:jc w:val="center"/>
              <w:rPr>
                <w:rFonts w:ascii="Calibri" w:hAnsi="Calibri" w:cs="Calibri"/>
                <w:sz w:val="24"/>
                <w:szCs w:val="24"/>
              </w:rPr>
            </w:pPr>
          </w:p>
          <w:p w14:paraId="7F6FB6AA" w14:textId="6745A4C2" w:rsidR="007C1D75" w:rsidRPr="007C1D75" w:rsidRDefault="007C1D75" w:rsidP="000C4C29">
            <w:pPr>
              <w:tabs>
                <w:tab w:val="left" w:pos="2011"/>
              </w:tabs>
              <w:jc w:val="center"/>
              <w:rPr>
                <w:rFonts w:ascii="Calibri" w:hAnsi="Calibri" w:cs="Calibri"/>
                <w:sz w:val="24"/>
                <w:szCs w:val="24"/>
              </w:rPr>
            </w:pPr>
            <w:r>
              <w:rPr>
                <w:rFonts w:ascii="Calibri" w:hAnsi="Calibri" w:cs="Calibri"/>
                <w:sz w:val="24"/>
                <w:szCs w:val="24"/>
              </w:rPr>
              <w:t>Screenshots</w:t>
            </w:r>
          </w:p>
        </w:tc>
        <w:tc>
          <w:tcPr>
            <w:tcW w:w="915" w:type="pct"/>
          </w:tcPr>
          <w:p w14:paraId="1F436ACE" w14:textId="77777777" w:rsidR="007C1D75" w:rsidRDefault="007C1D75" w:rsidP="007A75AF">
            <w:pPr>
              <w:jc w:val="center"/>
              <w:rPr>
                <w:rFonts w:ascii="Calibri" w:hAnsi="Calibri" w:cs="Calibri"/>
                <w:sz w:val="24"/>
                <w:szCs w:val="24"/>
              </w:rPr>
            </w:pPr>
          </w:p>
          <w:p w14:paraId="7BBFA4B2" w14:textId="6558EB30" w:rsidR="007C1D75" w:rsidRPr="007C1D75" w:rsidRDefault="007C1D75" w:rsidP="007A75AF">
            <w:pPr>
              <w:jc w:val="center"/>
              <w:rPr>
                <w:rFonts w:ascii="Calibri" w:hAnsi="Calibri" w:cs="Calibri"/>
                <w:sz w:val="24"/>
                <w:szCs w:val="24"/>
              </w:rPr>
            </w:pPr>
            <w:r>
              <w:rPr>
                <w:rFonts w:ascii="Calibri" w:hAnsi="Calibri" w:cs="Calibri"/>
                <w:sz w:val="24"/>
                <w:szCs w:val="24"/>
              </w:rPr>
              <w:t>12</w:t>
            </w:r>
          </w:p>
        </w:tc>
      </w:tr>
      <w:tr w:rsidR="0075511E" w:rsidRPr="007C1D75" w14:paraId="327B517E" w14:textId="77777777" w:rsidTr="007C1D75">
        <w:trPr>
          <w:trHeight w:val="712"/>
        </w:trPr>
        <w:tc>
          <w:tcPr>
            <w:tcW w:w="862" w:type="pct"/>
          </w:tcPr>
          <w:p w14:paraId="15B8A156" w14:textId="77777777" w:rsidR="0075511E" w:rsidRDefault="0075511E" w:rsidP="007A75AF">
            <w:pPr>
              <w:jc w:val="center"/>
              <w:rPr>
                <w:rFonts w:ascii="Calibri" w:hAnsi="Calibri" w:cs="Calibri"/>
                <w:sz w:val="24"/>
                <w:szCs w:val="24"/>
              </w:rPr>
            </w:pPr>
          </w:p>
          <w:p w14:paraId="795553FA" w14:textId="67120EEC" w:rsidR="0075511E" w:rsidRDefault="0075511E" w:rsidP="007A75AF">
            <w:pPr>
              <w:jc w:val="center"/>
              <w:rPr>
                <w:rFonts w:ascii="Calibri" w:hAnsi="Calibri" w:cs="Calibri"/>
                <w:sz w:val="24"/>
                <w:szCs w:val="24"/>
              </w:rPr>
            </w:pPr>
            <w:r>
              <w:rPr>
                <w:rFonts w:ascii="Calibri" w:hAnsi="Calibri" w:cs="Calibri"/>
                <w:sz w:val="24"/>
                <w:szCs w:val="24"/>
              </w:rPr>
              <w:t>7</w:t>
            </w:r>
          </w:p>
        </w:tc>
        <w:tc>
          <w:tcPr>
            <w:tcW w:w="3223" w:type="pct"/>
          </w:tcPr>
          <w:p w14:paraId="4823DFAC" w14:textId="77777777" w:rsidR="0075511E" w:rsidRDefault="0075511E" w:rsidP="000C4C29">
            <w:pPr>
              <w:tabs>
                <w:tab w:val="left" w:pos="2011"/>
              </w:tabs>
              <w:jc w:val="center"/>
              <w:rPr>
                <w:rFonts w:ascii="Calibri" w:hAnsi="Calibri" w:cs="Calibri"/>
                <w:sz w:val="24"/>
                <w:szCs w:val="24"/>
              </w:rPr>
            </w:pPr>
          </w:p>
          <w:p w14:paraId="2348A845" w14:textId="77777777" w:rsidR="0075511E" w:rsidRPr="0075511E" w:rsidRDefault="0075511E" w:rsidP="0075511E">
            <w:pPr>
              <w:ind w:left="720"/>
              <w:jc w:val="center"/>
              <w:rPr>
                <w:rFonts w:ascii="Calibri" w:hAnsi="Calibri" w:cs="Calibri"/>
                <w:sz w:val="24"/>
                <w:szCs w:val="24"/>
              </w:rPr>
            </w:pPr>
            <w:r w:rsidRPr="0075511E">
              <w:rPr>
                <w:rFonts w:ascii="Calibri" w:hAnsi="Calibri" w:cs="Calibri"/>
                <w:sz w:val="24"/>
                <w:szCs w:val="24"/>
              </w:rPr>
              <w:br w:type="column"/>
              <w:t>Dataset and Data Sources</w:t>
            </w:r>
          </w:p>
          <w:p w14:paraId="5983A8F6" w14:textId="77777777" w:rsidR="0075511E" w:rsidRDefault="0075511E" w:rsidP="000C4C29">
            <w:pPr>
              <w:tabs>
                <w:tab w:val="left" w:pos="2011"/>
              </w:tabs>
              <w:jc w:val="center"/>
              <w:rPr>
                <w:rFonts w:ascii="Calibri" w:hAnsi="Calibri" w:cs="Calibri"/>
                <w:sz w:val="24"/>
                <w:szCs w:val="24"/>
              </w:rPr>
            </w:pPr>
          </w:p>
        </w:tc>
        <w:tc>
          <w:tcPr>
            <w:tcW w:w="915" w:type="pct"/>
          </w:tcPr>
          <w:p w14:paraId="4F298FAA" w14:textId="77777777" w:rsidR="0075511E" w:rsidRDefault="0075511E" w:rsidP="007A75AF">
            <w:pPr>
              <w:jc w:val="center"/>
              <w:rPr>
                <w:rFonts w:ascii="Calibri" w:hAnsi="Calibri" w:cs="Calibri"/>
                <w:sz w:val="24"/>
                <w:szCs w:val="24"/>
              </w:rPr>
            </w:pPr>
          </w:p>
          <w:p w14:paraId="2AF5CB0C" w14:textId="2E8DB927" w:rsidR="0075511E" w:rsidRDefault="0075511E" w:rsidP="007A75AF">
            <w:pPr>
              <w:jc w:val="center"/>
              <w:rPr>
                <w:rFonts w:ascii="Calibri" w:hAnsi="Calibri" w:cs="Calibri"/>
                <w:sz w:val="24"/>
                <w:szCs w:val="24"/>
              </w:rPr>
            </w:pPr>
            <w:r>
              <w:rPr>
                <w:rFonts w:ascii="Calibri" w:hAnsi="Calibri" w:cs="Calibri"/>
                <w:sz w:val="24"/>
                <w:szCs w:val="24"/>
              </w:rPr>
              <w:t>15</w:t>
            </w:r>
          </w:p>
        </w:tc>
      </w:tr>
      <w:tr w:rsidR="0075511E" w:rsidRPr="007C1D75" w14:paraId="743C3144" w14:textId="77777777" w:rsidTr="007C1D75">
        <w:trPr>
          <w:trHeight w:val="712"/>
        </w:trPr>
        <w:tc>
          <w:tcPr>
            <w:tcW w:w="862" w:type="pct"/>
          </w:tcPr>
          <w:p w14:paraId="58426757" w14:textId="77777777" w:rsidR="0075511E" w:rsidRDefault="0075511E" w:rsidP="007A75AF">
            <w:pPr>
              <w:jc w:val="center"/>
              <w:rPr>
                <w:rFonts w:ascii="Calibri" w:hAnsi="Calibri" w:cs="Calibri"/>
                <w:sz w:val="24"/>
                <w:szCs w:val="24"/>
              </w:rPr>
            </w:pPr>
          </w:p>
          <w:p w14:paraId="69F5DB3F" w14:textId="06835138" w:rsidR="0075511E" w:rsidRDefault="0075511E" w:rsidP="007A75AF">
            <w:pPr>
              <w:jc w:val="center"/>
              <w:rPr>
                <w:rFonts w:ascii="Calibri" w:hAnsi="Calibri" w:cs="Calibri"/>
                <w:sz w:val="24"/>
                <w:szCs w:val="24"/>
              </w:rPr>
            </w:pPr>
            <w:r>
              <w:rPr>
                <w:rFonts w:ascii="Calibri" w:hAnsi="Calibri" w:cs="Calibri"/>
                <w:sz w:val="24"/>
                <w:szCs w:val="24"/>
              </w:rPr>
              <w:t>8</w:t>
            </w:r>
          </w:p>
        </w:tc>
        <w:tc>
          <w:tcPr>
            <w:tcW w:w="3223" w:type="pct"/>
          </w:tcPr>
          <w:p w14:paraId="5BE2E7A8" w14:textId="77777777" w:rsidR="0075511E" w:rsidRDefault="0075511E" w:rsidP="000C4C29">
            <w:pPr>
              <w:tabs>
                <w:tab w:val="left" w:pos="2011"/>
              </w:tabs>
              <w:jc w:val="center"/>
              <w:rPr>
                <w:rFonts w:ascii="Calibri" w:hAnsi="Calibri" w:cs="Calibri"/>
                <w:sz w:val="24"/>
                <w:szCs w:val="24"/>
              </w:rPr>
            </w:pPr>
          </w:p>
          <w:p w14:paraId="17E8ED5C" w14:textId="51FCCE72" w:rsidR="0075511E" w:rsidRDefault="0075511E" w:rsidP="000C4C29">
            <w:pPr>
              <w:tabs>
                <w:tab w:val="left" w:pos="2011"/>
              </w:tabs>
              <w:jc w:val="center"/>
              <w:rPr>
                <w:rFonts w:ascii="Calibri" w:hAnsi="Calibri" w:cs="Calibri"/>
                <w:sz w:val="24"/>
                <w:szCs w:val="24"/>
              </w:rPr>
            </w:pPr>
            <w:r>
              <w:rPr>
                <w:rFonts w:ascii="Calibri" w:hAnsi="Calibri" w:cs="Calibri"/>
                <w:sz w:val="24"/>
                <w:szCs w:val="24"/>
              </w:rPr>
              <w:t>Conclusion</w:t>
            </w:r>
          </w:p>
        </w:tc>
        <w:tc>
          <w:tcPr>
            <w:tcW w:w="915" w:type="pct"/>
          </w:tcPr>
          <w:p w14:paraId="1D0C9464" w14:textId="77777777" w:rsidR="0075511E" w:rsidRDefault="0075511E" w:rsidP="007A75AF">
            <w:pPr>
              <w:jc w:val="center"/>
              <w:rPr>
                <w:rFonts w:ascii="Calibri" w:hAnsi="Calibri" w:cs="Calibri"/>
                <w:sz w:val="24"/>
                <w:szCs w:val="24"/>
              </w:rPr>
            </w:pPr>
          </w:p>
          <w:p w14:paraId="5DE6A45B" w14:textId="06C45994" w:rsidR="0075511E" w:rsidRDefault="0075511E" w:rsidP="007A75AF">
            <w:pPr>
              <w:jc w:val="center"/>
              <w:rPr>
                <w:rFonts w:ascii="Calibri" w:hAnsi="Calibri" w:cs="Calibri"/>
                <w:sz w:val="24"/>
                <w:szCs w:val="24"/>
              </w:rPr>
            </w:pPr>
            <w:r>
              <w:rPr>
                <w:rFonts w:ascii="Calibri" w:hAnsi="Calibri" w:cs="Calibri"/>
                <w:sz w:val="24"/>
                <w:szCs w:val="24"/>
              </w:rPr>
              <w:t>16</w:t>
            </w:r>
          </w:p>
        </w:tc>
      </w:tr>
    </w:tbl>
    <w:p w14:paraId="3E4CB787" w14:textId="77777777" w:rsidR="00F26DB0" w:rsidRPr="007C1D75" w:rsidRDefault="00F26DB0" w:rsidP="007A75AF">
      <w:pPr>
        <w:jc w:val="center"/>
        <w:rPr>
          <w:rFonts w:ascii="Calibri" w:hAnsi="Calibri" w:cs="Calibri"/>
          <w:sz w:val="24"/>
          <w:szCs w:val="24"/>
        </w:rPr>
      </w:pPr>
    </w:p>
    <w:p w14:paraId="2C60DBB5" w14:textId="77777777" w:rsidR="00F26DB0" w:rsidRPr="007C1D75" w:rsidRDefault="00F26DB0" w:rsidP="00F26DB0">
      <w:pPr>
        <w:jc w:val="center"/>
        <w:rPr>
          <w:rFonts w:ascii="Calibri" w:hAnsi="Calibri" w:cs="Calibri"/>
          <w:b/>
          <w:bCs/>
          <w:sz w:val="36"/>
          <w:szCs w:val="36"/>
        </w:rPr>
      </w:pPr>
      <w:r w:rsidRPr="007C1D75">
        <w:rPr>
          <w:rFonts w:ascii="Calibri" w:hAnsi="Calibri" w:cs="Calibri"/>
          <w:sz w:val="36"/>
          <w:szCs w:val="36"/>
        </w:rPr>
        <w:br w:type="column"/>
      </w:r>
      <w:r w:rsidRPr="007C1D75">
        <w:rPr>
          <w:rFonts w:ascii="Calibri" w:hAnsi="Calibri" w:cs="Calibri"/>
          <w:b/>
          <w:bCs/>
          <w:sz w:val="36"/>
          <w:szCs w:val="36"/>
        </w:rPr>
        <w:lastRenderedPageBreak/>
        <w:t>Introduction</w:t>
      </w:r>
    </w:p>
    <w:p w14:paraId="38DD3F6B" w14:textId="77777777" w:rsidR="00F26DB0" w:rsidRPr="007C1D75" w:rsidRDefault="00F26DB0" w:rsidP="00F26DB0">
      <w:pPr>
        <w:spacing w:line="360" w:lineRule="auto"/>
        <w:jc w:val="center"/>
        <w:rPr>
          <w:rFonts w:ascii="Calibri" w:hAnsi="Calibri" w:cs="Calibri"/>
          <w:sz w:val="24"/>
          <w:szCs w:val="24"/>
        </w:rPr>
      </w:pPr>
    </w:p>
    <w:p w14:paraId="5317B3D9" w14:textId="77777777" w:rsidR="00F26DB0" w:rsidRPr="007C1D75" w:rsidRDefault="00F26DB0" w:rsidP="00F26DB0">
      <w:pPr>
        <w:spacing w:line="360" w:lineRule="auto"/>
        <w:jc w:val="both"/>
        <w:rPr>
          <w:rFonts w:ascii="Calibri" w:hAnsi="Calibri" w:cs="Calibri"/>
          <w:sz w:val="24"/>
          <w:szCs w:val="24"/>
        </w:rPr>
      </w:pPr>
      <w:r w:rsidRPr="007C1D75">
        <w:rPr>
          <w:rFonts w:ascii="Calibri" w:hAnsi="Calibri" w:cs="Calibri"/>
          <w:sz w:val="24"/>
          <w:szCs w:val="24"/>
        </w:rPr>
        <w:t xml:space="preserve">The </w:t>
      </w:r>
      <w:r w:rsidRPr="007C1D75">
        <w:rPr>
          <w:rFonts w:ascii="Calibri" w:hAnsi="Calibri" w:cs="Calibri"/>
          <w:b/>
          <w:bCs/>
          <w:sz w:val="24"/>
          <w:szCs w:val="24"/>
        </w:rPr>
        <w:t>Health AI Suite</w:t>
      </w:r>
      <w:r w:rsidRPr="007C1D75">
        <w:rPr>
          <w:rFonts w:ascii="Calibri" w:hAnsi="Calibri" w:cs="Calibri"/>
          <w:sz w:val="24"/>
          <w:szCs w:val="24"/>
        </w:rPr>
        <w:t xml:space="preserve"> is a healthcare analytics project that uses machine learning and deep learning techniques to analyze patient-related data and generate meaningful insights. The goal of this project is to support clinical decision-making through early disease detection, estimation of hospital length of stay, grouping of similar patients, mining of medical co-occurrence patterns, analysis of medical images, modeling patient health trends over time, understanding patient feedback. </w:t>
      </w:r>
    </w:p>
    <w:p w14:paraId="00698862" w14:textId="77777777" w:rsidR="00F26DB0" w:rsidRPr="007C1D75" w:rsidRDefault="00F26DB0" w:rsidP="00F26DB0">
      <w:pPr>
        <w:spacing w:line="360" w:lineRule="auto"/>
        <w:jc w:val="both"/>
        <w:rPr>
          <w:rFonts w:ascii="Calibri" w:hAnsi="Calibri" w:cs="Calibri"/>
          <w:sz w:val="24"/>
          <w:szCs w:val="24"/>
        </w:rPr>
      </w:pPr>
    </w:p>
    <w:p w14:paraId="2803A1FB" w14:textId="12CAFCD0" w:rsidR="00F26DB0" w:rsidRPr="007C1D75" w:rsidRDefault="00F26DB0" w:rsidP="00F26DB0">
      <w:pPr>
        <w:spacing w:line="360" w:lineRule="auto"/>
        <w:jc w:val="both"/>
        <w:rPr>
          <w:rFonts w:ascii="Calibri" w:hAnsi="Calibri" w:cs="Calibri"/>
          <w:sz w:val="24"/>
          <w:szCs w:val="24"/>
        </w:rPr>
      </w:pPr>
      <w:r w:rsidRPr="007C1D75">
        <w:rPr>
          <w:rFonts w:ascii="Calibri" w:hAnsi="Calibri" w:cs="Calibri"/>
          <w:sz w:val="24"/>
          <w:szCs w:val="24"/>
        </w:rPr>
        <w:t>The system is built using synthetic and publicly available healthcare data, ensuring data privacy and ethical compliance. By combining data preprocessing, model development, evaluation, and deployment through interactive dashboards and APIs, this project demonstrates how AI can be applied to solve real-world healthcare problems in a practical and scalable manner.</w:t>
      </w:r>
    </w:p>
    <w:p w14:paraId="20BA76D4" w14:textId="77777777" w:rsidR="00F26DB0" w:rsidRPr="007C1D75" w:rsidRDefault="00F26DB0" w:rsidP="00F26DB0">
      <w:pPr>
        <w:spacing w:line="360" w:lineRule="auto"/>
        <w:jc w:val="both"/>
        <w:rPr>
          <w:rFonts w:ascii="Calibri" w:hAnsi="Calibri" w:cs="Calibri"/>
          <w:sz w:val="24"/>
          <w:szCs w:val="24"/>
        </w:rPr>
      </w:pPr>
    </w:p>
    <w:p w14:paraId="2F5C3787" w14:textId="4966327B" w:rsidR="00F26DB0" w:rsidRPr="007C1D75" w:rsidRDefault="00F26DB0" w:rsidP="00F26DB0">
      <w:pPr>
        <w:spacing w:line="360" w:lineRule="auto"/>
        <w:jc w:val="both"/>
        <w:rPr>
          <w:rFonts w:ascii="Calibri" w:hAnsi="Calibri" w:cs="Calibri"/>
          <w:sz w:val="24"/>
          <w:szCs w:val="24"/>
        </w:rPr>
      </w:pPr>
      <w:r w:rsidRPr="007C1D75">
        <w:rPr>
          <w:rFonts w:ascii="Calibri" w:hAnsi="Calibri" w:cs="Calibri"/>
          <w:sz w:val="24"/>
          <w:szCs w:val="24"/>
        </w:rPr>
        <w:t>The Health AI Suite is designed as a modular system where each model focuses on a specific healthcare task while working as part of a single pipeline. It combines machine learning and deep learning techniques to handle different types of healthcare data such as tabular records, medical images, time-series data, and patient feedback. This approach helps in generating useful predictions and insights that can assist doctors and healthcare teams in day-to-day decision-making. By integrating all components into one platform, the project shows how AI-based solutions can be practically applied in real healthcare scenarios.</w:t>
      </w:r>
    </w:p>
    <w:p w14:paraId="1E5DE15C" w14:textId="77777777" w:rsidR="00783A73" w:rsidRPr="007C1D75" w:rsidRDefault="00783A73" w:rsidP="00783A73">
      <w:pPr>
        <w:jc w:val="center"/>
        <w:rPr>
          <w:rFonts w:ascii="Calibri" w:hAnsi="Calibri" w:cs="Calibri"/>
          <w:b/>
          <w:bCs/>
          <w:sz w:val="36"/>
          <w:szCs w:val="36"/>
        </w:rPr>
      </w:pPr>
      <w:r w:rsidRPr="007C1D75">
        <w:rPr>
          <w:rFonts w:ascii="Calibri" w:hAnsi="Calibri" w:cs="Calibri"/>
          <w:sz w:val="36"/>
          <w:szCs w:val="36"/>
        </w:rPr>
        <w:br w:type="column"/>
      </w:r>
      <w:r w:rsidRPr="007C1D75">
        <w:rPr>
          <w:rFonts w:ascii="Calibri" w:hAnsi="Calibri" w:cs="Calibri"/>
          <w:b/>
          <w:bCs/>
          <w:sz w:val="36"/>
          <w:szCs w:val="36"/>
        </w:rPr>
        <w:lastRenderedPageBreak/>
        <w:t>Requirement Specification</w:t>
      </w:r>
    </w:p>
    <w:p w14:paraId="71C1FD22" w14:textId="48F29C2A" w:rsidR="00783A73" w:rsidRPr="007C1D75" w:rsidRDefault="00783A73" w:rsidP="00783A73">
      <w:pPr>
        <w:rPr>
          <w:rFonts w:ascii="Calibri" w:hAnsi="Calibri" w:cs="Calibri"/>
          <w:b/>
          <w:bCs/>
          <w:sz w:val="24"/>
          <w:szCs w:val="24"/>
        </w:rPr>
      </w:pPr>
      <w:r w:rsidRPr="007C1D75">
        <w:rPr>
          <w:rFonts w:ascii="Calibri" w:hAnsi="Calibri" w:cs="Calibri"/>
          <w:b/>
          <w:bCs/>
          <w:sz w:val="24"/>
          <w:szCs w:val="24"/>
        </w:rPr>
        <w:t>Hardware Requirements</w:t>
      </w:r>
    </w:p>
    <w:p w14:paraId="3A18FF88" w14:textId="77777777" w:rsidR="00783A73" w:rsidRPr="007C1D75" w:rsidRDefault="00783A73" w:rsidP="00783A73">
      <w:pPr>
        <w:numPr>
          <w:ilvl w:val="0"/>
          <w:numId w:val="9"/>
        </w:numPr>
        <w:rPr>
          <w:rFonts w:ascii="Calibri" w:hAnsi="Calibri" w:cs="Calibri"/>
          <w:sz w:val="24"/>
          <w:szCs w:val="24"/>
        </w:rPr>
      </w:pPr>
      <w:r w:rsidRPr="007C1D75">
        <w:rPr>
          <w:rFonts w:ascii="Calibri" w:hAnsi="Calibri" w:cs="Calibri"/>
          <w:sz w:val="24"/>
          <w:szCs w:val="24"/>
        </w:rPr>
        <w:t>64-bit system (Windows / macOS)</w:t>
      </w:r>
    </w:p>
    <w:p w14:paraId="6C0FD9BF" w14:textId="77777777" w:rsidR="00783A73" w:rsidRPr="007C1D75" w:rsidRDefault="00783A73" w:rsidP="00783A73">
      <w:pPr>
        <w:numPr>
          <w:ilvl w:val="0"/>
          <w:numId w:val="9"/>
        </w:numPr>
        <w:rPr>
          <w:rFonts w:ascii="Calibri" w:hAnsi="Calibri" w:cs="Calibri"/>
          <w:sz w:val="24"/>
          <w:szCs w:val="24"/>
        </w:rPr>
      </w:pPr>
      <w:r w:rsidRPr="007C1D75">
        <w:rPr>
          <w:rFonts w:ascii="Calibri" w:hAnsi="Calibri" w:cs="Calibri"/>
          <w:sz w:val="24"/>
          <w:szCs w:val="24"/>
        </w:rPr>
        <w:t>Minimum 8 GB RAM (4 GB minimum for basic execution)</w:t>
      </w:r>
    </w:p>
    <w:p w14:paraId="18DEBE0D" w14:textId="77777777" w:rsidR="00783A73" w:rsidRPr="007C1D75" w:rsidRDefault="00783A73" w:rsidP="00783A73">
      <w:pPr>
        <w:numPr>
          <w:ilvl w:val="0"/>
          <w:numId w:val="9"/>
        </w:numPr>
        <w:rPr>
          <w:rFonts w:ascii="Calibri" w:hAnsi="Calibri" w:cs="Calibri"/>
          <w:sz w:val="24"/>
          <w:szCs w:val="24"/>
        </w:rPr>
      </w:pPr>
      <w:r w:rsidRPr="007C1D75">
        <w:rPr>
          <w:rFonts w:ascii="Calibri" w:hAnsi="Calibri" w:cs="Calibri"/>
          <w:sz w:val="24"/>
          <w:szCs w:val="24"/>
        </w:rPr>
        <w:t>Minimum 10 GB free disk space</w:t>
      </w:r>
    </w:p>
    <w:p w14:paraId="342DBE68" w14:textId="68767CE4" w:rsidR="00783A73" w:rsidRPr="007C1D75" w:rsidRDefault="00783A73" w:rsidP="00783A73">
      <w:pPr>
        <w:rPr>
          <w:rFonts w:ascii="Calibri" w:hAnsi="Calibri" w:cs="Calibri"/>
          <w:b/>
          <w:bCs/>
          <w:sz w:val="24"/>
          <w:szCs w:val="24"/>
        </w:rPr>
      </w:pPr>
      <w:r w:rsidRPr="007C1D75">
        <w:rPr>
          <w:rFonts w:ascii="Calibri" w:hAnsi="Calibri" w:cs="Calibri"/>
          <w:b/>
          <w:bCs/>
          <w:sz w:val="24"/>
          <w:szCs w:val="24"/>
        </w:rPr>
        <w:t>Software Requirements</w:t>
      </w:r>
    </w:p>
    <w:p w14:paraId="59EE72C6" w14:textId="77777777" w:rsidR="00783A73" w:rsidRPr="007C1D75" w:rsidRDefault="00783A73" w:rsidP="00783A73">
      <w:pPr>
        <w:numPr>
          <w:ilvl w:val="0"/>
          <w:numId w:val="10"/>
        </w:numPr>
        <w:rPr>
          <w:rFonts w:ascii="Calibri" w:hAnsi="Calibri" w:cs="Calibri"/>
          <w:sz w:val="24"/>
          <w:szCs w:val="24"/>
        </w:rPr>
      </w:pPr>
      <w:r w:rsidRPr="007C1D75">
        <w:rPr>
          <w:rFonts w:ascii="Calibri" w:hAnsi="Calibri" w:cs="Calibri"/>
          <w:sz w:val="24"/>
          <w:szCs w:val="24"/>
        </w:rPr>
        <w:t>Operating System: Windows 10/11 or macOS</w:t>
      </w:r>
    </w:p>
    <w:p w14:paraId="2BB5EB59" w14:textId="77777777" w:rsidR="00783A73" w:rsidRPr="007C1D75" w:rsidRDefault="00783A73" w:rsidP="00783A73">
      <w:pPr>
        <w:numPr>
          <w:ilvl w:val="0"/>
          <w:numId w:val="10"/>
        </w:numPr>
        <w:rPr>
          <w:rFonts w:ascii="Calibri" w:hAnsi="Calibri" w:cs="Calibri"/>
          <w:sz w:val="24"/>
          <w:szCs w:val="24"/>
        </w:rPr>
      </w:pPr>
      <w:r w:rsidRPr="007C1D75">
        <w:rPr>
          <w:rFonts w:ascii="Calibri" w:hAnsi="Calibri" w:cs="Calibri"/>
          <w:sz w:val="24"/>
          <w:szCs w:val="24"/>
        </w:rPr>
        <w:t>Python 3.8 or above</w:t>
      </w:r>
    </w:p>
    <w:p w14:paraId="7D1291DD" w14:textId="77777777" w:rsidR="00783A73" w:rsidRPr="007C1D75" w:rsidRDefault="00783A73" w:rsidP="00783A73">
      <w:pPr>
        <w:numPr>
          <w:ilvl w:val="0"/>
          <w:numId w:val="10"/>
        </w:numPr>
        <w:rPr>
          <w:rFonts w:ascii="Calibri" w:hAnsi="Calibri" w:cs="Calibri"/>
          <w:sz w:val="24"/>
          <w:szCs w:val="24"/>
        </w:rPr>
      </w:pPr>
      <w:proofErr w:type="spellStart"/>
      <w:r w:rsidRPr="007C1D75">
        <w:rPr>
          <w:rFonts w:ascii="Calibri" w:hAnsi="Calibri" w:cs="Calibri"/>
          <w:sz w:val="24"/>
          <w:szCs w:val="24"/>
        </w:rPr>
        <w:t>Jupyter</w:t>
      </w:r>
      <w:proofErr w:type="spellEnd"/>
      <w:r w:rsidRPr="007C1D75">
        <w:rPr>
          <w:rFonts w:ascii="Calibri" w:hAnsi="Calibri" w:cs="Calibri"/>
          <w:sz w:val="24"/>
          <w:szCs w:val="24"/>
        </w:rPr>
        <w:t xml:space="preserve"> Notebook / </w:t>
      </w:r>
      <w:proofErr w:type="spellStart"/>
      <w:r w:rsidRPr="007C1D75">
        <w:rPr>
          <w:rFonts w:ascii="Calibri" w:hAnsi="Calibri" w:cs="Calibri"/>
          <w:sz w:val="24"/>
          <w:szCs w:val="24"/>
        </w:rPr>
        <w:t>JupyterLab</w:t>
      </w:r>
      <w:proofErr w:type="spellEnd"/>
    </w:p>
    <w:p w14:paraId="4C72D800" w14:textId="77777777" w:rsidR="00783A73" w:rsidRPr="007C1D75" w:rsidRDefault="00783A73" w:rsidP="00783A73">
      <w:pPr>
        <w:numPr>
          <w:ilvl w:val="0"/>
          <w:numId w:val="10"/>
        </w:numPr>
        <w:rPr>
          <w:rFonts w:ascii="Calibri" w:hAnsi="Calibri" w:cs="Calibri"/>
          <w:sz w:val="24"/>
          <w:szCs w:val="24"/>
        </w:rPr>
      </w:pPr>
      <w:r w:rsidRPr="007C1D75">
        <w:rPr>
          <w:rFonts w:ascii="Calibri" w:hAnsi="Calibri" w:cs="Calibri"/>
          <w:sz w:val="24"/>
          <w:szCs w:val="24"/>
        </w:rPr>
        <w:t>Visual Studio Code or any Python IDE</w:t>
      </w:r>
    </w:p>
    <w:p w14:paraId="6CD556A2" w14:textId="77777777" w:rsidR="00783A73" w:rsidRPr="007C1D75" w:rsidRDefault="00783A73" w:rsidP="00783A73">
      <w:pPr>
        <w:numPr>
          <w:ilvl w:val="0"/>
          <w:numId w:val="10"/>
        </w:numPr>
        <w:rPr>
          <w:rFonts w:ascii="Calibri" w:hAnsi="Calibri" w:cs="Calibri"/>
          <w:sz w:val="24"/>
          <w:szCs w:val="24"/>
        </w:rPr>
      </w:pPr>
      <w:r w:rsidRPr="007C1D75">
        <w:rPr>
          <w:rFonts w:ascii="Calibri" w:hAnsi="Calibri" w:cs="Calibri"/>
          <w:sz w:val="24"/>
          <w:szCs w:val="24"/>
        </w:rPr>
        <w:t xml:space="preserve">Libraries: NumPy, Pandas, Scikit-learn, TensorFlow / </w:t>
      </w:r>
      <w:proofErr w:type="spellStart"/>
      <w:r w:rsidRPr="007C1D75">
        <w:rPr>
          <w:rFonts w:ascii="Calibri" w:hAnsi="Calibri" w:cs="Calibri"/>
          <w:sz w:val="24"/>
          <w:szCs w:val="24"/>
        </w:rPr>
        <w:t>Keras</w:t>
      </w:r>
      <w:proofErr w:type="spellEnd"/>
      <w:r w:rsidRPr="007C1D75">
        <w:rPr>
          <w:rFonts w:ascii="Calibri" w:hAnsi="Calibri" w:cs="Calibri"/>
          <w:sz w:val="24"/>
          <w:szCs w:val="24"/>
        </w:rPr>
        <w:t xml:space="preserve">, </w:t>
      </w:r>
      <w:proofErr w:type="spellStart"/>
      <w:r w:rsidRPr="007C1D75">
        <w:rPr>
          <w:rFonts w:ascii="Calibri" w:hAnsi="Calibri" w:cs="Calibri"/>
          <w:sz w:val="24"/>
          <w:szCs w:val="24"/>
        </w:rPr>
        <w:t>PyTorch</w:t>
      </w:r>
      <w:proofErr w:type="spellEnd"/>
      <w:r w:rsidRPr="007C1D75">
        <w:rPr>
          <w:rFonts w:ascii="Calibri" w:hAnsi="Calibri" w:cs="Calibri"/>
          <w:sz w:val="24"/>
          <w:szCs w:val="24"/>
        </w:rPr>
        <w:t xml:space="preserve"> (optional)</w:t>
      </w:r>
    </w:p>
    <w:p w14:paraId="4F696E80" w14:textId="77777777" w:rsidR="00783A73" w:rsidRPr="007C1D75" w:rsidRDefault="00783A73" w:rsidP="00783A73">
      <w:pPr>
        <w:numPr>
          <w:ilvl w:val="0"/>
          <w:numId w:val="10"/>
        </w:numPr>
        <w:rPr>
          <w:rFonts w:ascii="Calibri" w:hAnsi="Calibri" w:cs="Calibri"/>
          <w:sz w:val="24"/>
          <w:szCs w:val="24"/>
        </w:rPr>
      </w:pPr>
      <w:proofErr w:type="spellStart"/>
      <w:r w:rsidRPr="007C1D75">
        <w:rPr>
          <w:rFonts w:ascii="Calibri" w:hAnsi="Calibri" w:cs="Calibri"/>
          <w:sz w:val="24"/>
          <w:szCs w:val="24"/>
        </w:rPr>
        <w:t>FastAPI</w:t>
      </w:r>
      <w:proofErr w:type="spellEnd"/>
    </w:p>
    <w:p w14:paraId="1AC102D6" w14:textId="77777777" w:rsidR="00783A73" w:rsidRPr="007C1D75" w:rsidRDefault="00783A73" w:rsidP="00783A73">
      <w:pPr>
        <w:numPr>
          <w:ilvl w:val="0"/>
          <w:numId w:val="10"/>
        </w:numPr>
        <w:rPr>
          <w:rFonts w:ascii="Calibri" w:hAnsi="Calibri" w:cs="Calibri"/>
          <w:sz w:val="24"/>
          <w:szCs w:val="24"/>
        </w:rPr>
      </w:pPr>
      <w:r w:rsidRPr="007C1D75">
        <w:rPr>
          <w:rFonts w:ascii="Calibri" w:hAnsi="Calibri" w:cs="Calibri"/>
          <w:sz w:val="24"/>
          <w:szCs w:val="24"/>
        </w:rPr>
        <w:t>Streamlit</w:t>
      </w:r>
    </w:p>
    <w:p w14:paraId="418CDADB" w14:textId="77777777" w:rsidR="00783A73" w:rsidRPr="007C1D75" w:rsidRDefault="00783A73" w:rsidP="00783A73">
      <w:pPr>
        <w:ind w:left="720"/>
        <w:rPr>
          <w:rFonts w:ascii="Calibri" w:hAnsi="Calibri" w:cs="Calibri"/>
          <w:sz w:val="24"/>
          <w:szCs w:val="24"/>
        </w:rPr>
      </w:pPr>
    </w:p>
    <w:p w14:paraId="218C4BA0" w14:textId="0058780D" w:rsidR="00783A73" w:rsidRPr="007C1D75" w:rsidRDefault="00783A73" w:rsidP="00783A73">
      <w:pPr>
        <w:rPr>
          <w:rFonts w:ascii="Calibri" w:hAnsi="Calibri" w:cs="Calibri"/>
          <w:b/>
          <w:bCs/>
          <w:sz w:val="24"/>
          <w:szCs w:val="24"/>
        </w:rPr>
      </w:pPr>
      <w:r w:rsidRPr="007C1D75">
        <w:rPr>
          <w:rFonts w:ascii="Calibri" w:hAnsi="Calibri" w:cs="Calibri"/>
          <w:b/>
          <w:bCs/>
          <w:sz w:val="24"/>
          <w:szCs w:val="24"/>
        </w:rPr>
        <w:t>Existing System</w:t>
      </w:r>
    </w:p>
    <w:p w14:paraId="1E3DF78B" w14:textId="77777777" w:rsidR="00783A73" w:rsidRPr="007C1D75" w:rsidRDefault="00783A73" w:rsidP="00783A73">
      <w:pPr>
        <w:spacing w:line="276" w:lineRule="auto"/>
        <w:rPr>
          <w:rFonts w:ascii="Calibri" w:hAnsi="Calibri" w:cs="Calibri"/>
          <w:sz w:val="24"/>
          <w:szCs w:val="24"/>
        </w:rPr>
      </w:pPr>
      <w:r w:rsidRPr="007C1D75">
        <w:rPr>
          <w:rFonts w:ascii="Calibri" w:hAnsi="Calibri" w:cs="Calibri"/>
          <w:sz w:val="24"/>
          <w:szCs w:val="24"/>
        </w:rPr>
        <w:t>In the existing healthcare system, most clinical data analysis and decision-making processes rely on manual evaluation or basic rule-based systems. Patient records, medical reports, and feedback are often reviewed individually, making it difficult to extract meaningful insights from large volumes of data. This approach increases the time required for diagnosis, reporting, and decision-making, while also limiting the ability to identify patterns or predict future health outcomes.</w:t>
      </w:r>
    </w:p>
    <w:p w14:paraId="4A4E4EBC" w14:textId="77777777" w:rsidR="00783A73" w:rsidRPr="007C1D75" w:rsidRDefault="00783A73" w:rsidP="00783A73">
      <w:pPr>
        <w:spacing w:line="276" w:lineRule="auto"/>
        <w:rPr>
          <w:rFonts w:ascii="Calibri" w:hAnsi="Calibri" w:cs="Calibri"/>
          <w:sz w:val="24"/>
          <w:szCs w:val="24"/>
        </w:rPr>
      </w:pPr>
      <w:r w:rsidRPr="007C1D75">
        <w:rPr>
          <w:rFonts w:ascii="Calibri" w:hAnsi="Calibri" w:cs="Calibri"/>
          <w:sz w:val="24"/>
          <w:szCs w:val="24"/>
        </w:rPr>
        <w:t>Since the system lacks automation and advanced analytics, it is challenging to track patient trends, group similar patients, or provide timely predictive insights. Manual handling of healthcare data also increases the chances of errors and makes it difficult to manage historical records efficiently. Therefore, an automated and intelligent system is required to improve accuracy, efficiency, and scalability in healthcare data analysis.</w:t>
      </w:r>
    </w:p>
    <w:p w14:paraId="1C35EC2C" w14:textId="7F238FC1" w:rsidR="00616382" w:rsidRPr="0075511E" w:rsidRDefault="007A75AF" w:rsidP="007A75AF">
      <w:pPr>
        <w:jc w:val="center"/>
        <w:rPr>
          <w:rFonts w:ascii="Calibri" w:hAnsi="Calibri" w:cs="Calibri"/>
          <w:b/>
          <w:bCs/>
          <w:sz w:val="36"/>
          <w:szCs w:val="36"/>
        </w:rPr>
      </w:pPr>
      <w:r w:rsidRPr="0075511E">
        <w:rPr>
          <w:rFonts w:ascii="Calibri" w:hAnsi="Calibri" w:cs="Calibri"/>
          <w:b/>
          <w:bCs/>
          <w:sz w:val="36"/>
          <w:szCs w:val="36"/>
        </w:rPr>
        <w:br w:type="column"/>
      </w:r>
      <w:r w:rsidR="00616382" w:rsidRPr="0075511E">
        <w:rPr>
          <w:rFonts w:ascii="Calibri" w:hAnsi="Calibri" w:cs="Calibri"/>
          <w:b/>
          <w:bCs/>
          <w:sz w:val="36"/>
          <w:szCs w:val="36"/>
        </w:rPr>
        <w:lastRenderedPageBreak/>
        <w:t>Health AI Suite — Intelligent Analytics for Patient Care</w:t>
      </w:r>
    </w:p>
    <w:p w14:paraId="619DE1AF" w14:textId="77777777" w:rsidR="007C1D75" w:rsidRPr="007C1D75" w:rsidRDefault="007C1D75" w:rsidP="007A75AF">
      <w:pPr>
        <w:jc w:val="center"/>
        <w:rPr>
          <w:rFonts w:ascii="Calibri" w:hAnsi="Calibri" w:cs="Calibri"/>
          <w:sz w:val="36"/>
          <w:szCs w:val="36"/>
        </w:rPr>
      </w:pPr>
    </w:p>
    <w:p w14:paraId="5BB218D8" w14:textId="77777777" w:rsidR="00616382" w:rsidRPr="007C1D75" w:rsidRDefault="00616382" w:rsidP="00616382">
      <w:pPr>
        <w:rPr>
          <w:rFonts w:ascii="Calibri" w:hAnsi="Calibri" w:cs="Calibri"/>
          <w:sz w:val="24"/>
          <w:szCs w:val="24"/>
        </w:rPr>
      </w:pPr>
      <w:r w:rsidRPr="007C1D75">
        <w:rPr>
          <w:rFonts w:ascii="Calibri" w:hAnsi="Calibri" w:cs="Calibri"/>
          <w:sz w:val="24"/>
          <w:szCs w:val="24"/>
        </w:rPr>
        <w:t>1. Project Objective</w:t>
      </w:r>
    </w:p>
    <w:p w14:paraId="5A6FED89" w14:textId="379F9079" w:rsidR="00616382" w:rsidRPr="007C1D75" w:rsidRDefault="00616382" w:rsidP="00616382">
      <w:pPr>
        <w:rPr>
          <w:rFonts w:ascii="Calibri" w:hAnsi="Calibri" w:cs="Calibri"/>
          <w:sz w:val="24"/>
          <w:szCs w:val="24"/>
        </w:rPr>
      </w:pPr>
      <w:r w:rsidRPr="007C1D75">
        <w:rPr>
          <w:rFonts w:ascii="Calibri" w:hAnsi="Calibri" w:cs="Calibri"/>
          <w:sz w:val="24"/>
          <w:szCs w:val="24"/>
        </w:rPr>
        <w:t>Health AI Suite is an end-to-end AI/ML system designed to analyze heterogeneous healthcare data—including structured EHR data, medical images, time-series vitals, and patient feedback—to support clinical decision-making, patient monitoring, and hospital operations.</w:t>
      </w:r>
    </w:p>
    <w:p w14:paraId="12F87D29" w14:textId="78A674A0" w:rsidR="00616382" w:rsidRPr="007C1D75" w:rsidRDefault="00616382" w:rsidP="00616382">
      <w:pPr>
        <w:rPr>
          <w:rFonts w:ascii="Calibri" w:hAnsi="Calibri" w:cs="Calibri"/>
          <w:sz w:val="24"/>
          <w:szCs w:val="24"/>
        </w:rPr>
      </w:pPr>
      <w:r w:rsidRPr="007C1D75">
        <w:rPr>
          <w:rFonts w:ascii="Calibri" w:hAnsi="Calibri" w:cs="Calibri"/>
          <w:sz w:val="24"/>
          <w:szCs w:val="24"/>
        </w:rPr>
        <w:t>The goal of this project is not to rely on real patient data, but to demonstrate system design, Modeling choices, preprocessing rigor, and deployment readiness using synthetic and publicly available datasets, as permitted in healthcare AI workflows.</w:t>
      </w:r>
    </w:p>
    <w:p w14:paraId="61E63FF2" w14:textId="77777777" w:rsidR="00616382" w:rsidRPr="007C1D75" w:rsidRDefault="00000000" w:rsidP="00616382">
      <w:pPr>
        <w:rPr>
          <w:rFonts w:ascii="Calibri" w:hAnsi="Calibri" w:cs="Calibri"/>
          <w:sz w:val="24"/>
          <w:szCs w:val="24"/>
        </w:rPr>
      </w:pPr>
      <w:r w:rsidRPr="007C1D75">
        <w:rPr>
          <w:rFonts w:ascii="Calibri" w:hAnsi="Calibri" w:cs="Calibri"/>
          <w:sz w:val="24"/>
          <w:szCs w:val="24"/>
        </w:rPr>
        <w:pict w14:anchorId="1B52ACCF">
          <v:rect id="_x0000_i1025" style="width:0;height:1.5pt" o:hralign="center" o:hrstd="t" o:hr="t" fillcolor="#a0a0a0" stroked="f"/>
        </w:pict>
      </w:r>
    </w:p>
    <w:p w14:paraId="5A66AAD5" w14:textId="77777777" w:rsidR="007C1D75" w:rsidRDefault="007C1D75" w:rsidP="00616382">
      <w:pPr>
        <w:rPr>
          <w:rFonts w:ascii="Calibri" w:hAnsi="Calibri" w:cs="Calibri"/>
          <w:sz w:val="24"/>
          <w:szCs w:val="24"/>
        </w:rPr>
      </w:pPr>
    </w:p>
    <w:p w14:paraId="59300DA4" w14:textId="00E7DF1A" w:rsidR="00616382" w:rsidRPr="007C1D75" w:rsidRDefault="00616382" w:rsidP="00616382">
      <w:pPr>
        <w:rPr>
          <w:rFonts w:ascii="Calibri" w:hAnsi="Calibri" w:cs="Calibri"/>
          <w:sz w:val="24"/>
          <w:szCs w:val="24"/>
        </w:rPr>
      </w:pPr>
      <w:r w:rsidRPr="007C1D75">
        <w:rPr>
          <w:rFonts w:ascii="Calibri" w:hAnsi="Calibri" w:cs="Calibri"/>
          <w:sz w:val="24"/>
          <w:szCs w:val="24"/>
        </w:rPr>
        <w:t>2. Problem Statement</w:t>
      </w:r>
    </w:p>
    <w:p w14:paraId="2388278B" w14:textId="77777777" w:rsidR="00616382" w:rsidRPr="007C1D75" w:rsidRDefault="00616382" w:rsidP="00616382">
      <w:pPr>
        <w:rPr>
          <w:rFonts w:ascii="Calibri" w:hAnsi="Calibri" w:cs="Calibri"/>
          <w:sz w:val="24"/>
          <w:szCs w:val="24"/>
        </w:rPr>
      </w:pPr>
      <w:r w:rsidRPr="007C1D75">
        <w:rPr>
          <w:rFonts w:ascii="Calibri" w:hAnsi="Calibri" w:cs="Calibri"/>
          <w:sz w:val="24"/>
          <w:szCs w:val="24"/>
        </w:rPr>
        <w:t>Healthcare systems generate diverse data streams that are often analyzed in isolation. This project addresses the challenge of integrating multiple AI paradigms to:</w:t>
      </w:r>
    </w:p>
    <w:p w14:paraId="3961C69B" w14:textId="77777777" w:rsidR="00616382" w:rsidRPr="007C1D75" w:rsidRDefault="00616382" w:rsidP="00616382">
      <w:pPr>
        <w:numPr>
          <w:ilvl w:val="0"/>
          <w:numId w:val="1"/>
        </w:numPr>
        <w:rPr>
          <w:rFonts w:ascii="Calibri" w:hAnsi="Calibri" w:cs="Calibri"/>
          <w:sz w:val="24"/>
          <w:szCs w:val="24"/>
        </w:rPr>
      </w:pPr>
      <w:r w:rsidRPr="007C1D75">
        <w:rPr>
          <w:rFonts w:ascii="Calibri" w:hAnsi="Calibri" w:cs="Calibri"/>
          <w:sz w:val="24"/>
          <w:szCs w:val="24"/>
        </w:rPr>
        <w:t>Predict patient risk categories (classification)</w:t>
      </w:r>
    </w:p>
    <w:p w14:paraId="770CEA3E" w14:textId="77777777" w:rsidR="00616382" w:rsidRPr="007C1D75" w:rsidRDefault="00616382" w:rsidP="00616382">
      <w:pPr>
        <w:numPr>
          <w:ilvl w:val="0"/>
          <w:numId w:val="1"/>
        </w:numPr>
        <w:rPr>
          <w:rFonts w:ascii="Calibri" w:hAnsi="Calibri" w:cs="Calibri"/>
          <w:sz w:val="24"/>
          <w:szCs w:val="24"/>
        </w:rPr>
      </w:pPr>
      <w:r w:rsidRPr="007C1D75">
        <w:rPr>
          <w:rFonts w:ascii="Calibri" w:hAnsi="Calibri" w:cs="Calibri"/>
          <w:sz w:val="24"/>
          <w:szCs w:val="24"/>
        </w:rPr>
        <w:t>Estimate hospital length of stay (regression)</w:t>
      </w:r>
    </w:p>
    <w:p w14:paraId="458346BB" w14:textId="77777777" w:rsidR="00616382" w:rsidRPr="007C1D75" w:rsidRDefault="00616382" w:rsidP="00616382">
      <w:pPr>
        <w:numPr>
          <w:ilvl w:val="0"/>
          <w:numId w:val="1"/>
        </w:numPr>
        <w:rPr>
          <w:rFonts w:ascii="Calibri" w:hAnsi="Calibri" w:cs="Calibri"/>
          <w:sz w:val="24"/>
          <w:szCs w:val="24"/>
        </w:rPr>
      </w:pPr>
      <w:r w:rsidRPr="007C1D75">
        <w:rPr>
          <w:rFonts w:ascii="Calibri" w:hAnsi="Calibri" w:cs="Calibri"/>
          <w:sz w:val="24"/>
          <w:szCs w:val="24"/>
        </w:rPr>
        <w:t>Identify patient cohorts with similar clinical profiles (clustering)</w:t>
      </w:r>
    </w:p>
    <w:p w14:paraId="583D57A9" w14:textId="77777777" w:rsidR="00616382" w:rsidRPr="007C1D75" w:rsidRDefault="00616382" w:rsidP="00616382">
      <w:pPr>
        <w:numPr>
          <w:ilvl w:val="0"/>
          <w:numId w:val="1"/>
        </w:numPr>
        <w:rPr>
          <w:rFonts w:ascii="Calibri" w:hAnsi="Calibri" w:cs="Calibri"/>
          <w:sz w:val="24"/>
          <w:szCs w:val="24"/>
        </w:rPr>
      </w:pPr>
      <w:r w:rsidRPr="007C1D75">
        <w:rPr>
          <w:rFonts w:ascii="Calibri" w:hAnsi="Calibri" w:cs="Calibri"/>
          <w:sz w:val="24"/>
          <w:szCs w:val="24"/>
        </w:rPr>
        <w:t>Detect medical patterns and associations</w:t>
      </w:r>
    </w:p>
    <w:p w14:paraId="4458E588" w14:textId="77777777" w:rsidR="00616382" w:rsidRPr="007C1D75" w:rsidRDefault="00616382" w:rsidP="00616382">
      <w:pPr>
        <w:numPr>
          <w:ilvl w:val="0"/>
          <w:numId w:val="1"/>
        </w:numPr>
        <w:rPr>
          <w:rFonts w:ascii="Calibri" w:hAnsi="Calibri" w:cs="Calibri"/>
          <w:sz w:val="24"/>
          <w:szCs w:val="24"/>
        </w:rPr>
      </w:pPr>
      <w:r w:rsidRPr="007C1D75">
        <w:rPr>
          <w:rFonts w:ascii="Calibri" w:hAnsi="Calibri" w:cs="Calibri"/>
          <w:sz w:val="24"/>
          <w:szCs w:val="24"/>
        </w:rPr>
        <w:t>Analyze medical images for diagnostic support</w:t>
      </w:r>
    </w:p>
    <w:p w14:paraId="216A64E8" w14:textId="4D5B0F89" w:rsidR="00616382" w:rsidRPr="007C1D75" w:rsidRDefault="00616382" w:rsidP="00616382">
      <w:pPr>
        <w:numPr>
          <w:ilvl w:val="0"/>
          <w:numId w:val="1"/>
        </w:numPr>
        <w:rPr>
          <w:rFonts w:ascii="Calibri" w:hAnsi="Calibri" w:cs="Calibri"/>
          <w:sz w:val="24"/>
          <w:szCs w:val="24"/>
        </w:rPr>
      </w:pPr>
      <w:r w:rsidRPr="007C1D75">
        <w:rPr>
          <w:rFonts w:ascii="Calibri" w:hAnsi="Calibri" w:cs="Calibri"/>
          <w:sz w:val="24"/>
          <w:szCs w:val="24"/>
        </w:rPr>
        <w:t>Monitor patient deterioration using time-series modelling</w:t>
      </w:r>
    </w:p>
    <w:p w14:paraId="09ADCB3C" w14:textId="77777777" w:rsidR="00616382" w:rsidRPr="007C1D75" w:rsidRDefault="00616382" w:rsidP="00616382">
      <w:pPr>
        <w:numPr>
          <w:ilvl w:val="0"/>
          <w:numId w:val="1"/>
        </w:numPr>
        <w:rPr>
          <w:rFonts w:ascii="Calibri" w:hAnsi="Calibri" w:cs="Calibri"/>
          <w:sz w:val="24"/>
          <w:szCs w:val="24"/>
        </w:rPr>
      </w:pPr>
      <w:r w:rsidRPr="007C1D75">
        <w:rPr>
          <w:rFonts w:ascii="Calibri" w:hAnsi="Calibri" w:cs="Calibri"/>
          <w:sz w:val="24"/>
          <w:szCs w:val="24"/>
        </w:rPr>
        <w:t>Extract sentiment from patient feedback</w:t>
      </w:r>
    </w:p>
    <w:p w14:paraId="6B5A840D" w14:textId="08130454" w:rsidR="00616382" w:rsidRPr="007C1D75" w:rsidRDefault="00616382" w:rsidP="00616382">
      <w:pPr>
        <w:rPr>
          <w:rFonts w:ascii="Calibri" w:hAnsi="Calibri" w:cs="Calibri"/>
          <w:sz w:val="24"/>
          <w:szCs w:val="24"/>
        </w:rPr>
      </w:pPr>
      <w:r w:rsidRPr="007C1D75">
        <w:rPr>
          <w:rFonts w:ascii="Calibri" w:hAnsi="Calibri" w:cs="Calibri"/>
          <w:sz w:val="24"/>
          <w:szCs w:val="24"/>
        </w:rPr>
        <w:t>By combining traditional machine learning, deep learning, and NLP models into a unified system, Health AI Suite demonstrates how AI can enhance clinical insight, operational efficiency, and patient engagement.</w:t>
      </w:r>
    </w:p>
    <w:p w14:paraId="0A88DCF7" w14:textId="77777777" w:rsidR="00616382" w:rsidRPr="007C1D75" w:rsidRDefault="00000000" w:rsidP="00616382">
      <w:pPr>
        <w:rPr>
          <w:rFonts w:ascii="Calibri" w:hAnsi="Calibri" w:cs="Calibri"/>
          <w:sz w:val="24"/>
          <w:szCs w:val="24"/>
        </w:rPr>
      </w:pPr>
      <w:r w:rsidRPr="007C1D75">
        <w:rPr>
          <w:rFonts w:ascii="Calibri" w:hAnsi="Calibri" w:cs="Calibri"/>
          <w:sz w:val="24"/>
          <w:szCs w:val="24"/>
        </w:rPr>
        <w:pict w14:anchorId="4DBC4C47">
          <v:rect id="_x0000_i1026" style="width:0;height:1.5pt" o:hralign="center" o:hrstd="t" o:hr="t" fillcolor="#a0a0a0" stroked="f"/>
        </w:pict>
      </w:r>
    </w:p>
    <w:p w14:paraId="3F91951F" w14:textId="77777777" w:rsidR="00616382" w:rsidRPr="007C1D75" w:rsidRDefault="00616382" w:rsidP="00616382">
      <w:pPr>
        <w:rPr>
          <w:rFonts w:ascii="Calibri" w:hAnsi="Calibri" w:cs="Calibri"/>
          <w:sz w:val="24"/>
          <w:szCs w:val="24"/>
        </w:rPr>
      </w:pPr>
      <w:r w:rsidRPr="007C1D75">
        <w:rPr>
          <w:rFonts w:ascii="Calibri" w:hAnsi="Calibri" w:cs="Calibri"/>
          <w:sz w:val="24"/>
          <w:szCs w:val="24"/>
        </w:rPr>
        <w:t>3. System Architecture Overview</w:t>
      </w:r>
    </w:p>
    <w:p w14:paraId="4F12923D" w14:textId="77777777" w:rsidR="00616382" w:rsidRPr="007C1D75" w:rsidRDefault="00616382" w:rsidP="00616382">
      <w:pPr>
        <w:rPr>
          <w:rFonts w:ascii="Calibri" w:hAnsi="Calibri" w:cs="Calibri"/>
          <w:sz w:val="24"/>
          <w:szCs w:val="24"/>
        </w:rPr>
      </w:pPr>
      <w:r w:rsidRPr="007C1D75">
        <w:rPr>
          <w:rFonts w:ascii="Calibri" w:hAnsi="Calibri" w:cs="Calibri"/>
          <w:sz w:val="24"/>
          <w:szCs w:val="24"/>
        </w:rPr>
        <w:t>The system follows a modular, service-oriented architecture:</w:t>
      </w:r>
    </w:p>
    <w:p w14:paraId="16810F0C" w14:textId="77777777" w:rsidR="00616382" w:rsidRPr="007C1D75" w:rsidRDefault="00616382" w:rsidP="00616382">
      <w:pPr>
        <w:numPr>
          <w:ilvl w:val="0"/>
          <w:numId w:val="2"/>
        </w:numPr>
        <w:rPr>
          <w:rFonts w:ascii="Calibri" w:hAnsi="Calibri" w:cs="Calibri"/>
          <w:sz w:val="24"/>
          <w:szCs w:val="24"/>
        </w:rPr>
      </w:pPr>
      <w:r w:rsidRPr="007C1D75">
        <w:rPr>
          <w:rFonts w:ascii="Calibri" w:hAnsi="Calibri" w:cs="Calibri"/>
          <w:sz w:val="24"/>
          <w:szCs w:val="24"/>
        </w:rPr>
        <w:t>Data Layer</w:t>
      </w:r>
      <w:r w:rsidRPr="007C1D75">
        <w:rPr>
          <w:rFonts w:ascii="Calibri" w:hAnsi="Calibri" w:cs="Calibri"/>
          <w:sz w:val="24"/>
          <w:szCs w:val="24"/>
        </w:rPr>
        <w:br/>
        <w:t>Synthetic and publicly available datasets (tabular, image, text, time-series)</w:t>
      </w:r>
    </w:p>
    <w:p w14:paraId="702AED83" w14:textId="45047553" w:rsidR="00616382" w:rsidRPr="007C1D75" w:rsidRDefault="00616382" w:rsidP="00616382">
      <w:pPr>
        <w:numPr>
          <w:ilvl w:val="0"/>
          <w:numId w:val="2"/>
        </w:numPr>
        <w:rPr>
          <w:rFonts w:ascii="Calibri" w:hAnsi="Calibri" w:cs="Calibri"/>
          <w:sz w:val="24"/>
          <w:szCs w:val="24"/>
        </w:rPr>
      </w:pPr>
      <w:r w:rsidRPr="007C1D75">
        <w:rPr>
          <w:rFonts w:ascii="Calibri" w:hAnsi="Calibri" w:cs="Calibri"/>
          <w:sz w:val="24"/>
          <w:szCs w:val="24"/>
        </w:rPr>
        <w:t>Modeling Layer</w:t>
      </w:r>
      <w:r w:rsidRPr="007C1D75">
        <w:rPr>
          <w:rFonts w:ascii="Calibri" w:hAnsi="Calibri" w:cs="Calibri"/>
          <w:sz w:val="24"/>
          <w:szCs w:val="24"/>
        </w:rPr>
        <w:br/>
        <w:t>Independent ML/DL models trained per task:</w:t>
      </w:r>
    </w:p>
    <w:p w14:paraId="39E6B699" w14:textId="77777777" w:rsidR="00616382" w:rsidRPr="007C1D75" w:rsidRDefault="00616382" w:rsidP="00616382">
      <w:pPr>
        <w:numPr>
          <w:ilvl w:val="1"/>
          <w:numId w:val="2"/>
        </w:numPr>
        <w:rPr>
          <w:rFonts w:ascii="Calibri" w:hAnsi="Calibri" w:cs="Calibri"/>
          <w:sz w:val="24"/>
          <w:szCs w:val="24"/>
        </w:rPr>
      </w:pPr>
      <w:r w:rsidRPr="007C1D75">
        <w:rPr>
          <w:rFonts w:ascii="Calibri" w:hAnsi="Calibri" w:cs="Calibri"/>
          <w:sz w:val="24"/>
          <w:szCs w:val="24"/>
        </w:rPr>
        <w:lastRenderedPageBreak/>
        <w:t>Classification, regression, clustering</w:t>
      </w:r>
    </w:p>
    <w:p w14:paraId="62F7D6BC" w14:textId="77777777" w:rsidR="00616382" w:rsidRPr="007C1D75" w:rsidRDefault="00616382" w:rsidP="00616382">
      <w:pPr>
        <w:numPr>
          <w:ilvl w:val="1"/>
          <w:numId w:val="2"/>
        </w:numPr>
        <w:rPr>
          <w:rFonts w:ascii="Calibri" w:hAnsi="Calibri" w:cs="Calibri"/>
          <w:sz w:val="24"/>
          <w:szCs w:val="24"/>
        </w:rPr>
      </w:pPr>
      <w:r w:rsidRPr="007C1D75">
        <w:rPr>
          <w:rFonts w:ascii="Calibri" w:hAnsi="Calibri" w:cs="Calibri"/>
          <w:sz w:val="24"/>
          <w:szCs w:val="24"/>
        </w:rPr>
        <w:t>CNN for imaging</w:t>
      </w:r>
    </w:p>
    <w:p w14:paraId="58F5CB41" w14:textId="77777777" w:rsidR="00616382" w:rsidRPr="007C1D75" w:rsidRDefault="00616382" w:rsidP="00616382">
      <w:pPr>
        <w:numPr>
          <w:ilvl w:val="1"/>
          <w:numId w:val="2"/>
        </w:numPr>
        <w:rPr>
          <w:rFonts w:ascii="Calibri" w:hAnsi="Calibri" w:cs="Calibri"/>
          <w:sz w:val="24"/>
          <w:szCs w:val="24"/>
        </w:rPr>
      </w:pPr>
      <w:r w:rsidRPr="007C1D75">
        <w:rPr>
          <w:rFonts w:ascii="Calibri" w:hAnsi="Calibri" w:cs="Calibri"/>
          <w:sz w:val="24"/>
          <w:szCs w:val="24"/>
        </w:rPr>
        <w:t>LSTM for time-series</w:t>
      </w:r>
    </w:p>
    <w:p w14:paraId="68835819" w14:textId="77777777" w:rsidR="00616382" w:rsidRPr="007C1D75" w:rsidRDefault="00616382" w:rsidP="00616382">
      <w:pPr>
        <w:numPr>
          <w:ilvl w:val="1"/>
          <w:numId w:val="2"/>
        </w:numPr>
        <w:rPr>
          <w:rFonts w:ascii="Calibri" w:hAnsi="Calibri" w:cs="Calibri"/>
          <w:sz w:val="24"/>
          <w:szCs w:val="24"/>
        </w:rPr>
      </w:pPr>
      <w:r w:rsidRPr="007C1D75">
        <w:rPr>
          <w:rFonts w:ascii="Calibri" w:hAnsi="Calibri" w:cs="Calibri"/>
          <w:sz w:val="24"/>
          <w:szCs w:val="24"/>
        </w:rPr>
        <w:t>CNN/LSTM for sentiment analysis</w:t>
      </w:r>
    </w:p>
    <w:p w14:paraId="11D7AEF8" w14:textId="557EB377" w:rsidR="00616382" w:rsidRPr="007C1D75" w:rsidRDefault="00616382" w:rsidP="00616382">
      <w:pPr>
        <w:numPr>
          <w:ilvl w:val="0"/>
          <w:numId w:val="2"/>
        </w:numPr>
        <w:rPr>
          <w:rFonts w:ascii="Calibri" w:hAnsi="Calibri" w:cs="Calibri"/>
          <w:sz w:val="24"/>
          <w:szCs w:val="24"/>
        </w:rPr>
      </w:pPr>
      <w:r w:rsidRPr="007C1D75">
        <w:rPr>
          <w:rFonts w:ascii="Calibri" w:hAnsi="Calibri" w:cs="Calibri"/>
          <w:sz w:val="24"/>
          <w:szCs w:val="24"/>
        </w:rPr>
        <w:t>Inference Layer (Fast API)</w:t>
      </w:r>
    </w:p>
    <w:p w14:paraId="1A602B8D" w14:textId="77777777" w:rsidR="00616382" w:rsidRPr="007C1D75" w:rsidRDefault="00616382" w:rsidP="00616382">
      <w:pPr>
        <w:numPr>
          <w:ilvl w:val="1"/>
          <w:numId w:val="2"/>
        </w:numPr>
        <w:rPr>
          <w:rFonts w:ascii="Calibri" w:hAnsi="Calibri" w:cs="Calibri"/>
          <w:sz w:val="24"/>
          <w:szCs w:val="24"/>
        </w:rPr>
      </w:pPr>
      <w:r w:rsidRPr="007C1D75">
        <w:rPr>
          <w:rFonts w:ascii="Calibri" w:hAnsi="Calibri" w:cs="Calibri"/>
          <w:sz w:val="24"/>
          <w:szCs w:val="24"/>
        </w:rPr>
        <w:t>Centralized REST API</w:t>
      </w:r>
    </w:p>
    <w:p w14:paraId="76737053" w14:textId="77777777" w:rsidR="00616382" w:rsidRPr="007C1D75" w:rsidRDefault="00616382" w:rsidP="00616382">
      <w:pPr>
        <w:numPr>
          <w:ilvl w:val="1"/>
          <w:numId w:val="2"/>
        </w:numPr>
        <w:rPr>
          <w:rFonts w:ascii="Calibri" w:hAnsi="Calibri" w:cs="Calibri"/>
          <w:sz w:val="24"/>
          <w:szCs w:val="24"/>
        </w:rPr>
      </w:pPr>
      <w:r w:rsidRPr="007C1D75">
        <w:rPr>
          <w:rFonts w:ascii="Calibri" w:hAnsi="Calibri" w:cs="Calibri"/>
          <w:sz w:val="24"/>
          <w:szCs w:val="24"/>
        </w:rPr>
        <w:t>Task-specific endpoints</w:t>
      </w:r>
    </w:p>
    <w:p w14:paraId="45A91185" w14:textId="77777777" w:rsidR="00616382" w:rsidRPr="007C1D75" w:rsidRDefault="00616382" w:rsidP="00616382">
      <w:pPr>
        <w:numPr>
          <w:ilvl w:val="1"/>
          <w:numId w:val="2"/>
        </w:numPr>
        <w:rPr>
          <w:rFonts w:ascii="Calibri" w:hAnsi="Calibri" w:cs="Calibri"/>
          <w:sz w:val="24"/>
          <w:szCs w:val="24"/>
        </w:rPr>
      </w:pPr>
      <w:r w:rsidRPr="007C1D75">
        <w:rPr>
          <w:rFonts w:ascii="Calibri" w:hAnsi="Calibri" w:cs="Calibri"/>
          <w:sz w:val="24"/>
          <w:szCs w:val="24"/>
        </w:rPr>
        <w:t>Consistent preprocessing aligned with training</w:t>
      </w:r>
    </w:p>
    <w:p w14:paraId="0211EE6A" w14:textId="77777777" w:rsidR="00616382" w:rsidRPr="007C1D75" w:rsidRDefault="00616382" w:rsidP="00616382">
      <w:pPr>
        <w:numPr>
          <w:ilvl w:val="0"/>
          <w:numId w:val="2"/>
        </w:numPr>
        <w:rPr>
          <w:rFonts w:ascii="Calibri" w:hAnsi="Calibri" w:cs="Calibri"/>
          <w:sz w:val="24"/>
          <w:szCs w:val="24"/>
        </w:rPr>
      </w:pPr>
      <w:r w:rsidRPr="007C1D75">
        <w:rPr>
          <w:rFonts w:ascii="Calibri" w:hAnsi="Calibri" w:cs="Calibri"/>
          <w:sz w:val="24"/>
          <w:szCs w:val="24"/>
        </w:rPr>
        <w:t>Presentation Layer (Streamlit)</w:t>
      </w:r>
    </w:p>
    <w:p w14:paraId="04F41CD9" w14:textId="77777777" w:rsidR="00616382" w:rsidRPr="007C1D75" w:rsidRDefault="00616382" w:rsidP="00616382">
      <w:pPr>
        <w:numPr>
          <w:ilvl w:val="1"/>
          <w:numId w:val="2"/>
        </w:numPr>
        <w:rPr>
          <w:rFonts w:ascii="Calibri" w:hAnsi="Calibri" w:cs="Calibri"/>
          <w:sz w:val="24"/>
          <w:szCs w:val="24"/>
        </w:rPr>
      </w:pPr>
      <w:r w:rsidRPr="007C1D75">
        <w:rPr>
          <w:rFonts w:ascii="Calibri" w:hAnsi="Calibri" w:cs="Calibri"/>
          <w:sz w:val="24"/>
          <w:szCs w:val="24"/>
        </w:rPr>
        <w:t>Interactive dashboards</w:t>
      </w:r>
    </w:p>
    <w:p w14:paraId="24035720" w14:textId="77777777" w:rsidR="00616382" w:rsidRPr="007C1D75" w:rsidRDefault="00616382" w:rsidP="00616382">
      <w:pPr>
        <w:numPr>
          <w:ilvl w:val="1"/>
          <w:numId w:val="2"/>
        </w:numPr>
        <w:rPr>
          <w:rFonts w:ascii="Calibri" w:hAnsi="Calibri" w:cs="Calibri"/>
          <w:sz w:val="24"/>
          <w:szCs w:val="24"/>
        </w:rPr>
      </w:pPr>
      <w:r w:rsidRPr="007C1D75">
        <w:rPr>
          <w:rFonts w:ascii="Calibri" w:hAnsi="Calibri" w:cs="Calibri"/>
          <w:sz w:val="24"/>
          <w:szCs w:val="24"/>
        </w:rPr>
        <w:t>Real-time monitoring simulation</w:t>
      </w:r>
    </w:p>
    <w:p w14:paraId="2F322A21" w14:textId="77777777" w:rsidR="00616382" w:rsidRPr="007C1D75" w:rsidRDefault="00616382" w:rsidP="00616382">
      <w:pPr>
        <w:numPr>
          <w:ilvl w:val="1"/>
          <w:numId w:val="2"/>
        </w:numPr>
        <w:rPr>
          <w:rFonts w:ascii="Calibri" w:hAnsi="Calibri" w:cs="Calibri"/>
          <w:sz w:val="24"/>
          <w:szCs w:val="24"/>
        </w:rPr>
      </w:pPr>
      <w:r w:rsidRPr="007C1D75">
        <w:rPr>
          <w:rFonts w:ascii="Calibri" w:hAnsi="Calibri" w:cs="Calibri"/>
          <w:sz w:val="24"/>
          <w:szCs w:val="24"/>
        </w:rPr>
        <w:t>Visualization of predictions and probabilities</w:t>
      </w:r>
    </w:p>
    <w:p w14:paraId="3286F178" w14:textId="77777777" w:rsidR="00616382" w:rsidRPr="007C1D75" w:rsidRDefault="00616382" w:rsidP="00616382">
      <w:pPr>
        <w:rPr>
          <w:rFonts w:ascii="Calibri" w:hAnsi="Calibri" w:cs="Calibri"/>
          <w:sz w:val="24"/>
          <w:szCs w:val="24"/>
        </w:rPr>
      </w:pPr>
      <w:r w:rsidRPr="007C1D75">
        <w:rPr>
          <w:rFonts w:ascii="Calibri" w:hAnsi="Calibri" w:cs="Calibri"/>
          <w:sz w:val="24"/>
          <w:szCs w:val="24"/>
        </w:rPr>
        <w:t>This separation ensures reproducibility, scalability, and maintainability.</w:t>
      </w:r>
    </w:p>
    <w:p w14:paraId="7DEA50A2" w14:textId="77777777" w:rsidR="00616382" w:rsidRPr="007C1D75" w:rsidRDefault="00000000" w:rsidP="00616382">
      <w:pPr>
        <w:rPr>
          <w:rFonts w:ascii="Calibri" w:hAnsi="Calibri" w:cs="Calibri"/>
          <w:sz w:val="24"/>
          <w:szCs w:val="24"/>
        </w:rPr>
      </w:pPr>
      <w:r w:rsidRPr="007C1D75">
        <w:rPr>
          <w:rFonts w:ascii="Calibri" w:hAnsi="Calibri" w:cs="Calibri"/>
          <w:sz w:val="24"/>
          <w:szCs w:val="24"/>
        </w:rPr>
        <w:pict w14:anchorId="4BC719C8">
          <v:rect id="_x0000_i1027" style="width:0;height:1.5pt" o:hralign="center" o:hrstd="t" o:hr="t" fillcolor="#a0a0a0" stroked="f"/>
        </w:pict>
      </w:r>
    </w:p>
    <w:p w14:paraId="21245CB7" w14:textId="77777777" w:rsidR="00616382" w:rsidRPr="007C1D75" w:rsidRDefault="00616382" w:rsidP="00616382">
      <w:pPr>
        <w:rPr>
          <w:rFonts w:ascii="Calibri" w:hAnsi="Calibri" w:cs="Calibri"/>
          <w:sz w:val="24"/>
          <w:szCs w:val="24"/>
        </w:rPr>
      </w:pPr>
      <w:r w:rsidRPr="007C1D75">
        <w:rPr>
          <w:rFonts w:ascii="Calibri" w:hAnsi="Calibri" w:cs="Calibri"/>
          <w:sz w:val="24"/>
          <w:szCs w:val="24"/>
        </w:rPr>
        <w:t>4. Implemented Modules (Scope Alignment)</w:t>
      </w:r>
    </w:p>
    <w:p w14:paraId="0B058C1C" w14:textId="3A636720" w:rsidR="00616382" w:rsidRPr="007C1D75" w:rsidRDefault="00616382" w:rsidP="00616382">
      <w:pPr>
        <w:rPr>
          <w:rFonts w:ascii="Calibri" w:hAnsi="Calibri" w:cs="Calibri"/>
          <w:sz w:val="24"/>
          <w:szCs w:val="24"/>
        </w:rPr>
      </w:pPr>
      <w:r w:rsidRPr="007C1D75">
        <w:rPr>
          <w:rFonts w:ascii="Calibri" w:hAnsi="Calibri" w:cs="Calibri"/>
          <w:sz w:val="24"/>
          <w:szCs w:val="24"/>
        </w:rPr>
        <w:t>The project implements multiple modules from the problem specification, exceeding the mandatory two-module requirement and demonstrating advanced initiative.</w:t>
      </w:r>
    </w:p>
    <w:p w14:paraId="6EDCC76A" w14:textId="77777777" w:rsidR="00616382" w:rsidRPr="007C1D75" w:rsidRDefault="00616382" w:rsidP="00616382">
      <w:pPr>
        <w:rPr>
          <w:rFonts w:ascii="Calibri" w:hAnsi="Calibri" w:cs="Calibri"/>
          <w:sz w:val="24"/>
          <w:szCs w:val="24"/>
        </w:rPr>
      </w:pPr>
      <w:r w:rsidRPr="007C1D75">
        <w:rPr>
          <w:rFonts w:ascii="Calibri" w:hAnsi="Calibri" w:cs="Calibri"/>
          <w:sz w:val="24"/>
          <w:szCs w:val="24"/>
        </w:rPr>
        <w:t>Machine Learning Modules</w:t>
      </w:r>
    </w:p>
    <w:p w14:paraId="26DB2505" w14:textId="77777777" w:rsidR="00616382" w:rsidRPr="007C1D75" w:rsidRDefault="00616382" w:rsidP="00616382">
      <w:pPr>
        <w:numPr>
          <w:ilvl w:val="0"/>
          <w:numId w:val="3"/>
        </w:numPr>
        <w:rPr>
          <w:rFonts w:ascii="Calibri" w:hAnsi="Calibri" w:cs="Calibri"/>
          <w:sz w:val="24"/>
          <w:szCs w:val="24"/>
        </w:rPr>
      </w:pPr>
      <w:r w:rsidRPr="007C1D75">
        <w:rPr>
          <w:rFonts w:ascii="Calibri" w:hAnsi="Calibri" w:cs="Calibri"/>
          <w:sz w:val="24"/>
          <w:szCs w:val="24"/>
        </w:rPr>
        <w:t>Risk Stratification (Classification)</w:t>
      </w:r>
      <w:r w:rsidRPr="007C1D75">
        <w:rPr>
          <w:rFonts w:ascii="Calibri" w:hAnsi="Calibri" w:cs="Calibri"/>
          <w:sz w:val="24"/>
          <w:szCs w:val="24"/>
        </w:rPr>
        <w:br/>
        <w:t>Predicts patient risk levels using demographic and laboratory features.</w:t>
      </w:r>
    </w:p>
    <w:p w14:paraId="4027FFDE" w14:textId="77777777" w:rsidR="00616382" w:rsidRPr="007C1D75" w:rsidRDefault="00616382" w:rsidP="00616382">
      <w:pPr>
        <w:numPr>
          <w:ilvl w:val="0"/>
          <w:numId w:val="3"/>
        </w:numPr>
        <w:rPr>
          <w:rFonts w:ascii="Calibri" w:hAnsi="Calibri" w:cs="Calibri"/>
          <w:sz w:val="24"/>
          <w:szCs w:val="24"/>
        </w:rPr>
      </w:pPr>
      <w:r w:rsidRPr="007C1D75">
        <w:rPr>
          <w:rFonts w:ascii="Calibri" w:hAnsi="Calibri" w:cs="Calibri"/>
          <w:sz w:val="24"/>
          <w:szCs w:val="24"/>
        </w:rPr>
        <w:t>Length of Stay Prediction (Regression)</w:t>
      </w:r>
      <w:r w:rsidRPr="007C1D75">
        <w:rPr>
          <w:rFonts w:ascii="Calibri" w:hAnsi="Calibri" w:cs="Calibri"/>
          <w:sz w:val="24"/>
          <w:szCs w:val="24"/>
        </w:rPr>
        <w:br/>
        <w:t>Estimates hospitalization duration based on clinical and diagnostic indicators.</w:t>
      </w:r>
    </w:p>
    <w:p w14:paraId="598FB353" w14:textId="77777777" w:rsidR="00616382" w:rsidRPr="007C1D75" w:rsidRDefault="00616382" w:rsidP="00616382">
      <w:pPr>
        <w:numPr>
          <w:ilvl w:val="0"/>
          <w:numId w:val="3"/>
        </w:numPr>
        <w:rPr>
          <w:rFonts w:ascii="Calibri" w:hAnsi="Calibri" w:cs="Calibri"/>
          <w:sz w:val="24"/>
          <w:szCs w:val="24"/>
        </w:rPr>
      </w:pPr>
      <w:r w:rsidRPr="007C1D75">
        <w:rPr>
          <w:rFonts w:ascii="Calibri" w:hAnsi="Calibri" w:cs="Calibri"/>
          <w:sz w:val="24"/>
          <w:szCs w:val="24"/>
        </w:rPr>
        <w:t>Patient Segmentation (Clustering)</w:t>
      </w:r>
      <w:r w:rsidRPr="007C1D75">
        <w:rPr>
          <w:rFonts w:ascii="Calibri" w:hAnsi="Calibri" w:cs="Calibri"/>
          <w:sz w:val="24"/>
          <w:szCs w:val="24"/>
        </w:rPr>
        <w:br/>
        <w:t>Groups patients into clinically interpretable cohorts using K-Means clustering.</w:t>
      </w:r>
    </w:p>
    <w:p w14:paraId="78DF6285" w14:textId="77777777" w:rsidR="00616382" w:rsidRPr="007C1D75" w:rsidRDefault="00616382" w:rsidP="00616382">
      <w:pPr>
        <w:numPr>
          <w:ilvl w:val="0"/>
          <w:numId w:val="3"/>
        </w:numPr>
        <w:rPr>
          <w:rFonts w:ascii="Calibri" w:hAnsi="Calibri" w:cs="Calibri"/>
          <w:sz w:val="24"/>
          <w:szCs w:val="24"/>
        </w:rPr>
      </w:pPr>
      <w:r w:rsidRPr="007C1D75">
        <w:rPr>
          <w:rFonts w:ascii="Calibri" w:hAnsi="Calibri" w:cs="Calibri"/>
          <w:sz w:val="24"/>
          <w:szCs w:val="24"/>
        </w:rPr>
        <w:t>Medical Associations (Association Rules)</w:t>
      </w:r>
      <w:r w:rsidRPr="007C1D75">
        <w:rPr>
          <w:rFonts w:ascii="Calibri" w:hAnsi="Calibri" w:cs="Calibri"/>
          <w:sz w:val="24"/>
          <w:szCs w:val="24"/>
        </w:rPr>
        <w:br/>
        <w:t>Discovers co-occurrence patterns among diseases and clinical conditions.</w:t>
      </w:r>
    </w:p>
    <w:p w14:paraId="2CD393AF" w14:textId="77777777" w:rsidR="00616382" w:rsidRPr="007C1D75" w:rsidRDefault="00616382" w:rsidP="00616382">
      <w:pPr>
        <w:rPr>
          <w:rFonts w:ascii="Calibri" w:hAnsi="Calibri" w:cs="Calibri"/>
          <w:sz w:val="24"/>
          <w:szCs w:val="24"/>
        </w:rPr>
      </w:pPr>
      <w:r w:rsidRPr="007C1D75">
        <w:rPr>
          <w:rFonts w:ascii="Calibri" w:hAnsi="Calibri" w:cs="Calibri"/>
          <w:sz w:val="24"/>
          <w:szCs w:val="24"/>
        </w:rPr>
        <w:t>Deep Learning Modules</w:t>
      </w:r>
    </w:p>
    <w:p w14:paraId="4BD574B8" w14:textId="77777777" w:rsidR="00616382" w:rsidRPr="007C1D75" w:rsidRDefault="00616382" w:rsidP="00616382">
      <w:pPr>
        <w:numPr>
          <w:ilvl w:val="0"/>
          <w:numId w:val="4"/>
        </w:numPr>
        <w:rPr>
          <w:rFonts w:ascii="Calibri" w:hAnsi="Calibri" w:cs="Calibri"/>
          <w:sz w:val="24"/>
          <w:szCs w:val="24"/>
        </w:rPr>
      </w:pPr>
      <w:r w:rsidRPr="007C1D75">
        <w:rPr>
          <w:rFonts w:ascii="Calibri" w:hAnsi="Calibri" w:cs="Calibri"/>
          <w:sz w:val="24"/>
          <w:szCs w:val="24"/>
        </w:rPr>
        <w:t>Imaging Diagnosis (CNN)</w:t>
      </w:r>
      <w:r w:rsidRPr="007C1D75">
        <w:rPr>
          <w:rFonts w:ascii="Calibri" w:hAnsi="Calibri" w:cs="Calibri"/>
          <w:sz w:val="24"/>
          <w:szCs w:val="24"/>
        </w:rPr>
        <w:br/>
        <w:t>Analyzes chest images to support disease detection.</w:t>
      </w:r>
    </w:p>
    <w:p w14:paraId="56EB9002" w14:textId="77777777" w:rsidR="00616382" w:rsidRPr="007C1D75" w:rsidRDefault="00616382" w:rsidP="00616382">
      <w:pPr>
        <w:numPr>
          <w:ilvl w:val="0"/>
          <w:numId w:val="4"/>
        </w:numPr>
        <w:rPr>
          <w:rFonts w:ascii="Calibri" w:hAnsi="Calibri" w:cs="Calibri"/>
          <w:sz w:val="24"/>
          <w:szCs w:val="24"/>
        </w:rPr>
      </w:pPr>
      <w:r w:rsidRPr="007C1D75">
        <w:rPr>
          <w:rFonts w:ascii="Calibri" w:hAnsi="Calibri" w:cs="Calibri"/>
          <w:sz w:val="24"/>
          <w:szCs w:val="24"/>
        </w:rPr>
        <w:t>Sequence Modeling (LSTM)</w:t>
      </w:r>
      <w:r w:rsidRPr="007C1D75">
        <w:rPr>
          <w:rFonts w:ascii="Calibri" w:hAnsi="Calibri" w:cs="Calibri"/>
          <w:sz w:val="24"/>
          <w:szCs w:val="24"/>
        </w:rPr>
        <w:br/>
        <w:t>Models time-series vital signs to detect early signs of patient deterioration.</w:t>
      </w:r>
    </w:p>
    <w:p w14:paraId="26007C69" w14:textId="77777777" w:rsidR="00616382" w:rsidRPr="007C1D75" w:rsidRDefault="00616382" w:rsidP="00616382">
      <w:pPr>
        <w:numPr>
          <w:ilvl w:val="0"/>
          <w:numId w:val="4"/>
        </w:numPr>
        <w:rPr>
          <w:rFonts w:ascii="Calibri" w:hAnsi="Calibri" w:cs="Calibri"/>
          <w:sz w:val="24"/>
          <w:szCs w:val="24"/>
        </w:rPr>
      </w:pPr>
      <w:r w:rsidRPr="007C1D75">
        <w:rPr>
          <w:rFonts w:ascii="Calibri" w:hAnsi="Calibri" w:cs="Calibri"/>
          <w:sz w:val="24"/>
          <w:szCs w:val="24"/>
        </w:rPr>
        <w:lastRenderedPageBreak/>
        <w:t>Sentiment Analysis (Deep Learning NLP)</w:t>
      </w:r>
      <w:r w:rsidRPr="007C1D75">
        <w:rPr>
          <w:rFonts w:ascii="Calibri" w:hAnsi="Calibri" w:cs="Calibri"/>
          <w:sz w:val="24"/>
          <w:szCs w:val="24"/>
        </w:rPr>
        <w:br/>
        <w:t>Classifies patient feedback as positive or negative to support quality assurance.</w:t>
      </w:r>
    </w:p>
    <w:p w14:paraId="7BB1A042" w14:textId="77777777" w:rsidR="00616382" w:rsidRPr="007C1D75" w:rsidRDefault="00000000" w:rsidP="00616382">
      <w:pPr>
        <w:rPr>
          <w:rFonts w:ascii="Calibri" w:hAnsi="Calibri" w:cs="Calibri"/>
          <w:sz w:val="24"/>
          <w:szCs w:val="24"/>
        </w:rPr>
      </w:pPr>
      <w:r w:rsidRPr="007C1D75">
        <w:rPr>
          <w:rFonts w:ascii="Calibri" w:hAnsi="Calibri" w:cs="Calibri"/>
          <w:sz w:val="24"/>
          <w:szCs w:val="24"/>
        </w:rPr>
        <w:pict w14:anchorId="3034ED44">
          <v:rect id="_x0000_i1028" style="width:0;height:1.5pt" o:hralign="center" o:hrstd="t" o:hr="t" fillcolor="#a0a0a0" stroked="f"/>
        </w:pict>
      </w:r>
    </w:p>
    <w:p w14:paraId="685DF531" w14:textId="77777777" w:rsidR="00616382" w:rsidRPr="007C1D75" w:rsidRDefault="00616382" w:rsidP="00616382">
      <w:pPr>
        <w:rPr>
          <w:rFonts w:ascii="Calibri" w:hAnsi="Calibri" w:cs="Calibri"/>
          <w:sz w:val="24"/>
          <w:szCs w:val="24"/>
        </w:rPr>
      </w:pPr>
      <w:r w:rsidRPr="007C1D75">
        <w:rPr>
          <w:rFonts w:ascii="Calibri" w:hAnsi="Calibri" w:cs="Calibri"/>
          <w:sz w:val="24"/>
          <w:szCs w:val="24"/>
        </w:rPr>
        <w:t>5. Data Strategy &amp; Ethics</w:t>
      </w:r>
    </w:p>
    <w:p w14:paraId="77944452" w14:textId="77777777" w:rsidR="00616382" w:rsidRPr="007C1D75" w:rsidRDefault="00616382" w:rsidP="00616382">
      <w:pPr>
        <w:numPr>
          <w:ilvl w:val="0"/>
          <w:numId w:val="5"/>
        </w:numPr>
        <w:rPr>
          <w:rFonts w:ascii="Calibri" w:hAnsi="Calibri" w:cs="Calibri"/>
          <w:sz w:val="24"/>
          <w:szCs w:val="24"/>
        </w:rPr>
      </w:pPr>
      <w:r w:rsidRPr="007C1D75">
        <w:rPr>
          <w:rFonts w:ascii="Calibri" w:hAnsi="Calibri" w:cs="Calibri"/>
          <w:sz w:val="24"/>
          <w:szCs w:val="24"/>
        </w:rPr>
        <w:t>No real patient-identifiable data was used.</w:t>
      </w:r>
    </w:p>
    <w:p w14:paraId="0E0DF0BC" w14:textId="77777777" w:rsidR="00616382" w:rsidRPr="007C1D75" w:rsidRDefault="00616382" w:rsidP="00616382">
      <w:pPr>
        <w:numPr>
          <w:ilvl w:val="0"/>
          <w:numId w:val="5"/>
        </w:numPr>
        <w:rPr>
          <w:rFonts w:ascii="Calibri" w:hAnsi="Calibri" w:cs="Calibri"/>
          <w:sz w:val="24"/>
          <w:szCs w:val="24"/>
        </w:rPr>
      </w:pPr>
      <w:r w:rsidRPr="007C1D75">
        <w:rPr>
          <w:rFonts w:ascii="Calibri" w:hAnsi="Calibri" w:cs="Calibri"/>
          <w:sz w:val="24"/>
          <w:szCs w:val="24"/>
        </w:rPr>
        <w:t>Data sources include:</w:t>
      </w:r>
    </w:p>
    <w:p w14:paraId="47D901FC" w14:textId="77777777" w:rsidR="00616382" w:rsidRPr="007C1D75" w:rsidRDefault="00616382" w:rsidP="00616382">
      <w:pPr>
        <w:numPr>
          <w:ilvl w:val="1"/>
          <w:numId w:val="5"/>
        </w:numPr>
        <w:rPr>
          <w:rFonts w:ascii="Calibri" w:hAnsi="Calibri" w:cs="Calibri"/>
          <w:sz w:val="24"/>
          <w:szCs w:val="24"/>
        </w:rPr>
      </w:pPr>
      <w:r w:rsidRPr="007C1D75">
        <w:rPr>
          <w:rFonts w:ascii="Calibri" w:hAnsi="Calibri" w:cs="Calibri"/>
          <w:sz w:val="24"/>
          <w:szCs w:val="24"/>
        </w:rPr>
        <w:t>Synthetic tabular and time-series data</w:t>
      </w:r>
    </w:p>
    <w:p w14:paraId="6B2E0865" w14:textId="77777777" w:rsidR="00616382" w:rsidRPr="007C1D75" w:rsidRDefault="00616382" w:rsidP="00616382">
      <w:pPr>
        <w:numPr>
          <w:ilvl w:val="1"/>
          <w:numId w:val="5"/>
        </w:numPr>
        <w:rPr>
          <w:rFonts w:ascii="Calibri" w:hAnsi="Calibri" w:cs="Calibri"/>
          <w:sz w:val="24"/>
          <w:szCs w:val="24"/>
        </w:rPr>
      </w:pPr>
      <w:r w:rsidRPr="007C1D75">
        <w:rPr>
          <w:rFonts w:ascii="Calibri" w:hAnsi="Calibri" w:cs="Calibri"/>
          <w:sz w:val="24"/>
          <w:szCs w:val="24"/>
        </w:rPr>
        <w:t>Public medical image datasets</w:t>
      </w:r>
    </w:p>
    <w:p w14:paraId="60050173" w14:textId="77777777" w:rsidR="00616382" w:rsidRPr="007C1D75" w:rsidRDefault="00616382" w:rsidP="00616382">
      <w:pPr>
        <w:numPr>
          <w:ilvl w:val="1"/>
          <w:numId w:val="5"/>
        </w:numPr>
        <w:rPr>
          <w:rFonts w:ascii="Calibri" w:hAnsi="Calibri" w:cs="Calibri"/>
          <w:sz w:val="24"/>
          <w:szCs w:val="24"/>
        </w:rPr>
      </w:pPr>
      <w:r w:rsidRPr="007C1D75">
        <w:rPr>
          <w:rFonts w:ascii="Calibri" w:hAnsi="Calibri" w:cs="Calibri"/>
          <w:sz w:val="24"/>
          <w:szCs w:val="24"/>
        </w:rPr>
        <w:t>Publicly available patient feedback text</w:t>
      </w:r>
    </w:p>
    <w:p w14:paraId="3B15953C" w14:textId="2383F240" w:rsidR="00616382" w:rsidRPr="007C1D75" w:rsidRDefault="00616382" w:rsidP="00616382">
      <w:pPr>
        <w:numPr>
          <w:ilvl w:val="0"/>
          <w:numId w:val="5"/>
        </w:numPr>
        <w:rPr>
          <w:rFonts w:ascii="Calibri" w:hAnsi="Calibri" w:cs="Calibri"/>
          <w:sz w:val="24"/>
          <w:szCs w:val="24"/>
        </w:rPr>
      </w:pPr>
      <w:r w:rsidRPr="007C1D75">
        <w:rPr>
          <w:rFonts w:ascii="Calibri" w:hAnsi="Calibri" w:cs="Calibri"/>
          <w:sz w:val="24"/>
          <w:szCs w:val="24"/>
        </w:rPr>
        <w:t>All datasets are anonymized, simulated, or open, complying with ethical AI and healthcare data guidelines.</w:t>
      </w:r>
    </w:p>
    <w:p w14:paraId="460AED52" w14:textId="77777777" w:rsidR="00616382" w:rsidRPr="007C1D75" w:rsidRDefault="00616382" w:rsidP="00616382">
      <w:pPr>
        <w:rPr>
          <w:rFonts w:ascii="Calibri" w:hAnsi="Calibri" w:cs="Calibri"/>
          <w:sz w:val="24"/>
          <w:szCs w:val="24"/>
        </w:rPr>
      </w:pPr>
      <w:r w:rsidRPr="007C1D75">
        <w:rPr>
          <w:rFonts w:ascii="Calibri" w:hAnsi="Calibri" w:cs="Calibri"/>
          <w:sz w:val="24"/>
          <w:szCs w:val="24"/>
        </w:rPr>
        <w:t>The project explicitly prioritizes methodology and system design over data volume, reflecting real-world healthcare AI constraints.</w:t>
      </w:r>
    </w:p>
    <w:p w14:paraId="2C3F4A6B" w14:textId="77777777" w:rsidR="00616382" w:rsidRPr="007C1D75" w:rsidRDefault="00000000" w:rsidP="00616382">
      <w:pPr>
        <w:rPr>
          <w:rFonts w:ascii="Calibri" w:hAnsi="Calibri" w:cs="Calibri"/>
          <w:sz w:val="24"/>
          <w:szCs w:val="24"/>
        </w:rPr>
      </w:pPr>
      <w:r w:rsidRPr="007C1D75">
        <w:rPr>
          <w:rFonts w:ascii="Calibri" w:hAnsi="Calibri" w:cs="Calibri"/>
          <w:sz w:val="24"/>
          <w:szCs w:val="24"/>
        </w:rPr>
        <w:pict w14:anchorId="797F1AD9">
          <v:rect id="_x0000_i1029" style="width:0;height:1.5pt" o:hralign="center" o:hrstd="t" o:hr="t" fillcolor="#a0a0a0" stroked="f"/>
        </w:pict>
      </w:r>
    </w:p>
    <w:p w14:paraId="1316A65E" w14:textId="77777777" w:rsidR="00616382" w:rsidRPr="007C1D75" w:rsidRDefault="00616382" w:rsidP="00616382">
      <w:pPr>
        <w:rPr>
          <w:rFonts w:ascii="Calibri" w:hAnsi="Calibri" w:cs="Calibri"/>
          <w:sz w:val="24"/>
          <w:szCs w:val="24"/>
        </w:rPr>
      </w:pPr>
      <w:r w:rsidRPr="007C1D75">
        <w:rPr>
          <w:rFonts w:ascii="Calibri" w:hAnsi="Calibri" w:cs="Calibri"/>
          <w:sz w:val="24"/>
          <w:szCs w:val="24"/>
        </w:rPr>
        <w:t>6. Deployment &amp; Integration</w:t>
      </w:r>
    </w:p>
    <w:p w14:paraId="66F9202A" w14:textId="63F7EA22" w:rsidR="00616382" w:rsidRPr="007C1D75" w:rsidRDefault="00616382" w:rsidP="00616382">
      <w:pPr>
        <w:numPr>
          <w:ilvl w:val="0"/>
          <w:numId w:val="6"/>
        </w:numPr>
        <w:rPr>
          <w:rFonts w:ascii="Calibri" w:hAnsi="Calibri" w:cs="Calibri"/>
          <w:sz w:val="24"/>
          <w:szCs w:val="24"/>
        </w:rPr>
      </w:pPr>
      <w:r w:rsidRPr="007C1D75">
        <w:rPr>
          <w:rFonts w:ascii="Calibri" w:hAnsi="Calibri" w:cs="Calibri"/>
          <w:sz w:val="24"/>
          <w:szCs w:val="24"/>
        </w:rPr>
        <w:t>Fast API is used to expose trained models as RESTful endpoints.</w:t>
      </w:r>
    </w:p>
    <w:p w14:paraId="7E53D80D" w14:textId="77777777" w:rsidR="00616382" w:rsidRPr="007C1D75" w:rsidRDefault="00616382" w:rsidP="00616382">
      <w:pPr>
        <w:numPr>
          <w:ilvl w:val="0"/>
          <w:numId w:val="6"/>
        </w:numPr>
        <w:rPr>
          <w:rFonts w:ascii="Calibri" w:hAnsi="Calibri" w:cs="Calibri"/>
          <w:sz w:val="24"/>
          <w:szCs w:val="24"/>
        </w:rPr>
      </w:pPr>
      <w:r w:rsidRPr="007C1D75">
        <w:rPr>
          <w:rFonts w:ascii="Calibri" w:hAnsi="Calibri" w:cs="Calibri"/>
          <w:sz w:val="24"/>
          <w:szCs w:val="24"/>
        </w:rPr>
        <w:t>Streamlit provides an interactive dashboard for clinicians and users.</w:t>
      </w:r>
    </w:p>
    <w:p w14:paraId="71946108" w14:textId="77777777" w:rsidR="00616382" w:rsidRPr="007C1D75" w:rsidRDefault="00616382" w:rsidP="00616382">
      <w:pPr>
        <w:numPr>
          <w:ilvl w:val="0"/>
          <w:numId w:val="6"/>
        </w:numPr>
        <w:rPr>
          <w:rFonts w:ascii="Calibri" w:hAnsi="Calibri" w:cs="Calibri"/>
          <w:sz w:val="24"/>
          <w:szCs w:val="24"/>
        </w:rPr>
      </w:pPr>
      <w:r w:rsidRPr="007C1D75">
        <w:rPr>
          <w:rFonts w:ascii="Calibri" w:hAnsi="Calibri" w:cs="Calibri"/>
          <w:sz w:val="24"/>
          <w:szCs w:val="24"/>
        </w:rPr>
        <w:t>Preprocessing at inference time strictly mirrors training pipelines, ensuring training–inference parity.</w:t>
      </w:r>
    </w:p>
    <w:p w14:paraId="33C024CE" w14:textId="4FA70774" w:rsidR="00616382" w:rsidRPr="007C1D75" w:rsidRDefault="00616382" w:rsidP="00AF3687">
      <w:pPr>
        <w:numPr>
          <w:ilvl w:val="0"/>
          <w:numId w:val="6"/>
        </w:numPr>
        <w:rPr>
          <w:rFonts w:ascii="Calibri" w:hAnsi="Calibri" w:cs="Calibri"/>
          <w:sz w:val="24"/>
          <w:szCs w:val="24"/>
        </w:rPr>
      </w:pPr>
      <w:r w:rsidRPr="007C1D75">
        <w:rPr>
          <w:rFonts w:ascii="Calibri" w:hAnsi="Calibri" w:cs="Calibri"/>
          <w:sz w:val="24"/>
          <w:szCs w:val="24"/>
        </w:rPr>
        <w:t>The system is designed to be containerizable and extensible for future MLOps integration.</w:t>
      </w:r>
    </w:p>
    <w:p w14:paraId="2AB4C2D0" w14:textId="6F3ACABC" w:rsidR="009A5EEF" w:rsidRPr="0075511E" w:rsidRDefault="00AF3687" w:rsidP="00730A1C">
      <w:pPr>
        <w:ind w:left="720"/>
        <w:jc w:val="center"/>
        <w:rPr>
          <w:rFonts w:ascii="Calibri" w:hAnsi="Calibri" w:cs="Calibri"/>
          <w:b/>
          <w:bCs/>
          <w:sz w:val="36"/>
          <w:szCs w:val="36"/>
        </w:rPr>
      </w:pPr>
      <w:r w:rsidRPr="0075511E">
        <w:rPr>
          <w:rFonts w:ascii="Calibri" w:hAnsi="Calibri" w:cs="Calibri"/>
          <w:b/>
          <w:bCs/>
          <w:sz w:val="36"/>
          <w:szCs w:val="36"/>
        </w:rPr>
        <w:br w:type="column"/>
      </w:r>
      <w:r w:rsidRPr="0075511E">
        <w:rPr>
          <w:rFonts w:ascii="Calibri" w:hAnsi="Calibri" w:cs="Calibri"/>
          <w:b/>
          <w:bCs/>
          <w:sz w:val="36"/>
          <w:szCs w:val="36"/>
        </w:rPr>
        <w:lastRenderedPageBreak/>
        <w:t xml:space="preserve">Project </w:t>
      </w:r>
      <w:r w:rsidR="0024567E" w:rsidRPr="0075511E">
        <w:rPr>
          <w:rFonts w:ascii="Calibri" w:hAnsi="Calibri" w:cs="Calibri"/>
          <w:b/>
          <w:bCs/>
          <w:sz w:val="36"/>
          <w:szCs w:val="36"/>
        </w:rPr>
        <w:t>Workflow</w:t>
      </w:r>
    </w:p>
    <w:p w14:paraId="266577AD" w14:textId="5927AC71" w:rsidR="003B01B0" w:rsidRPr="007C1D75" w:rsidRDefault="003B01B0" w:rsidP="00075A30">
      <w:pPr>
        <w:ind w:left="720"/>
        <w:rPr>
          <w:rFonts w:ascii="Calibri" w:hAnsi="Calibri" w:cs="Calibri"/>
          <w:b/>
          <w:bCs/>
          <w:sz w:val="24"/>
          <w:szCs w:val="24"/>
        </w:rPr>
      </w:pPr>
      <w:r w:rsidRPr="007C1D75">
        <w:rPr>
          <w:rFonts w:ascii="Calibri" w:hAnsi="Calibri" w:cs="Calibri"/>
          <w:noProof/>
          <w:sz w:val="24"/>
          <w:szCs w:val="24"/>
        </w:rPr>
        <w:drawing>
          <wp:inline distT="0" distB="0" distL="0" distR="0" wp14:anchorId="6B38B3EA" wp14:editId="1ED8B45E">
            <wp:extent cx="5727700" cy="7125005"/>
            <wp:effectExtent l="0" t="0" r="0" b="0"/>
            <wp:docPr id="1503143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7">
                      <a:extLst>
                        <a:ext uri="{28A0092B-C50C-407E-A947-70E740481C1C}">
                          <a14:useLocalDpi xmlns:a14="http://schemas.microsoft.com/office/drawing/2010/main" val="0"/>
                        </a:ext>
                      </a:extLst>
                    </a:blip>
                    <a:srcRect b="6791"/>
                    <a:stretch>
                      <a:fillRect/>
                    </a:stretch>
                  </pic:blipFill>
                  <pic:spPr bwMode="auto">
                    <a:xfrm>
                      <a:off x="0" y="0"/>
                      <a:ext cx="5727700" cy="7125005"/>
                    </a:xfrm>
                    <a:prstGeom prst="rect">
                      <a:avLst/>
                    </a:prstGeom>
                    <a:noFill/>
                    <a:ln>
                      <a:noFill/>
                    </a:ln>
                    <a:extLst>
                      <a:ext uri="{53640926-AAD7-44D8-BBD7-CCE9431645EC}">
                        <a14:shadowObscured xmlns:a14="http://schemas.microsoft.com/office/drawing/2010/main"/>
                      </a:ext>
                    </a:extLst>
                  </pic:spPr>
                </pic:pic>
              </a:graphicData>
            </a:graphic>
          </wp:inline>
        </w:drawing>
      </w:r>
    </w:p>
    <w:p w14:paraId="178E38DB" w14:textId="77777777" w:rsidR="00075A30" w:rsidRPr="007C1D75" w:rsidRDefault="00075A30" w:rsidP="00075A30">
      <w:pPr>
        <w:ind w:left="720"/>
        <w:rPr>
          <w:rFonts w:ascii="Calibri" w:hAnsi="Calibri" w:cs="Calibri"/>
          <w:b/>
          <w:bCs/>
          <w:sz w:val="24"/>
          <w:szCs w:val="24"/>
        </w:rPr>
      </w:pPr>
    </w:p>
    <w:p w14:paraId="04D2B75D" w14:textId="77777777" w:rsidR="00075A30" w:rsidRPr="007C1D75" w:rsidRDefault="00075A30" w:rsidP="00075A30">
      <w:pPr>
        <w:ind w:left="720"/>
        <w:rPr>
          <w:rFonts w:ascii="Calibri" w:hAnsi="Calibri" w:cs="Calibri"/>
          <w:b/>
          <w:bCs/>
          <w:sz w:val="24"/>
          <w:szCs w:val="24"/>
        </w:rPr>
      </w:pPr>
    </w:p>
    <w:p w14:paraId="4CEFD196" w14:textId="77777777" w:rsidR="00075A30" w:rsidRPr="007C1D75" w:rsidRDefault="00075A30" w:rsidP="00075A30">
      <w:pPr>
        <w:ind w:left="720"/>
        <w:rPr>
          <w:rFonts w:ascii="Calibri" w:hAnsi="Calibri" w:cs="Calibri"/>
          <w:b/>
          <w:bCs/>
          <w:sz w:val="24"/>
          <w:szCs w:val="24"/>
        </w:rPr>
      </w:pPr>
    </w:p>
    <w:p w14:paraId="1BFBF4AA" w14:textId="77777777" w:rsidR="00075A30" w:rsidRPr="007C1D75" w:rsidRDefault="00075A30" w:rsidP="00075A30">
      <w:pPr>
        <w:ind w:left="720"/>
        <w:rPr>
          <w:rFonts w:ascii="Calibri" w:hAnsi="Calibri" w:cs="Calibri"/>
          <w:b/>
          <w:bCs/>
          <w:sz w:val="24"/>
          <w:szCs w:val="24"/>
        </w:rPr>
      </w:pPr>
    </w:p>
    <w:p w14:paraId="2A735E27" w14:textId="18145BBC" w:rsidR="00075A30" w:rsidRPr="007C1D75" w:rsidRDefault="00075A30" w:rsidP="00075A30">
      <w:pPr>
        <w:ind w:left="720"/>
        <w:rPr>
          <w:rFonts w:ascii="Calibri" w:hAnsi="Calibri" w:cs="Calibri"/>
          <w:b/>
          <w:bCs/>
          <w:sz w:val="24"/>
          <w:szCs w:val="24"/>
        </w:rPr>
      </w:pPr>
      <w:r w:rsidRPr="007C1D75">
        <w:rPr>
          <w:rFonts w:ascii="Calibri" w:hAnsi="Calibri" w:cs="Calibri"/>
          <w:b/>
          <w:bCs/>
          <w:noProof/>
          <w:sz w:val="24"/>
          <w:szCs w:val="24"/>
        </w:rPr>
        <w:lastRenderedPageBreak/>
        <w:drawing>
          <wp:inline distT="0" distB="0" distL="0" distR="0" wp14:anchorId="66A09AF7" wp14:editId="5E5652F4">
            <wp:extent cx="5398770" cy="8295437"/>
            <wp:effectExtent l="0" t="0" r="0" b="0"/>
            <wp:docPr id="15869806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8">
                      <a:extLst>
                        <a:ext uri="{28A0092B-C50C-407E-A947-70E740481C1C}">
                          <a14:useLocalDpi xmlns:a14="http://schemas.microsoft.com/office/drawing/2010/main" val="0"/>
                        </a:ext>
                      </a:extLst>
                    </a:blip>
                    <a:srcRect b="6279"/>
                    <a:stretch>
                      <a:fillRect/>
                    </a:stretch>
                  </pic:blipFill>
                  <pic:spPr bwMode="auto">
                    <a:xfrm>
                      <a:off x="0" y="0"/>
                      <a:ext cx="5398770" cy="8295437"/>
                    </a:xfrm>
                    <a:prstGeom prst="rect">
                      <a:avLst/>
                    </a:prstGeom>
                    <a:noFill/>
                    <a:ln>
                      <a:noFill/>
                    </a:ln>
                    <a:extLst>
                      <a:ext uri="{53640926-AAD7-44D8-BBD7-CCE9431645EC}">
                        <a14:shadowObscured xmlns:a14="http://schemas.microsoft.com/office/drawing/2010/main"/>
                      </a:ext>
                    </a:extLst>
                  </pic:spPr>
                </pic:pic>
              </a:graphicData>
            </a:graphic>
          </wp:inline>
        </w:drawing>
      </w:r>
    </w:p>
    <w:p w14:paraId="2DDDB055" w14:textId="77777777" w:rsidR="00DD357F" w:rsidRPr="007C1D75" w:rsidRDefault="00DD357F" w:rsidP="00075A30">
      <w:pPr>
        <w:ind w:left="720"/>
        <w:rPr>
          <w:rFonts w:ascii="Calibri" w:hAnsi="Calibri" w:cs="Calibri"/>
          <w:b/>
          <w:bCs/>
          <w:sz w:val="24"/>
          <w:szCs w:val="24"/>
        </w:rPr>
      </w:pPr>
    </w:p>
    <w:p w14:paraId="74F036EA" w14:textId="77777777" w:rsidR="007C1D75" w:rsidRDefault="00241CFB" w:rsidP="00075A30">
      <w:pPr>
        <w:ind w:left="720"/>
        <w:rPr>
          <w:rFonts w:ascii="Calibri" w:hAnsi="Calibri" w:cs="Calibri"/>
          <w:b/>
          <w:bCs/>
          <w:noProof/>
          <w:sz w:val="24"/>
          <w:szCs w:val="24"/>
        </w:rPr>
      </w:pPr>
      <w:r w:rsidRPr="007C1D75">
        <w:rPr>
          <w:rFonts w:ascii="Calibri" w:hAnsi="Calibri" w:cs="Calibri"/>
          <w:b/>
          <w:bCs/>
          <w:noProof/>
          <w:sz w:val="24"/>
          <w:szCs w:val="24"/>
        </w:rPr>
        <w:br w:type="column"/>
      </w:r>
    </w:p>
    <w:p w14:paraId="0EF14EBB" w14:textId="77777777" w:rsidR="007C1D75" w:rsidRDefault="007C1D75" w:rsidP="00075A30">
      <w:pPr>
        <w:ind w:left="720"/>
        <w:rPr>
          <w:rFonts w:ascii="Calibri" w:hAnsi="Calibri" w:cs="Calibri"/>
          <w:b/>
          <w:bCs/>
          <w:noProof/>
          <w:sz w:val="24"/>
          <w:szCs w:val="24"/>
        </w:rPr>
      </w:pPr>
    </w:p>
    <w:p w14:paraId="1AD9C4C1" w14:textId="77777777" w:rsidR="007C1D75" w:rsidRDefault="007C1D75" w:rsidP="00075A30">
      <w:pPr>
        <w:ind w:left="720"/>
        <w:rPr>
          <w:rFonts w:ascii="Calibri" w:hAnsi="Calibri" w:cs="Calibri"/>
          <w:b/>
          <w:bCs/>
          <w:noProof/>
          <w:sz w:val="24"/>
          <w:szCs w:val="24"/>
        </w:rPr>
      </w:pPr>
    </w:p>
    <w:p w14:paraId="41708CA7" w14:textId="77777777" w:rsidR="007C1D75" w:rsidRDefault="007C1D75" w:rsidP="00075A30">
      <w:pPr>
        <w:ind w:left="720"/>
        <w:rPr>
          <w:rFonts w:ascii="Calibri" w:hAnsi="Calibri" w:cs="Calibri"/>
          <w:b/>
          <w:bCs/>
          <w:noProof/>
          <w:sz w:val="24"/>
          <w:szCs w:val="24"/>
        </w:rPr>
      </w:pPr>
    </w:p>
    <w:p w14:paraId="02360BEA" w14:textId="77777777" w:rsidR="007C1D75" w:rsidRDefault="007C1D75" w:rsidP="00075A30">
      <w:pPr>
        <w:ind w:left="720"/>
        <w:rPr>
          <w:rFonts w:ascii="Calibri" w:hAnsi="Calibri" w:cs="Calibri"/>
          <w:b/>
          <w:bCs/>
          <w:noProof/>
          <w:sz w:val="24"/>
          <w:szCs w:val="24"/>
        </w:rPr>
      </w:pPr>
    </w:p>
    <w:p w14:paraId="3D949411" w14:textId="15D0B17F" w:rsidR="00DD357F" w:rsidRPr="007C1D75" w:rsidRDefault="007E796E" w:rsidP="00075A30">
      <w:pPr>
        <w:ind w:left="720"/>
        <w:rPr>
          <w:rFonts w:ascii="Calibri" w:hAnsi="Calibri" w:cs="Calibri"/>
          <w:b/>
          <w:bCs/>
          <w:noProof/>
          <w:sz w:val="24"/>
          <w:szCs w:val="24"/>
        </w:rPr>
      </w:pPr>
      <w:r w:rsidRPr="007C1D75">
        <w:rPr>
          <w:rFonts w:ascii="Calibri" w:hAnsi="Calibri" w:cs="Calibri"/>
          <w:b/>
          <w:bCs/>
          <w:noProof/>
          <w:sz w:val="24"/>
          <w:szCs w:val="24"/>
        </w:rPr>
        <w:drawing>
          <wp:inline distT="0" distB="0" distL="0" distR="0" wp14:anchorId="2AD7BF76" wp14:editId="50D1841B">
            <wp:extent cx="5729605" cy="4459184"/>
            <wp:effectExtent l="0" t="0" r="0" b="0"/>
            <wp:docPr id="20312717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8634"/>
                    <a:stretch>
                      <a:fillRect/>
                    </a:stretch>
                  </pic:blipFill>
                  <pic:spPr bwMode="auto">
                    <a:xfrm>
                      <a:off x="0" y="0"/>
                      <a:ext cx="5729605" cy="4459184"/>
                    </a:xfrm>
                    <a:prstGeom prst="rect">
                      <a:avLst/>
                    </a:prstGeom>
                    <a:noFill/>
                    <a:ln>
                      <a:noFill/>
                    </a:ln>
                    <a:extLst>
                      <a:ext uri="{53640926-AAD7-44D8-BBD7-CCE9431645EC}">
                        <a14:shadowObscured xmlns:a14="http://schemas.microsoft.com/office/drawing/2010/main"/>
                      </a:ext>
                    </a:extLst>
                  </pic:spPr>
                </pic:pic>
              </a:graphicData>
            </a:graphic>
          </wp:inline>
        </w:drawing>
      </w:r>
    </w:p>
    <w:p w14:paraId="50C84CA1" w14:textId="77777777" w:rsidR="00241CFB" w:rsidRPr="007C1D75" w:rsidRDefault="00241CFB" w:rsidP="00075A30">
      <w:pPr>
        <w:ind w:left="720"/>
        <w:rPr>
          <w:rFonts w:ascii="Calibri" w:hAnsi="Calibri" w:cs="Calibri"/>
          <w:b/>
          <w:bCs/>
          <w:noProof/>
          <w:sz w:val="24"/>
          <w:szCs w:val="24"/>
        </w:rPr>
      </w:pPr>
    </w:p>
    <w:p w14:paraId="26921D54" w14:textId="7FB627CE" w:rsidR="000C4C29" w:rsidRDefault="00423D85" w:rsidP="007E6600">
      <w:pPr>
        <w:ind w:left="720"/>
        <w:jc w:val="center"/>
        <w:rPr>
          <w:rFonts w:ascii="Calibri" w:hAnsi="Calibri" w:cs="Calibri"/>
          <w:b/>
          <w:bCs/>
          <w:noProof/>
          <w:sz w:val="36"/>
          <w:szCs w:val="36"/>
        </w:rPr>
      </w:pPr>
      <w:r w:rsidRPr="007C1D75">
        <w:rPr>
          <w:rFonts w:ascii="Calibri" w:hAnsi="Calibri" w:cs="Calibri"/>
          <w:b/>
          <w:bCs/>
          <w:noProof/>
          <w:sz w:val="36"/>
          <w:szCs w:val="36"/>
        </w:rPr>
        <w:br w:type="column"/>
      </w:r>
      <w:r w:rsidRPr="007C1D75">
        <w:rPr>
          <w:rFonts w:ascii="Calibri" w:hAnsi="Calibri" w:cs="Calibri"/>
          <w:b/>
          <w:bCs/>
          <w:noProof/>
          <w:sz w:val="36"/>
          <w:szCs w:val="36"/>
        </w:rPr>
        <w:lastRenderedPageBreak/>
        <w:t>Source Codes</w:t>
      </w:r>
    </w:p>
    <w:p w14:paraId="4285B9AE" w14:textId="77777777" w:rsidR="0075511E" w:rsidRDefault="0075511E" w:rsidP="0075511E">
      <w:pPr>
        <w:rPr>
          <w:rFonts w:ascii="Calibri" w:hAnsi="Calibri" w:cs="Calibri"/>
          <w:b/>
          <w:bCs/>
          <w:noProof/>
          <w:sz w:val="36"/>
          <w:szCs w:val="36"/>
        </w:rPr>
      </w:pPr>
    </w:p>
    <w:p w14:paraId="2B90032B" w14:textId="4791E186" w:rsidR="007E6600" w:rsidRDefault="00D15C3F" w:rsidP="0075511E">
      <w:pPr>
        <w:rPr>
          <w:rFonts w:ascii="Calibri" w:hAnsi="Calibri" w:cs="Calibri"/>
          <w:b/>
          <w:bCs/>
          <w:noProof/>
          <w:sz w:val="24"/>
          <w:szCs w:val="24"/>
        </w:rPr>
      </w:pPr>
      <w:r w:rsidRPr="007C1D75">
        <w:rPr>
          <w:rFonts w:ascii="Calibri" w:hAnsi="Calibri" w:cs="Calibri"/>
          <w:b/>
          <w:bCs/>
          <w:noProof/>
          <w:sz w:val="24"/>
          <w:szCs w:val="24"/>
        </w:rPr>
        <w:t>Data P</w:t>
      </w:r>
      <w:r w:rsidR="00423D85" w:rsidRPr="007C1D75">
        <w:rPr>
          <w:rFonts w:ascii="Calibri" w:hAnsi="Calibri" w:cs="Calibri"/>
          <w:b/>
          <w:bCs/>
          <w:noProof/>
          <w:sz w:val="24"/>
          <w:szCs w:val="24"/>
        </w:rPr>
        <w:t>reprocessing and Model Development</w:t>
      </w:r>
    </w:p>
    <w:p w14:paraId="3BA096A3" w14:textId="77777777" w:rsidR="0075511E" w:rsidRPr="007C1D75" w:rsidRDefault="0075511E" w:rsidP="0075511E">
      <w:pPr>
        <w:rPr>
          <w:rFonts w:ascii="Calibri" w:hAnsi="Calibri" w:cs="Calibri"/>
          <w:b/>
          <w:bCs/>
          <w:noProof/>
          <w:sz w:val="24"/>
          <w:szCs w:val="24"/>
        </w:rPr>
      </w:pPr>
    </w:p>
    <w:tbl>
      <w:tblPr>
        <w:tblStyle w:val="TableGrid"/>
        <w:tblW w:w="0" w:type="auto"/>
        <w:tblInd w:w="137" w:type="dxa"/>
        <w:tblLook w:val="04A0" w:firstRow="1" w:lastRow="0" w:firstColumn="1" w:lastColumn="0" w:noHBand="0" w:noVBand="1"/>
      </w:tblPr>
      <w:tblGrid>
        <w:gridCol w:w="4731"/>
        <w:gridCol w:w="4148"/>
      </w:tblGrid>
      <w:tr w:rsidR="000D6368" w:rsidRPr="007C1D75" w14:paraId="20E76ED9" w14:textId="77777777" w:rsidTr="0025424C">
        <w:tc>
          <w:tcPr>
            <w:tcW w:w="4731" w:type="dxa"/>
          </w:tcPr>
          <w:p w14:paraId="7E3ACFC4" w14:textId="77777777" w:rsidR="000F59BC" w:rsidRPr="007C1D75" w:rsidRDefault="000F59BC" w:rsidP="000F59BC">
            <w:pPr>
              <w:jc w:val="center"/>
              <w:rPr>
                <w:rFonts w:ascii="Calibri" w:hAnsi="Calibri" w:cs="Calibri"/>
                <w:b/>
                <w:bCs/>
                <w:noProof/>
                <w:sz w:val="24"/>
                <w:szCs w:val="24"/>
              </w:rPr>
            </w:pPr>
          </w:p>
          <w:p w14:paraId="7742084F" w14:textId="3B45C246" w:rsidR="000D6368" w:rsidRPr="007C1D75" w:rsidRDefault="005C02F3" w:rsidP="000F59BC">
            <w:pPr>
              <w:jc w:val="center"/>
              <w:rPr>
                <w:rFonts w:ascii="Calibri" w:hAnsi="Calibri" w:cs="Calibri"/>
                <w:b/>
                <w:bCs/>
                <w:noProof/>
                <w:sz w:val="24"/>
                <w:szCs w:val="24"/>
              </w:rPr>
            </w:pPr>
            <w:r w:rsidRPr="007C1D75">
              <w:rPr>
                <w:rFonts w:ascii="Calibri" w:hAnsi="Calibri" w:cs="Calibri"/>
                <w:b/>
                <w:bCs/>
                <w:noProof/>
                <w:sz w:val="24"/>
                <w:szCs w:val="24"/>
              </w:rPr>
              <w:t>Module</w:t>
            </w:r>
          </w:p>
          <w:p w14:paraId="72D0AF16" w14:textId="1EFE6D87" w:rsidR="000F59BC" w:rsidRPr="007C1D75" w:rsidRDefault="000F59BC" w:rsidP="000F59BC">
            <w:pPr>
              <w:jc w:val="center"/>
              <w:rPr>
                <w:rFonts w:ascii="Calibri" w:hAnsi="Calibri" w:cs="Calibri"/>
                <w:b/>
                <w:bCs/>
                <w:noProof/>
                <w:sz w:val="24"/>
                <w:szCs w:val="24"/>
              </w:rPr>
            </w:pPr>
          </w:p>
        </w:tc>
        <w:tc>
          <w:tcPr>
            <w:tcW w:w="4148" w:type="dxa"/>
          </w:tcPr>
          <w:p w14:paraId="3C7D8763" w14:textId="77777777" w:rsidR="000F59BC" w:rsidRPr="007C1D75" w:rsidRDefault="000F59BC" w:rsidP="000F59BC">
            <w:pPr>
              <w:jc w:val="center"/>
              <w:rPr>
                <w:rFonts w:ascii="Calibri" w:hAnsi="Calibri" w:cs="Calibri"/>
                <w:b/>
                <w:bCs/>
                <w:noProof/>
                <w:sz w:val="24"/>
                <w:szCs w:val="24"/>
              </w:rPr>
            </w:pPr>
          </w:p>
          <w:p w14:paraId="54C79B72" w14:textId="77777777" w:rsidR="000D6368" w:rsidRPr="007C1D75" w:rsidRDefault="005C02F3" w:rsidP="000F59BC">
            <w:pPr>
              <w:jc w:val="center"/>
              <w:rPr>
                <w:rFonts w:ascii="Calibri" w:hAnsi="Calibri" w:cs="Calibri"/>
                <w:b/>
                <w:bCs/>
                <w:noProof/>
                <w:sz w:val="24"/>
                <w:szCs w:val="24"/>
              </w:rPr>
            </w:pPr>
            <w:r w:rsidRPr="007C1D75">
              <w:rPr>
                <w:rFonts w:ascii="Calibri" w:hAnsi="Calibri" w:cs="Calibri"/>
                <w:b/>
                <w:bCs/>
                <w:noProof/>
                <w:sz w:val="24"/>
                <w:szCs w:val="24"/>
              </w:rPr>
              <w:t>Notebook (HTML)</w:t>
            </w:r>
          </w:p>
          <w:p w14:paraId="4AD9CF02" w14:textId="31419853" w:rsidR="000F59BC" w:rsidRPr="007C1D75" w:rsidRDefault="000F59BC" w:rsidP="000F59BC">
            <w:pPr>
              <w:jc w:val="center"/>
              <w:rPr>
                <w:rFonts w:ascii="Calibri" w:hAnsi="Calibri" w:cs="Calibri"/>
                <w:b/>
                <w:bCs/>
                <w:noProof/>
                <w:sz w:val="24"/>
                <w:szCs w:val="24"/>
              </w:rPr>
            </w:pPr>
          </w:p>
        </w:tc>
      </w:tr>
      <w:tr w:rsidR="000D6368" w:rsidRPr="007C1D75" w14:paraId="7FD73D04" w14:textId="77777777" w:rsidTr="0025424C">
        <w:tc>
          <w:tcPr>
            <w:tcW w:w="4731" w:type="dxa"/>
          </w:tcPr>
          <w:p w14:paraId="2CDB2A43" w14:textId="77777777" w:rsidR="005C02F3" w:rsidRPr="007C1D75" w:rsidRDefault="005C02F3" w:rsidP="000F59BC">
            <w:pPr>
              <w:jc w:val="center"/>
              <w:rPr>
                <w:rFonts w:ascii="Calibri" w:hAnsi="Calibri" w:cs="Calibri"/>
                <w:noProof/>
                <w:sz w:val="24"/>
                <w:szCs w:val="24"/>
              </w:rPr>
            </w:pPr>
          </w:p>
          <w:p w14:paraId="69943C9E" w14:textId="4F207FFF" w:rsidR="000D6368" w:rsidRPr="007C1D75" w:rsidRDefault="005C02F3" w:rsidP="000F59BC">
            <w:pPr>
              <w:jc w:val="center"/>
              <w:rPr>
                <w:rFonts w:ascii="Calibri" w:hAnsi="Calibri" w:cs="Calibri"/>
                <w:noProof/>
                <w:sz w:val="24"/>
                <w:szCs w:val="24"/>
              </w:rPr>
            </w:pPr>
            <w:r w:rsidRPr="007C1D75">
              <w:rPr>
                <w:rFonts w:ascii="Calibri" w:hAnsi="Calibri" w:cs="Calibri"/>
                <w:noProof/>
                <w:sz w:val="24"/>
                <w:szCs w:val="24"/>
              </w:rPr>
              <w:t>Data Cleaning</w:t>
            </w:r>
          </w:p>
        </w:tc>
        <w:tc>
          <w:tcPr>
            <w:tcW w:w="4148" w:type="dxa"/>
          </w:tcPr>
          <w:p w14:paraId="76E665AB" w14:textId="7E795CBC" w:rsidR="000D6368" w:rsidRPr="007C1D75" w:rsidRDefault="001F365A" w:rsidP="005C02F3">
            <w:pPr>
              <w:jc w:val="center"/>
              <w:rPr>
                <w:rFonts w:ascii="Calibri" w:hAnsi="Calibri" w:cs="Calibri"/>
                <w:noProof/>
                <w:sz w:val="24"/>
                <w:szCs w:val="24"/>
              </w:rPr>
            </w:pPr>
            <w:r w:rsidRPr="007C1D75">
              <w:rPr>
                <w:rFonts w:ascii="Calibri" w:hAnsi="Calibri" w:cs="Calibri"/>
                <w:noProof/>
                <w:sz w:val="24"/>
                <w:szCs w:val="24"/>
              </w:rPr>
              <w:object w:dxaOrig="1538" w:dyaOrig="995" w14:anchorId="0B7556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2" type="#_x0000_t75" style="width:77.25pt;height:49.5pt" o:ole="">
                  <v:imagedata r:id="rId10" o:title=""/>
                </v:shape>
                <o:OLEObject Type="Embed" ProgID="Package" ShapeID="_x0000_i1312" DrawAspect="Icon" ObjectID="_1830020733" r:id="rId11"/>
              </w:object>
            </w:r>
          </w:p>
        </w:tc>
      </w:tr>
      <w:tr w:rsidR="000D6368" w:rsidRPr="007C1D75" w14:paraId="7A8DA337" w14:textId="77777777" w:rsidTr="0025424C">
        <w:tc>
          <w:tcPr>
            <w:tcW w:w="4731" w:type="dxa"/>
          </w:tcPr>
          <w:p w14:paraId="02BD6D83" w14:textId="77777777" w:rsidR="000F59BC" w:rsidRPr="007C1D75" w:rsidRDefault="000F59BC" w:rsidP="000F59BC">
            <w:pPr>
              <w:jc w:val="center"/>
              <w:rPr>
                <w:rFonts w:ascii="Calibri" w:hAnsi="Calibri" w:cs="Calibri"/>
                <w:noProof/>
                <w:sz w:val="24"/>
                <w:szCs w:val="24"/>
              </w:rPr>
            </w:pPr>
          </w:p>
          <w:p w14:paraId="7F4CB1DE" w14:textId="6F860011" w:rsidR="000D6368" w:rsidRPr="007C1D75" w:rsidRDefault="005C02F3" w:rsidP="000F59BC">
            <w:pPr>
              <w:jc w:val="center"/>
              <w:rPr>
                <w:rFonts w:ascii="Calibri" w:hAnsi="Calibri" w:cs="Calibri"/>
                <w:noProof/>
                <w:sz w:val="24"/>
                <w:szCs w:val="24"/>
              </w:rPr>
            </w:pPr>
            <w:r w:rsidRPr="007C1D75">
              <w:rPr>
                <w:rFonts w:ascii="Calibri" w:hAnsi="Calibri" w:cs="Calibri"/>
                <w:noProof/>
                <w:sz w:val="24"/>
                <w:szCs w:val="24"/>
              </w:rPr>
              <w:t>Risk Stratification</w:t>
            </w:r>
          </w:p>
        </w:tc>
        <w:tc>
          <w:tcPr>
            <w:tcW w:w="4148" w:type="dxa"/>
          </w:tcPr>
          <w:p w14:paraId="3C5095BF" w14:textId="16B2002C" w:rsidR="000D6368" w:rsidRPr="007C1D75" w:rsidRDefault="000E233B" w:rsidP="000E233B">
            <w:pPr>
              <w:jc w:val="center"/>
              <w:rPr>
                <w:rFonts w:ascii="Calibri" w:hAnsi="Calibri" w:cs="Calibri"/>
                <w:noProof/>
                <w:sz w:val="24"/>
                <w:szCs w:val="24"/>
              </w:rPr>
            </w:pPr>
            <w:r w:rsidRPr="007C1D75">
              <w:rPr>
                <w:rFonts w:ascii="Calibri" w:hAnsi="Calibri" w:cs="Calibri"/>
                <w:noProof/>
                <w:sz w:val="24"/>
                <w:szCs w:val="24"/>
              </w:rPr>
              <w:object w:dxaOrig="1538" w:dyaOrig="995" w14:anchorId="45BD5D38">
                <v:shape id="_x0000_i1313" type="#_x0000_t75" style="width:77.25pt;height:49.5pt" o:ole="">
                  <v:imagedata r:id="rId12" o:title=""/>
                </v:shape>
                <o:OLEObject Type="Embed" ProgID="Package" ShapeID="_x0000_i1313" DrawAspect="Icon" ObjectID="_1830020734" r:id="rId13"/>
              </w:object>
            </w:r>
          </w:p>
        </w:tc>
      </w:tr>
      <w:tr w:rsidR="000D6368" w:rsidRPr="007C1D75" w14:paraId="3D07E6CF" w14:textId="77777777" w:rsidTr="0025424C">
        <w:tc>
          <w:tcPr>
            <w:tcW w:w="4731" w:type="dxa"/>
          </w:tcPr>
          <w:p w14:paraId="3742B8A3" w14:textId="77777777" w:rsidR="000F59BC" w:rsidRPr="007C1D75" w:rsidRDefault="000F59BC" w:rsidP="000F59BC">
            <w:pPr>
              <w:jc w:val="center"/>
              <w:rPr>
                <w:rFonts w:ascii="Calibri" w:hAnsi="Calibri" w:cs="Calibri"/>
                <w:noProof/>
                <w:sz w:val="24"/>
                <w:szCs w:val="24"/>
              </w:rPr>
            </w:pPr>
          </w:p>
          <w:p w14:paraId="26BB653A" w14:textId="2A41BED5" w:rsidR="000D6368" w:rsidRPr="007C1D75" w:rsidRDefault="005C02F3" w:rsidP="000F59BC">
            <w:pPr>
              <w:jc w:val="center"/>
              <w:rPr>
                <w:rFonts w:ascii="Calibri" w:hAnsi="Calibri" w:cs="Calibri"/>
                <w:noProof/>
                <w:sz w:val="24"/>
                <w:szCs w:val="24"/>
              </w:rPr>
            </w:pPr>
            <w:r w:rsidRPr="007C1D75">
              <w:rPr>
                <w:rFonts w:ascii="Calibri" w:hAnsi="Calibri" w:cs="Calibri"/>
                <w:noProof/>
                <w:sz w:val="24"/>
                <w:szCs w:val="24"/>
              </w:rPr>
              <w:t>Length of Stay Prediction</w:t>
            </w:r>
          </w:p>
        </w:tc>
        <w:tc>
          <w:tcPr>
            <w:tcW w:w="4148" w:type="dxa"/>
          </w:tcPr>
          <w:p w14:paraId="7E271970" w14:textId="0A9AF9ED" w:rsidR="000D6368" w:rsidRPr="007C1D75" w:rsidRDefault="000F59BC" w:rsidP="000F59BC">
            <w:pPr>
              <w:jc w:val="center"/>
              <w:rPr>
                <w:rFonts w:ascii="Calibri" w:hAnsi="Calibri" w:cs="Calibri"/>
                <w:noProof/>
                <w:sz w:val="24"/>
                <w:szCs w:val="24"/>
              </w:rPr>
            </w:pPr>
            <w:r w:rsidRPr="007C1D75">
              <w:rPr>
                <w:rFonts w:ascii="Calibri" w:hAnsi="Calibri" w:cs="Calibri"/>
                <w:noProof/>
                <w:sz w:val="24"/>
                <w:szCs w:val="24"/>
              </w:rPr>
              <w:object w:dxaOrig="1538" w:dyaOrig="995" w14:anchorId="7672B975">
                <v:shape id="_x0000_i1314" type="#_x0000_t75" style="width:77.25pt;height:49.5pt" o:ole="">
                  <v:imagedata r:id="rId14" o:title=""/>
                </v:shape>
                <o:OLEObject Type="Embed" ProgID="Package" ShapeID="_x0000_i1314" DrawAspect="Icon" ObjectID="_1830020735" r:id="rId15"/>
              </w:object>
            </w:r>
          </w:p>
        </w:tc>
      </w:tr>
      <w:tr w:rsidR="000D6368" w:rsidRPr="007C1D75" w14:paraId="24A0CD1E" w14:textId="77777777" w:rsidTr="0025424C">
        <w:tc>
          <w:tcPr>
            <w:tcW w:w="4731" w:type="dxa"/>
          </w:tcPr>
          <w:p w14:paraId="48E6BFC6" w14:textId="77777777" w:rsidR="00AA7145" w:rsidRPr="007C1D75" w:rsidRDefault="00AA7145" w:rsidP="000F59BC">
            <w:pPr>
              <w:jc w:val="center"/>
              <w:rPr>
                <w:rFonts w:ascii="Calibri" w:hAnsi="Calibri" w:cs="Calibri"/>
                <w:noProof/>
                <w:sz w:val="24"/>
                <w:szCs w:val="24"/>
              </w:rPr>
            </w:pPr>
          </w:p>
          <w:p w14:paraId="732E5642" w14:textId="28F48D8A" w:rsidR="000D6368" w:rsidRPr="007C1D75" w:rsidRDefault="005C02F3" w:rsidP="000F59BC">
            <w:pPr>
              <w:jc w:val="center"/>
              <w:rPr>
                <w:rFonts w:ascii="Calibri" w:hAnsi="Calibri" w:cs="Calibri"/>
                <w:noProof/>
                <w:sz w:val="24"/>
                <w:szCs w:val="24"/>
              </w:rPr>
            </w:pPr>
            <w:r w:rsidRPr="007C1D75">
              <w:rPr>
                <w:rFonts w:ascii="Calibri" w:hAnsi="Calibri" w:cs="Calibri"/>
                <w:noProof/>
                <w:sz w:val="24"/>
                <w:szCs w:val="24"/>
              </w:rPr>
              <w:t>Patient Segmentation</w:t>
            </w:r>
          </w:p>
        </w:tc>
        <w:tc>
          <w:tcPr>
            <w:tcW w:w="4148" w:type="dxa"/>
          </w:tcPr>
          <w:p w14:paraId="53B0119E" w14:textId="3B8A0890" w:rsidR="000D6368" w:rsidRPr="007C1D75" w:rsidRDefault="000F59BC" w:rsidP="000F59BC">
            <w:pPr>
              <w:jc w:val="center"/>
              <w:rPr>
                <w:rFonts w:ascii="Calibri" w:hAnsi="Calibri" w:cs="Calibri"/>
                <w:noProof/>
                <w:sz w:val="24"/>
                <w:szCs w:val="24"/>
              </w:rPr>
            </w:pPr>
            <w:r w:rsidRPr="007C1D75">
              <w:rPr>
                <w:rFonts w:ascii="Calibri" w:hAnsi="Calibri" w:cs="Calibri"/>
                <w:noProof/>
                <w:sz w:val="24"/>
                <w:szCs w:val="24"/>
              </w:rPr>
              <w:object w:dxaOrig="1538" w:dyaOrig="995" w14:anchorId="39775986">
                <v:shape id="_x0000_i1315" type="#_x0000_t75" style="width:77.25pt;height:49.5pt" o:ole="">
                  <v:imagedata r:id="rId16" o:title=""/>
                </v:shape>
                <o:OLEObject Type="Embed" ProgID="Package" ShapeID="_x0000_i1315" DrawAspect="Icon" ObjectID="_1830020736" r:id="rId17"/>
              </w:object>
            </w:r>
          </w:p>
        </w:tc>
      </w:tr>
      <w:tr w:rsidR="000D6368" w:rsidRPr="007C1D75" w14:paraId="4B5F6C1C" w14:textId="77777777" w:rsidTr="0025424C">
        <w:tc>
          <w:tcPr>
            <w:tcW w:w="4731" w:type="dxa"/>
          </w:tcPr>
          <w:p w14:paraId="61DA4720" w14:textId="77777777" w:rsidR="00AA7145" w:rsidRPr="007C1D75" w:rsidRDefault="00AA7145" w:rsidP="000F59BC">
            <w:pPr>
              <w:jc w:val="center"/>
              <w:rPr>
                <w:rFonts w:ascii="Calibri" w:hAnsi="Calibri" w:cs="Calibri"/>
                <w:noProof/>
                <w:sz w:val="24"/>
                <w:szCs w:val="24"/>
              </w:rPr>
            </w:pPr>
          </w:p>
          <w:p w14:paraId="47E9AEE5" w14:textId="5757E432" w:rsidR="000D6368" w:rsidRPr="007C1D75" w:rsidRDefault="005C02F3" w:rsidP="000F59BC">
            <w:pPr>
              <w:jc w:val="center"/>
              <w:rPr>
                <w:rFonts w:ascii="Calibri" w:hAnsi="Calibri" w:cs="Calibri"/>
                <w:noProof/>
                <w:sz w:val="24"/>
                <w:szCs w:val="24"/>
              </w:rPr>
            </w:pPr>
            <w:r w:rsidRPr="007C1D75">
              <w:rPr>
                <w:rFonts w:ascii="Calibri" w:hAnsi="Calibri" w:cs="Calibri"/>
                <w:noProof/>
                <w:sz w:val="24"/>
                <w:szCs w:val="24"/>
              </w:rPr>
              <w:t>Medical Associations</w:t>
            </w:r>
          </w:p>
        </w:tc>
        <w:tc>
          <w:tcPr>
            <w:tcW w:w="4148" w:type="dxa"/>
          </w:tcPr>
          <w:p w14:paraId="6AE76D77" w14:textId="3E4D1739" w:rsidR="000D6368" w:rsidRPr="007C1D75" w:rsidRDefault="000F59BC" w:rsidP="000F59BC">
            <w:pPr>
              <w:jc w:val="center"/>
              <w:rPr>
                <w:rFonts w:ascii="Calibri" w:hAnsi="Calibri" w:cs="Calibri"/>
                <w:noProof/>
                <w:sz w:val="24"/>
                <w:szCs w:val="24"/>
              </w:rPr>
            </w:pPr>
            <w:r w:rsidRPr="007C1D75">
              <w:rPr>
                <w:rFonts w:ascii="Calibri" w:hAnsi="Calibri" w:cs="Calibri"/>
                <w:noProof/>
                <w:sz w:val="24"/>
                <w:szCs w:val="24"/>
              </w:rPr>
              <w:object w:dxaOrig="1538" w:dyaOrig="995" w14:anchorId="2E80C218">
                <v:shape id="_x0000_i1316" type="#_x0000_t75" style="width:77.25pt;height:49.5pt" o:ole="">
                  <v:imagedata r:id="rId18" o:title=""/>
                </v:shape>
                <o:OLEObject Type="Embed" ProgID="Package" ShapeID="_x0000_i1316" DrawAspect="Icon" ObjectID="_1830020737" r:id="rId19"/>
              </w:object>
            </w:r>
          </w:p>
        </w:tc>
      </w:tr>
      <w:tr w:rsidR="000D6368" w:rsidRPr="007C1D75" w14:paraId="2138C1E2" w14:textId="77777777" w:rsidTr="0025424C">
        <w:tc>
          <w:tcPr>
            <w:tcW w:w="4731" w:type="dxa"/>
          </w:tcPr>
          <w:p w14:paraId="05EE9315" w14:textId="77777777" w:rsidR="00AA7145" w:rsidRPr="007C1D75" w:rsidRDefault="00AA7145" w:rsidP="000F59BC">
            <w:pPr>
              <w:jc w:val="center"/>
              <w:rPr>
                <w:rFonts w:ascii="Calibri" w:hAnsi="Calibri" w:cs="Calibri"/>
                <w:noProof/>
                <w:sz w:val="24"/>
                <w:szCs w:val="24"/>
              </w:rPr>
            </w:pPr>
          </w:p>
          <w:p w14:paraId="66FD372A" w14:textId="0DE78539" w:rsidR="000D6368" w:rsidRPr="007C1D75" w:rsidRDefault="005C02F3" w:rsidP="000F59BC">
            <w:pPr>
              <w:jc w:val="center"/>
              <w:rPr>
                <w:rFonts w:ascii="Calibri" w:hAnsi="Calibri" w:cs="Calibri"/>
                <w:noProof/>
                <w:sz w:val="24"/>
                <w:szCs w:val="24"/>
              </w:rPr>
            </w:pPr>
            <w:r w:rsidRPr="007C1D75">
              <w:rPr>
                <w:rFonts w:ascii="Calibri" w:hAnsi="Calibri" w:cs="Calibri"/>
                <w:noProof/>
                <w:sz w:val="24"/>
                <w:szCs w:val="24"/>
              </w:rPr>
              <w:t>Imaging Diagnosis (CNN)</w:t>
            </w:r>
          </w:p>
        </w:tc>
        <w:tc>
          <w:tcPr>
            <w:tcW w:w="4148" w:type="dxa"/>
          </w:tcPr>
          <w:p w14:paraId="1B3A28B7" w14:textId="16A3E09A" w:rsidR="000D6368" w:rsidRPr="007C1D75" w:rsidRDefault="000F59BC" w:rsidP="000F59BC">
            <w:pPr>
              <w:jc w:val="center"/>
              <w:rPr>
                <w:rFonts w:ascii="Calibri" w:hAnsi="Calibri" w:cs="Calibri"/>
                <w:noProof/>
                <w:sz w:val="24"/>
                <w:szCs w:val="24"/>
              </w:rPr>
            </w:pPr>
            <w:r w:rsidRPr="007C1D75">
              <w:rPr>
                <w:rFonts w:ascii="Calibri" w:hAnsi="Calibri" w:cs="Calibri"/>
                <w:noProof/>
                <w:sz w:val="24"/>
                <w:szCs w:val="24"/>
              </w:rPr>
              <w:object w:dxaOrig="1538" w:dyaOrig="995" w14:anchorId="27EC2433">
                <v:shape id="_x0000_i1317" type="#_x0000_t75" style="width:77.25pt;height:49.5pt" o:ole="">
                  <v:imagedata r:id="rId20" o:title=""/>
                </v:shape>
                <o:OLEObject Type="Embed" ProgID="Package" ShapeID="_x0000_i1317" DrawAspect="Icon" ObjectID="_1830020738" r:id="rId21"/>
              </w:object>
            </w:r>
          </w:p>
        </w:tc>
      </w:tr>
      <w:tr w:rsidR="000D6368" w:rsidRPr="007C1D75" w14:paraId="5F8F9E47" w14:textId="77777777" w:rsidTr="0025424C">
        <w:tc>
          <w:tcPr>
            <w:tcW w:w="4731" w:type="dxa"/>
          </w:tcPr>
          <w:p w14:paraId="43372E17" w14:textId="77777777" w:rsidR="00AA7145" w:rsidRPr="007C1D75" w:rsidRDefault="00AA7145" w:rsidP="000F59BC">
            <w:pPr>
              <w:jc w:val="center"/>
              <w:rPr>
                <w:rFonts w:ascii="Calibri" w:hAnsi="Calibri" w:cs="Calibri"/>
                <w:noProof/>
                <w:sz w:val="24"/>
                <w:szCs w:val="24"/>
              </w:rPr>
            </w:pPr>
          </w:p>
          <w:p w14:paraId="4C32AB36" w14:textId="2C8D4906" w:rsidR="000D6368" w:rsidRPr="007C1D75" w:rsidRDefault="005C02F3" w:rsidP="000F59BC">
            <w:pPr>
              <w:jc w:val="center"/>
              <w:rPr>
                <w:rFonts w:ascii="Calibri" w:hAnsi="Calibri" w:cs="Calibri"/>
                <w:noProof/>
                <w:sz w:val="24"/>
                <w:szCs w:val="24"/>
              </w:rPr>
            </w:pPr>
            <w:r w:rsidRPr="007C1D75">
              <w:rPr>
                <w:rFonts w:ascii="Calibri" w:hAnsi="Calibri" w:cs="Calibri"/>
                <w:noProof/>
                <w:sz w:val="24"/>
                <w:szCs w:val="24"/>
              </w:rPr>
              <w:t>Sequence Modeling</w:t>
            </w:r>
          </w:p>
        </w:tc>
        <w:tc>
          <w:tcPr>
            <w:tcW w:w="4148" w:type="dxa"/>
          </w:tcPr>
          <w:p w14:paraId="4EDF1759" w14:textId="7BC41609" w:rsidR="000D6368" w:rsidRPr="007C1D75" w:rsidRDefault="000F59BC" w:rsidP="000F59BC">
            <w:pPr>
              <w:jc w:val="center"/>
              <w:rPr>
                <w:rFonts w:ascii="Calibri" w:hAnsi="Calibri" w:cs="Calibri"/>
                <w:noProof/>
                <w:sz w:val="24"/>
                <w:szCs w:val="24"/>
              </w:rPr>
            </w:pPr>
            <w:r w:rsidRPr="007C1D75">
              <w:rPr>
                <w:rFonts w:ascii="Calibri" w:hAnsi="Calibri" w:cs="Calibri"/>
                <w:noProof/>
                <w:sz w:val="24"/>
                <w:szCs w:val="24"/>
              </w:rPr>
              <w:object w:dxaOrig="1538" w:dyaOrig="995" w14:anchorId="2C8E5BF8">
                <v:shape id="_x0000_i1318" type="#_x0000_t75" style="width:77.25pt;height:49.5pt" o:ole="">
                  <v:imagedata r:id="rId22" o:title=""/>
                </v:shape>
                <o:OLEObject Type="Embed" ProgID="Package" ShapeID="_x0000_i1318" DrawAspect="Icon" ObjectID="_1830020739" r:id="rId23"/>
              </w:object>
            </w:r>
          </w:p>
        </w:tc>
      </w:tr>
      <w:tr w:rsidR="000D6368" w:rsidRPr="007C1D75" w14:paraId="4EDDC78C" w14:textId="77777777" w:rsidTr="0025424C">
        <w:tc>
          <w:tcPr>
            <w:tcW w:w="4731" w:type="dxa"/>
          </w:tcPr>
          <w:p w14:paraId="31BEDC42" w14:textId="77777777" w:rsidR="00AA7145" w:rsidRPr="007C1D75" w:rsidRDefault="00AA7145" w:rsidP="000F59BC">
            <w:pPr>
              <w:jc w:val="center"/>
              <w:rPr>
                <w:rFonts w:ascii="Calibri" w:hAnsi="Calibri" w:cs="Calibri"/>
                <w:noProof/>
                <w:sz w:val="24"/>
                <w:szCs w:val="24"/>
              </w:rPr>
            </w:pPr>
          </w:p>
          <w:p w14:paraId="756BB778" w14:textId="36F00A10" w:rsidR="000D6368" w:rsidRPr="007C1D75" w:rsidRDefault="005C02F3" w:rsidP="000F59BC">
            <w:pPr>
              <w:jc w:val="center"/>
              <w:rPr>
                <w:rFonts w:ascii="Calibri" w:hAnsi="Calibri" w:cs="Calibri"/>
                <w:noProof/>
                <w:sz w:val="24"/>
                <w:szCs w:val="24"/>
              </w:rPr>
            </w:pPr>
            <w:r w:rsidRPr="007C1D75">
              <w:rPr>
                <w:rFonts w:ascii="Calibri" w:hAnsi="Calibri" w:cs="Calibri"/>
                <w:noProof/>
                <w:sz w:val="24"/>
                <w:szCs w:val="24"/>
              </w:rPr>
              <w:t>Sentiment Analysis</w:t>
            </w:r>
          </w:p>
        </w:tc>
        <w:tc>
          <w:tcPr>
            <w:tcW w:w="4148" w:type="dxa"/>
          </w:tcPr>
          <w:p w14:paraId="406A7380" w14:textId="3E6AA66B" w:rsidR="000D6368" w:rsidRPr="007C1D75" w:rsidRDefault="000F59BC" w:rsidP="000F59BC">
            <w:pPr>
              <w:jc w:val="center"/>
              <w:rPr>
                <w:rFonts w:ascii="Calibri" w:hAnsi="Calibri" w:cs="Calibri"/>
                <w:noProof/>
                <w:sz w:val="24"/>
                <w:szCs w:val="24"/>
              </w:rPr>
            </w:pPr>
            <w:r w:rsidRPr="007C1D75">
              <w:rPr>
                <w:rFonts w:ascii="Calibri" w:hAnsi="Calibri" w:cs="Calibri"/>
                <w:noProof/>
                <w:sz w:val="24"/>
                <w:szCs w:val="24"/>
              </w:rPr>
              <w:object w:dxaOrig="1538" w:dyaOrig="995" w14:anchorId="378C3564">
                <v:shape id="_x0000_i1319" type="#_x0000_t75" style="width:77.25pt;height:49.5pt" o:ole="">
                  <v:imagedata r:id="rId24" o:title=""/>
                </v:shape>
                <o:OLEObject Type="Embed" ProgID="Package" ShapeID="_x0000_i1319" DrawAspect="Icon" ObjectID="_1830020740" r:id="rId25"/>
              </w:object>
            </w:r>
          </w:p>
        </w:tc>
      </w:tr>
    </w:tbl>
    <w:p w14:paraId="4756DA05" w14:textId="77777777" w:rsidR="0075511E" w:rsidRDefault="0075511E" w:rsidP="0075511E">
      <w:pPr>
        <w:rPr>
          <w:rFonts w:ascii="Calibri" w:hAnsi="Calibri" w:cs="Calibri"/>
          <w:noProof/>
          <w:sz w:val="24"/>
          <w:szCs w:val="24"/>
        </w:rPr>
      </w:pPr>
    </w:p>
    <w:p w14:paraId="3CA7B56D" w14:textId="77777777" w:rsidR="0075511E" w:rsidRDefault="0075511E" w:rsidP="0075511E">
      <w:pPr>
        <w:rPr>
          <w:rFonts w:ascii="Calibri" w:hAnsi="Calibri" w:cs="Calibri"/>
          <w:noProof/>
          <w:sz w:val="24"/>
          <w:szCs w:val="24"/>
        </w:rPr>
      </w:pPr>
    </w:p>
    <w:p w14:paraId="45A682DC" w14:textId="77777777" w:rsidR="0075511E" w:rsidRDefault="0075511E" w:rsidP="0075511E">
      <w:pPr>
        <w:rPr>
          <w:rFonts w:ascii="Calibri" w:hAnsi="Calibri" w:cs="Calibri"/>
          <w:noProof/>
          <w:sz w:val="24"/>
          <w:szCs w:val="24"/>
        </w:rPr>
      </w:pPr>
    </w:p>
    <w:p w14:paraId="6226998C" w14:textId="77777777" w:rsidR="0075511E" w:rsidRDefault="0075511E" w:rsidP="0075511E">
      <w:pPr>
        <w:rPr>
          <w:rFonts w:ascii="Calibri" w:hAnsi="Calibri" w:cs="Calibri"/>
          <w:noProof/>
          <w:sz w:val="24"/>
          <w:szCs w:val="24"/>
        </w:rPr>
      </w:pPr>
    </w:p>
    <w:p w14:paraId="33F2F544" w14:textId="77777777" w:rsidR="0075511E" w:rsidRDefault="0075511E" w:rsidP="0075511E">
      <w:pPr>
        <w:rPr>
          <w:rFonts w:ascii="Calibri" w:hAnsi="Calibri" w:cs="Calibri"/>
          <w:noProof/>
          <w:sz w:val="24"/>
          <w:szCs w:val="24"/>
        </w:rPr>
      </w:pPr>
    </w:p>
    <w:p w14:paraId="58E4D003" w14:textId="77777777" w:rsidR="0075511E" w:rsidRDefault="0075511E" w:rsidP="0075511E">
      <w:pPr>
        <w:rPr>
          <w:rFonts w:ascii="Calibri" w:hAnsi="Calibri" w:cs="Calibri"/>
          <w:noProof/>
          <w:sz w:val="24"/>
          <w:szCs w:val="24"/>
        </w:rPr>
      </w:pPr>
    </w:p>
    <w:p w14:paraId="384F91AC" w14:textId="61216321" w:rsidR="00AA7145" w:rsidRDefault="00AA7145" w:rsidP="0075511E">
      <w:pPr>
        <w:rPr>
          <w:rFonts w:ascii="Calibri" w:hAnsi="Calibri" w:cs="Calibri"/>
          <w:b/>
          <w:bCs/>
          <w:noProof/>
          <w:sz w:val="24"/>
          <w:szCs w:val="24"/>
        </w:rPr>
      </w:pPr>
      <w:r w:rsidRPr="0075511E">
        <w:rPr>
          <w:rFonts w:ascii="Calibri" w:hAnsi="Calibri" w:cs="Calibri"/>
          <w:b/>
          <w:bCs/>
          <w:noProof/>
          <w:sz w:val="24"/>
          <w:szCs w:val="24"/>
        </w:rPr>
        <w:lastRenderedPageBreak/>
        <w:t>Model deployment</w:t>
      </w:r>
    </w:p>
    <w:p w14:paraId="0E622365" w14:textId="77777777" w:rsidR="0075511E" w:rsidRPr="0075511E" w:rsidRDefault="0075511E" w:rsidP="0075511E">
      <w:pPr>
        <w:rPr>
          <w:rFonts w:ascii="Calibri" w:hAnsi="Calibri" w:cs="Calibri"/>
          <w:b/>
          <w:bCs/>
          <w:noProof/>
          <w:sz w:val="24"/>
          <w:szCs w:val="24"/>
        </w:rPr>
      </w:pPr>
    </w:p>
    <w:tbl>
      <w:tblPr>
        <w:tblStyle w:val="TableGrid"/>
        <w:tblW w:w="0" w:type="auto"/>
        <w:tblInd w:w="137" w:type="dxa"/>
        <w:tblLook w:val="04A0" w:firstRow="1" w:lastRow="0" w:firstColumn="1" w:lastColumn="0" w:noHBand="0" w:noVBand="1"/>
      </w:tblPr>
      <w:tblGrid>
        <w:gridCol w:w="4731"/>
        <w:gridCol w:w="4148"/>
      </w:tblGrid>
      <w:tr w:rsidR="00AA7145" w:rsidRPr="007C1D75" w14:paraId="40FDF0E0" w14:textId="77777777" w:rsidTr="0025424C">
        <w:tc>
          <w:tcPr>
            <w:tcW w:w="4731" w:type="dxa"/>
          </w:tcPr>
          <w:p w14:paraId="73C9A176" w14:textId="77777777" w:rsidR="00AA7145" w:rsidRPr="007C1D75" w:rsidRDefault="00AA7145" w:rsidP="00AA7145">
            <w:pPr>
              <w:jc w:val="center"/>
              <w:rPr>
                <w:rFonts w:ascii="Calibri" w:hAnsi="Calibri" w:cs="Calibri"/>
                <w:b/>
                <w:bCs/>
                <w:noProof/>
                <w:sz w:val="24"/>
                <w:szCs w:val="24"/>
              </w:rPr>
            </w:pPr>
          </w:p>
          <w:p w14:paraId="1944348A" w14:textId="77777777" w:rsidR="00AA7145" w:rsidRPr="007C1D75" w:rsidRDefault="00AA7145" w:rsidP="00AA7145">
            <w:pPr>
              <w:jc w:val="center"/>
              <w:rPr>
                <w:rFonts w:ascii="Calibri" w:hAnsi="Calibri" w:cs="Calibri"/>
                <w:b/>
                <w:bCs/>
                <w:noProof/>
                <w:sz w:val="24"/>
                <w:szCs w:val="24"/>
              </w:rPr>
            </w:pPr>
            <w:r w:rsidRPr="007C1D75">
              <w:rPr>
                <w:rFonts w:ascii="Calibri" w:hAnsi="Calibri" w:cs="Calibri"/>
                <w:b/>
                <w:bCs/>
                <w:noProof/>
                <w:sz w:val="24"/>
                <w:szCs w:val="24"/>
              </w:rPr>
              <w:t>Module</w:t>
            </w:r>
          </w:p>
          <w:p w14:paraId="2A5BA4CF" w14:textId="77777777" w:rsidR="00AA7145" w:rsidRPr="007C1D75" w:rsidRDefault="00AA7145" w:rsidP="00AA7145">
            <w:pPr>
              <w:rPr>
                <w:rFonts w:ascii="Calibri" w:hAnsi="Calibri" w:cs="Calibri"/>
                <w:noProof/>
                <w:sz w:val="24"/>
                <w:szCs w:val="24"/>
              </w:rPr>
            </w:pPr>
          </w:p>
        </w:tc>
        <w:tc>
          <w:tcPr>
            <w:tcW w:w="4148" w:type="dxa"/>
          </w:tcPr>
          <w:p w14:paraId="68A05198" w14:textId="77777777" w:rsidR="00AA7145" w:rsidRPr="007C1D75" w:rsidRDefault="00AA7145" w:rsidP="00AA7145">
            <w:pPr>
              <w:jc w:val="center"/>
              <w:rPr>
                <w:rFonts w:ascii="Calibri" w:hAnsi="Calibri" w:cs="Calibri"/>
                <w:b/>
                <w:bCs/>
                <w:noProof/>
                <w:sz w:val="24"/>
                <w:szCs w:val="24"/>
              </w:rPr>
            </w:pPr>
          </w:p>
          <w:p w14:paraId="69672EA6" w14:textId="77777777" w:rsidR="00AA7145" w:rsidRPr="007C1D75" w:rsidRDefault="00AA7145" w:rsidP="00AA7145">
            <w:pPr>
              <w:jc w:val="center"/>
              <w:rPr>
                <w:rFonts w:ascii="Calibri" w:hAnsi="Calibri" w:cs="Calibri"/>
                <w:b/>
                <w:bCs/>
                <w:noProof/>
                <w:sz w:val="24"/>
                <w:szCs w:val="24"/>
              </w:rPr>
            </w:pPr>
            <w:r w:rsidRPr="007C1D75">
              <w:rPr>
                <w:rFonts w:ascii="Calibri" w:hAnsi="Calibri" w:cs="Calibri"/>
                <w:b/>
                <w:bCs/>
                <w:noProof/>
                <w:sz w:val="24"/>
                <w:szCs w:val="24"/>
              </w:rPr>
              <w:t>Notebook (HTML)</w:t>
            </w:r>
          </w:p>
          <w:p w14:paraId="18CE64CE" w14:textId="77777777" w:rsidR="00AA7145" w:rsidRPr="007C1D75" w:rsidRDefault="00AA7145" w:rsidP="00AA7145">
            <w:pPr>
              <w:rPr>
                <w:rFonts w:ascii="Calibri" w:hAnsi="Calibri" w:cs="Calibri"/>
                <w:noProof/>
                <w:sz w:val="24"/>
                <w:szCs w:val="24"/>
              </w:rPr>
            </w:pPr>
          </w:p>
        </w:tc>
      </w:tr>
      <w:tr w:rsidR="00683700" w:rsidRPr="007C1D75" w14:paraId="0BFC70C3" w14:textId="77777777" w:rsidTr="0025424C">
        <w:tc>
          <w:tcPr>
            <w:tcW w:w="8879" w:type="dxa"/>
            <w:gridSpan w:val="2"/>
          </w:tcPr>
          <w:p w14:paraId="4829F081" w14:textId="27A78CE2" w:rsidR="00683700" w:rsidRPr="007C1D75" w:rsidRDefault="00683700" w:rsidP="00AA7145">
            <w:pPr>
              <w:jc w:val="center"/>
              <w:rPr>
                <w:rFonts w:ascii="Calibri" w:hAnsi="Calibri" w:cs="Calibri"/>
                <w:b/>
                <w:bCs/>
                <w:noProof/>
                <w:sz w:val="24"/>
                <w:szCs w:val="24"/>
              </w:rPr>
            </w:pPr>
            <w:r w:rsidRPr="007C1D75">
              <w:rPr>
                <w:rFonts w:ascii="Calibri" w:hAnsi="Calibri" w:cs="Calibri"/>
                <w:noProof/>
                <w:sz w:val="24"/>
                <w:szCs w:val="24"/>
              </w:rPr>
              <w:t>Streamlit</w:t>
            </w:r>
          </w:p>
        </w:tc>
      </w:tr>
      <w:tr w:rsidR="00AA7145" w:rsidRPr="007C1D75" w14:paraId="16182412" w14:textId="77777777" w:rsidTr="0025424C">
        <w:tc>
          <w:tcPr>
            <w:tcW w:w="4731" w:type="dxa"/>
          </w:tcPr>
          <w:p w14:paraId="2589E89B" w14:textId="77777777" w:rsidR="008F3DD6" w:rsidRPr="007C1D75" w:rsidRDefault="008F3DD6" w:rsidP="00AA7145">
            <w:pPr>
              <w:rPr>
                <w:rFonts w:ascii="Calibri" w:hAnsi="Calibri" w:cs="Calibri"/>
                <w:noProof/>
                <w:sz w:val="24"/>
                <w:szCs w:val="24"/>
              </w:rPr>
            </w:pPr>
          </w:p>
          <w:p w14:paraId="354CFDEC" w14:textId="3EF045AB" w:rsidR="00AA7145" w:rsidRPr="007C1D75" w:rsidRDefault="00683700" w:rsidP="008F3DD6">
            <w:pPr>
              <w:jc w:val="center"/>
              <w:rPr>
                <w:rFonts w:ascii="Calibri" w:hAnsi="Calibri" w:cs="Calibri"/>
                <w:noProof/>
                <w:sz w:val="24"/>
                <w:szCs w:val="24"/>
              </w:rPr>
            </w:pPr>
            <w:r w:rsidRPr="007C1D75">
              <w:rPr>
                <w:rFonts w:ascii="Calibri" w:hAnsi="Calibri" w:cs="Calibri"/>
                <w:noProof/>
                <w:sz w:val="24"/>
                <w:szCs w:val="24"/>
              </w:rPr>
              <w:t>app.py</w:t>
            </w:r>
          </w:p>
        </w:tc>
        <w:tc>
          <w:tcPr>
            <w:tcW w:w="4148" w:type="dxa"/>
          </w:tcPr>
          <w:p w14:paraId="65B61A34" w14:textId="28108601" w:rsidR="00AA7145" w:rsidRPr="007C1D75" w:rsidRDefault="008F3DD6" w:rsidP="008F3DD6">
            <w:pPr>
              <w:jc w:val="center"/>
              <w:rPr>
                <w:rFonts w:ascii="Calibri" w:hAnsi="Calibri" w:cs="Calibri"/>
                <w:noProof/>
                <w:sz w:val="24"/>
                <w:szCs w:val="24"/>
              </w:rPr>
            </w:pPr>
            <w:r w:rsidRPr="007C1D75">
              <w:rPr>
                <w:rFonts w:ascii="Calibri" w:hAnsi="Calibri" w:cs="Calibri"/>
                <w:noProof/>
                <w:sz w:val="24"/>
                <w:szCs w:val="24"/>
              </w:rPr>
              <w:object w:dxaOrig="1538" w:dyaOrig="995" w14:anchorId="1CF1A55D">
                <v:shape id="_x0000_i1388" type="#_x0000_t75" style="width:77.25pt;height:49.5pt" o:ole="">
                  <v:imagedata r:id="rId26" o:title=""/>
                </v:shape>
                <o:OLEObject Type="Embed" ProgID="Package" ShapeID="_x0000_i1388" DrawAspect="Icon" ObjectID="_1830020741" r:id="rId27"/>
              </w:object>
            </w:r>
          </w:p>
        </w:tc>
      </w:tr>
      <w:tr w:rsidR="008F3DD6" w:rsidRPr="007C1D75" w14:paraId="136E5BB4" w14:textId="77777777" w:rsidTr="0025424C">
        <w:tc>
          <w:tcPr>
            <w:tcW w:w="8879" w:type="dxa"/>
            <w:gridSpan w:val="2"/>
          </w:tcPr>
          <w:p w14:paraId="5F77D68A" w14:textId="663C3B22" w:rsidR="008F3DD6" w:rsidRPr="007C1D75" w:rsidRDefault="008F3DD6" w:rsidP="008F3DD6">
            <w:pPr>
              <w:jc w:val="center"/>
              <w:rPr>
                <w:rFonts w:ascii="Calibri" w:hAnsi="Calibri" w:cs="Calibri"/>
                <w:noProof/>
                <w:sz w:val="24"/>
                <w:szCs w:val="24"/>
              </w:rPr>
            </w:pPr>
            <w:r w:rsidRPr="007C1D75">
              <w:rPr>
                <w:rFonts w:ascii="Calibri" w:hAnsi="Calibri" w:cs="Calibri"/>
                <w:noProof/>
                <w:sz w:val="24"/>
                <w:szCs w:val="24"/>
              </w:rPr>
              <w:t>Fast API</w:t>
            </w:r>
          </w:p>
        </w:tc>
      </w:tr>
      <w:tr w:rsidR="008F3DD6" w:rsidRPr="007C1D75" w14:paraId="478ED979" w14:textId="77777777" w:rsidTr="0025424C">
        <w:tc>
          <w:tcPr>
            <w:tcW w:w="4731" w:type="dxa"/>
          </w:tcPr>
          <w:p w14:paraId="2C6DDF94" w14:textId="77777777" w:rsidR="008F3DD6" w:rsidRPr="007C1D75" w:rsidRDefault="008F3DD6" w:rsidP="008F3DD6">
            <w:pPr>
              <w:jc w:val="center"/>
              <w:rPr>
                <w:rFonts w:ascii="Calibri" w:hAnsi="Calibri" w:cs="Calibri"/>
                <w:noProof/>
                <w:sz w:val="24"/>
                <w:szCs w:val="24"/>
              </w:rPr>
            </w:pPr>
          </w:p>
          <w:p w14:paraId="61988958" w14:textId="1B6FD5E8" w:rsidR="008F3DD6" w:rsidRPr="007C1D75" w:rsidRDefault="008F3DD6" w:rsidP="008F3DD6">
            <w:pPr>
              <w:jc w:val="center"/>
              <w:rPr>
                <w:rFonts w:ascii="Calibri" w:hAnsi="Calibri" w:cs="Calibri"/>
                <w:noProof/>
                <w:sz w:val="24"/>
                <w:szCs w:val="24"/>
              </w:rPr>
            </w:pPr>
            <w:r w:rsidRPr="007C1D75">
              <w:rPr>
                <w:rFonts w:ascii="Calibri" w:hAnsi="Calibri" w:cs="Calibri"/>
                <w:noProof/>
                <w:sz w:val="24"/>
                <w:szCs w:val="24"/>
              </w:rPr>
              <w:t>main.py</w:t>
            </w:r>
          </w:p>
        </w:tc>
        <w:tc>
          <w:tcPr>
            <w:tcW w:w="4148" w:type="dxa"/>
          </w:tcPr>
          <w:p w14:paraId="33D9DA0C" w14:textId="61F5532B" w:rsidR="008F3DD6" w:rsidRPr="007C1D75" w:rsidRDefault="008F3DD6" w:rsidP="008F3DD6">
            <w:pPr>
              <w:jc w:val="center"/>
              <w:rPr>
                <w:rFonts w:ascii="Calibri" w:hAnsi="Calibri" w:cs="Calibri"/>
                <w:noProof/>
                <w:sz w:val="24"/>
                <w:szCs w:val="24"/>
              </w:rPr>
            </w:pPr>
            <w:r w:rsidRPr="007C1D75">
              <w:rPr>
                <w:rFonts w:ascii="Calibri" w:hAnsi="Calibri" w:cs="Calibri"/>
                <w:noProof/>
                <w:sz w:val="24"/>
                <w:szCs w:val="24"/>
              </w:rPr>
              <w:object w:dxaOrig="1538" w:dyaOrig="995" w14:anchorId="1B8472D6">
                <v:shape id="_x0000_i1389" type="#_x0000_t75" style="width:77.25pt;height:49.5pt" o:ole="">
                  <v:imagedata r:id="rId28" o:title=""/>
                </v:shape>
                <o:OLEObject Type="Embed" ProgID="Package" ShapeID="_x0000_i1389" DrawAspect="Icon" ObjectID="_1830020742" r:id="rId29"/>
              </w:object>
            </w:r>
          </w:p>
        </w:tc>
      </w:tr>
      <w:tr w:rsidR="008F3DD6" w:rsidRPr="007C1D75" w14:paraId="50FB644E" w14:textId="77777777" w:rsidTr="0025424C">
        <w:tc>
          <w:tcPr>
            <w:tcW w:w="4731" w:type="dxa"/>
          </w:tcPr>
          <w:p w14:paraId="6FC55EDA" w14:textId="77777777" w:rsidR="008F3DD6" w:rsidRPr="007C1D75" w:rsidRDefault="008F3DD6" w:rsidP="008F3DD6">
            <w:pPr>
              <w:jc w:val="center"/>
              <w:rPr>
                <w:rFonts w:ascii="Calibri" w:hAnsi="Calibri" w:cs="Calibri"/>
                <w:noProof/>
                <w:sz w:val="24"/>
                <w:szCs w:val="24"/>
              </w:rPr>
            </w:pPr>
          </w:p>
          <w:p w14:paraId="0CCB7CBB" w14:textId="5A14EC98" w:rsidR="008F3DD6" w:rsidRPr="007C1D75" w:rsidRDefault="008F3DD6" w:rsidP="008F3DD6">
            <w:pPr>
              <w:jc w:val="center"/>
              <w:rPr>
                <w:rFonts w:ascii="Calibri" w:hAnsi="Calibri" w:cs="Calibri"/>
                <w:noProof/>
                <w:sz w:val="24"/>
                <w:szCs w:val="24"/>
              </w:rPr>
            </w:pPr>
            <w:r w:rsidRPr="007C1D75">
              <w:rPr>
                <w:rFonts w:ascii="Calibri" w:hAnsi="Calibri" w:cs="Calibri"/>
                <w:noProof/>
                <w:sz w:val="24"/>
                <w:szCs w:val="24"/>
              </w:rPr>
              <w:t>loaders.py</w:t>
            </w:r>
          </w:p>
        </w:tc>
        <w:tc>
          <w:tcPr>
            <w:tcW w:w="4148" w:type="dxa"/>
          </w:tcPr>
          <w:p w14:paraId="757CD4C4" w14:textId="0E967B55" w:rsidR="008F3DD6" w:rsidRPr="007C1D75" w:rsidRDefault="008F3DD6" w:rsidP="008F3DD6">
            <w:pPr>
              <w:jc w:val="center"/>
              <w:rPr>
                <w:rFonts w:ascii="Calibri" w:hAnsi="Calibri" w:cs="Calibri"/>
                <w:noProof/>
                <w:sz w:val="24"/>
                <w:szCs w:val="24"/>
              </w:rPr>
            </w:pPr>
            <w:r w:rsidRPr="007C1D75">
              <w:rPr>
                <w:rFonts w:ascii="Calibri" w:hAnsi="Calibri" w:cs="Calibri"/>
                <w:noProof/>
                <w:sz w:val="24"/>
                <w:szCs w:val="24"/>
              </w:rPr>
              <w:object w:dxaOrig="1538" w:dyaOrig="995" w14:anchorId="3E0619F6">
                <v:shape id="_x0000_i1390" type="#_x0000_t75" style="width:77.25pt;height:49.5pt" o:ole="">
                  <v:imagedata r:id="rId30" o:title=""/>
                </v:shape>
                <o:OLEObject Type="Embed" ProgID="Package" ShapeID="_x0000_i1390" DrawAspect="Icon" ObjectID="_1830020743" r:id="rId31"/>
              </w:object>
            </w:r>
          </w:p>
        </w:tc>
      </w:tr>
      <w:tr w:rsidR="008F3DD6" w:rsidRPr="007C1D75" w14:paraId="4247222F" w14:textId="77777777" w:rsidTr="0025424C">
        <w:tc>
          <w:tcPr>
            <w:tcW w:w="4731" w:type="dxa"/>
          </w:tcPr>
          <w:p w14:paraId="0814CACE" w14:textId="77777777" w:rsidR="001F365A" w:rsidRPr="007C1D75" w:rsidRDefault="001F365A" w:rsidP="008F3DD6">
            <w:pPr>
              <w:jc w:val="center"/>
              <w:rPr>
                <w:rFonts w:ascii="Calibri" w:hAnsi="Calibri" w:cs="Calibri"/>
                <w:noProof/>
                <w:sz w:val="24"/>
                <w:szCs w:val="24"/>
              </w:rPr>
            </w:pPr>
          </w:p>
          <w:p w14:paraId="1719D62F" w14:textId="5171714F" w:rsidR="008F3DD6" w:rsidRPr="007C1D75" w:rsidRDefault="008F3DD6" w:rsidP="008F3DD6">
            <w:pPr>
              <w:jc w:val="center"/>
              <w:rPr>
                <w:rFonts w:ascii="Calibri" w:hAnsi="Calibri" w:cs="Calibri"/>
                <w:noProof/>
                <w:sz w:val="24"/>
                <w:szCs w:val="24"/>
              </w:rPr>
            </w:pPr>
            <w:r w:rsidRPr="007C1D75">
              <w:rPr>
                <w:rFonts w:ascii="Calibri" w:hAnsi="Calibri" w:cs="Calibri"/>
                <w:noProof/>
                <w:sz w:val="24"/>
                <w:szCs w:val="24"/>
              </w:rPr>
              <w:t>Infrence.py</w:t>
            </w:r>
          </w:p>
        </w:tc>
        <w:tc>
          <w:tcPr>
            <w:tcW w:w="4148" w:type="dxa"/>
          </w:tcPr>
          <w:p w14:paraId="553A8D2F" w14:textId="09D3D6B9" w:rsidR="008F3DD6" w:rsidRPr="007C1D75" w:rsidRDefault="0025424C" w:rsidP="008F3DD6">
            <w:pPr>
              <w:jc w:val="center"/>
              <w:rPr>
                <w:rFonts w:ascii="Calibri" w:hAnsi="Calibri" w:cs="Calibri"/>
                <w:noProof/>
                <w:sz w:val="24"/>
                <w:szCs w:val="24"/>
              </w:rPr>
            </w:pPr>
            <w:r w:rsidRPr="007C1D75">
              <w:rPr>
                <w:rFonts w:ascii="Calibri" w:hAnsi="Calibri" w:cs="Calibri"/>
                <w:noProof/>
                <w:sz w:val="24"/>
                <w:szCs w:val="24"/>
              </w:rPr>
              <w:object w:dxaOrig="1538" w:dyaOrig="995" w14:anchorId="57FF6E88">
                <v:shape id="_x0000_i1391" type="#_x0000_t75" style="width:77.25pt;height:49.5pt" o:ole="">
                  <v:imagedata r:id="rId32" o:title=""/>
                </v:shape>
                <o:OLEObject Type="Embed" ProgID="Package" ShapeID="_x0000_i1391" DrawAspect="Icon" ObjectID="_1830020744" r:id="rId33"/>
              </w:object>
            </w:r>
          </w:p>
        </w:tc>
      </w:tr>
    </w:tbl>
    <w:p w14:paraId="5D6736B0" w14:textId="41DDD8AA" w:rsidR="0011548D" w:rsidRPr="007C1D75" w:rsidRDefault="0011548D" w:rsidP="008056C9">
      <w:pPr>
        <w:ind w:left="720"/>
        <w:rPr>
          <w:rFonts w:ascii="Calibri" w:hAnsi="Calibri" w:cs="Calibri"/>
          <w:noProof/>
          <w:sz w:val="24"/>
          <w:szCs w:val="24"/>
        </w:rPr>
      </w:pPr>
    </w:p>
    <w:p w14:paraId="0EFDAF7E" w14:textId="77777777" w:rsidR="0075511E" w:rsidRDefault="0075511E" w:rsidP="0011548D">
      <w:pPr>
        <w:jc w:val="center"/>
        <w:rPr>
          <w:rFonts w:ascii="Calibri" w:hAnsi="Calibri" w:cs="Calibri"/>
          <w:noProof/>
          <w:sz w:val="36"/>
          <w:szCs w:val="36"/>
        </w:rPr>
      </w:pPr>
    </w:p>
    <w:p w14:paraId="48A4132D" w14:textId="77777777" w:rsidR="0075511E" w:rsidRDefault="0075511E" w:rsidP="0011548D">
      <w:pPr>
        <w:jc w:val="center"/>
        <w:rPr>
          <w:rFonts w:ascii="Calibri" w:hAnsi="Calibri" w:cs="Calibri"/>
          <w:noProof/>
          <w:sz w:val="36"/>
          <w:szCs w:val="36"/>
        </w:rPr>
      </w:pPr>
    </w:p>
    <w:p w14:paraId="333A137D" w14:textId="77777777" w:rsidR="0075511E" w:rsidRDefault="0075511E" w:rsidP="0011548D">
      <w:pPr>
        <w:jc w:val="center"/>
        <w:rPr>
          <w:rFonts w:ascii="Calibri" w:hAnsi="Calibri" w:cs="Calibri"/>
          <w:noProof/>
          <w:sz w:val="36"/>
          <w:szCs w:val="36"/>
        </w:rPr>
      </w:pPr>
    </w:p>
    <w:p w14:paraId="688A54BC" w14:textId="77777777" w:rsidR="0075511E" w:rsidRDefault="0075511E" w:rsidP="0011548D">
      <w:pPr>
        <w:jc w:val="center"/>
        <w:rPr>
          <w:rFonts w:ascii="Calibri" w:hAnsi="Calibri" w:cs="Calibri"/>
          <w:noProof/>
          <w:sz w:val="36"/>
          <w:szCs w:val="36"/>
        </w:rPr>
      </w:pPr>
    </w:p>
    <w:p w14:paraId="72DE96F8" w14:textId="77777777" w:rsidR="0075511E" w:rsidRDefault="0075511E" w:rsidP="0011548D">
      <w:pPr>
        <w:jc w:val="center"/>
        <w:rPr>
          <w:rFonts w:ascii="Calibri" w:hAnsi="Calibri" w:cs="Calibri"/>
          <w:noProof/>
          <w:sz w:val="36"/>
          <w:szCs w:val="36"/>
        </w:rPr>
      </w:pPr>
    </w:p>
    <w:p w14:paraId="598BB158" w14:textId="77777777" w:rsidR="0075511E" w:rsidRDefault="0075511E" w:rsidP="0011548D">
      <w:pPr>
        <w:jc w:val="center"/>
        <w:rPr>
          <w:rFonts w:ascii="Calibri" w:hAnsi="Calibri" w:cs="Calibri"/>
          <w:noProof/>
          <w:sz w:val="36"/>
          <w:szCs w:val="36"/>
        </w:rPr>
      </w:pPr>
    </w:p>
    <w:p w14:paraId="525A5D76" w14:textId="77777777" w:rsidR="0075511E" w:rsidRDefault="0075511E" w:rsidP="0011548D">
      <w:pPr>
        <w:jc w:val="center"/>
        <w:rPr>
          <w:rFonts w:ascii="Calibri" w:hAnsi="Calibri" w:cs="Calibri"/>
          <w:noProof/>
          <w:sz w:val="36"/>
          <w:szCs w:val="36"/>
        </w:rPr>
      </w:pPr>
    </w:p>
    <w:p w14:paraId="432D5A58" w14:textId="77777777" w:rsidR="0075511E" w:rsidRDefault="0075511E" w:rsidP="0011548D">
      <w:pPr>
        <w:jc w:val="center"/>
        <w:rPr>
          <w:rFonts w:ascii="Calibri" w:hAnsi="Calibri" w:cs="Calibri"/>
          <w:noProof/>
          <w:sz w:val="36"/>
          <w:szCs w:val="36"/>
        </w:rPr>
      </w:pPr>
    </w:p>
    <w:p w14:paraId="31218494" w14:textId="77777777" w:rsidR="0075511E" w:rsidRDefault="0075511E" w:rsidP="0011548D">
      <w:pPr>
        <w:jc w:val="center"/>
        <w:rPr>
          <w:rFonts w:ascii="Calibri" w:hAnsi="Calibri" w:cs="Calibri"/>
          <w:noProof/>
          <w:sz w:val="36"/>
          <w:szCs w:val="36"/>
        </w:rPr>
      </w:pPr>
    </w:p>
    <w:p w14:paraId="772DC0AB" w14:textId="77777777" w:rsidR="0075511E" w:rsidRDefault="0075511E" w:rsidP="0011548D">
      <w:pPr>
        <w:jc w:val="center"/>
        <w:rPr>
          <w:rFonts w:ascii="Calibri" w:hAnsi="Calibri" w:cs="Calibri"/>
          <w:noProof/>
          <w:sz w:val="36"/>
          <w:szCs w:val="36"/>
        </w:rPr>
      </w:pPr>
    </w:p>
    <w:p w14:paraId="4BEF3486" w14:textId="77777777" w:rsidR="0075511E" w:rsidRDefault="0075511E" w:rsidP="0011548D">
      <w:pPr>
        <w:jc w:val="center"/>
        <w:rPr>
          <w:rFonts w:ascii="Calibri" w:hAnsi="Calibri" w:cs="Calibri"/>
          <w:noProof/>
          <w:sz w:val="36"/>
          <w:szCs w:val="36"/>
        </w:rPr>
      </w:pPr>
    </w:p>
    <w:p w14:paraId="414652A8" w14:textId="31455589" w:rsidR="00AA7145" w:rsidRDefault="0011548D" w:rsidP="0011548D">
      <w:pPr>
        <w:jc w:val="center"/>
        <w:rPr>
          <w:rFonts w:ascii="Calibri" w:hAnsi="Calibri" w:cs="Calibri"/>
          <w:noProof/>
          <w:sz w:val="36"/>
          <w:szCs w:val="36"/>
        </w:rPr>
      </w:pPr>
      <w:r w:rsidRPr="007C1D75">
        <w:rPr>
          <w:rFonts w:ascii="Calibri" w:hAnsi="Calibri" w:cs="Calibri"/>
          <w:noProof/>
          <w:sz w:val="36"/>
          <w:szCs w:val="36"/>
        </w:rPr>
        <w:lastRenderedPageBreak/>
        <w:t>Screenshorts</w:t>
      </w:r>
    </w:p>
    <w:p w14:paraId="041E2C72" w14:textId="77777777" w:rsidR="0075511E" w:rsidRPr="007C1D75" w:rsidRDefault="0075511E" w:rsidP="0011548D">
      <w:pPr>
        <w:jc w:val="center"/>
        <w:rPr>
          <w:rFonts w:ascii="Calibri" w:hAnsi="Calibri" w:cs="Calibri"/>
          <w:noProof/>
          <w:sz w:val="36"/>
          <w:szCs w:val="36"/>
        </w:rPr>
      </w:pPr>
    </w:p>
    <w:p w14:paraId="5B3FEA32" w14:textId="0C2DF49A" w:rsidR="0011548D" w:rsidRDefault="0011548D" w:rsidP="008056C9">
      <w:pPr>
        <w:ind w:left="720"/>
        <w:rPr>
          <w:rFonts w:ascii="Calibri" w:hAnsi="Calibri" w:cs="Calibri"/>
          <w:noProof/>
          <w:sz w:val="24"/>
          <w:szCs w:val="24"/>
        </w:rPr>
      </w:pPr>
      <w:r w:rsidRPr="007C1D75">
        <w:rPr>
          <w:rFonts w:ascii="Calibri" w:hAnsi="Calibri" w:cs="Calibri"/>
          <w:noProof/>
          <w:sz w:val="24"/>
          <w:szCs w:val="24"/>
        </w:rPr>
        <w:drawing>
          <wp:inline distT="0" distB="0" distL="0" distR="0" wp14:anchorId="5A0D76E2" wp14:editId="4B31B4AD">
            <wp:extent cx="5731510" cy="2663825"/>
            <wp:effectExtent l="0" t="0" r="2540" b="3175"/>
            <wp:docPr id="104713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39164" name=""/>
                    <pic:cNvPicPr/>
                  </pic:nvPicPr>
                  <pic:blipFill>
                    <a:blip r:embed="rId34"/>
                    <a:stretch>
                      <a:fillRect/>
                    </a:stretch>
                  </pic:blipFill>
                  <pic:spPr>
                    <a:xfrm>
                      <a:off x="0" y="0"/>
                      <a:ext cx="5731510" cy="2663825"/>
                    </a:xfrm>
                    <a:prstGeom prst="rect">
                      <a:avLst/>
                    </a:prstGeom>
                  </pic:spPr>
                </pic:pic>
              </a:graphicData>
            </a:graphic>
          </wp:inline>
        </w:drawing>
      </w:r>
    </w:p>
    <w:p w14:paraId="45D84AB0" w14:textId="77777777" w:rsidR="0075511E" w:rsidRPr="007C1D75" w:rsidRDefault="0075511E" w:rsidP="008056C9">
      <w:pPr>
        <w:ind w:left="720"/>
        <w:rPr>
          <w:rFonts w:ascii="Calibri" w:hAnsi="Calibri" w:cs="Calibri"/>
          <w:noProof/>
          <w:sz w:val="24"/>
          <w:szCs w:val="24"/>
        </w:rPr>
      </w:pPr>
    </w:p>
    <w:p w14:paraId="3F8EAA80" w14:textId="1E120A2E" w:rsidR="0011548D" w:rsidRDefault="0011548D" w:rsidP="008056C9">
      <w:pPr>
        <w:ind w:left="720"/>
        <w:rPr>
          <w:rFonts w:ascii="Calibri" w:hAnsi="Calibri" w:cs="Calibri"/>
          <w:noProof/>
          <w:sz w:val="24"/>
          <w:szCs w:val="24"/>
        </w:rPr>
      </w:pPr>
      <w:r w:rsidRPr="007C1D75">
        <w:rPr>
          <w:rFonts w:ascii="Calibri" w:hAnsi="Calibri" w:cs="Calibri"/>
          <w:noProof/>
          <w:sz w:val="24"/>
          <w:szCs w:val="24"/>
        </w:rPr>
        <w:drawing>
          <wp:inline distT="0" distB="0" distL="0" distR="0" wp14:anchorId="351D426E" wp14:editId="78CF47EC">
            <wp:extent cx="5731510" cy="2693670"/>
            <wp:effectExtent l="0" t="0" r="2540" b="0"/>
            <wp:docPr id="1994384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84624" name="Picture 1" descr="A screenshot of a computer&#10;&#10;AI-generated content may be incorrect."/>
                    <pic:cNvPicPr/>
                  </pic:nvPicPr>
                  <pic:blipFill>
                    <a:blip r:embed="rId35"/>
                    <a:stretch>
                      <a:fillRect/>
                    </a:stretch>
                  </pic:blipFill>
                  <pic:spPr>
                    <a:xfrm>
                      <a:off x="0" y="0"/>
                      <a:ext cx="5731510" cy="2693670"/>
                    </a:xfrm>
                    <a:prstGeom prst="rect">
                      <a:avLst/>
                    </a:prstGeom>
                  </pic:spPr>
                </pic:pic>
              </a:graphicData>
            </a:graphic>
          </wp:inline>
        </w:drawing>
      </w:r>
    </w:p>
    <w:p w14:paraId="5B8B41EA" w14:textId="77777777" w:rsidR="0075511E" w:rsidRPr="007C1D75" w:rsidRDefault="0075511E" w:rsidP="008056C9">
      <w:pPr>
        <w:ind w:left="720"/>
        <w:rPr>
          <w:rFonts w:ascii="Calibri" w:hAnsi="Calibri" w:cs="Calibri"/>
          <w:noProof/>
          <w:sz w:val="24"/>
          <w:szCs w:val="24"/>
        </w:rPr>
      </w:pPr>
    </w:p>
    <w:p w14:paraId="011F9A87" w14:textId="16683C6B" w:rsidR="0011548D" w:rsidRPr="007C1D75" w:rsidRDefault="0011548D" w:rsidP="008056C9">
      <w:pPr>
        <w:ind w:left="720"/>
        <w:rPr>
          <w:rFonts w:ascii="Calibri" w:hAnsi="Calibri" w:cs="Calibri"/>
          <w:noProof/>
          <w:sz w:val="24"/>
          <w:szCs w:val="24"/>
        </w:rPr>
      </w:pPr>
      <w:r w:rsidRPr="007C1D75">
        <w:rPr>
          <w:rFonts w:ascii="Calibri" w:hAnsi="Calibri" w:cs="Calibri"/>
          <w:noProof/>
          <w:sz w:val="24"/>
          <w:szCs w:val="24"/>
        </w:rPr>
        <w:lastRenderedPageBreak/>
        <w:drawing>
          <wp:inline distT="0" distB="0" distL="0" distR="0" wp14:anchorId="37E298FB" wp14:editId="2DF64B3A">
            <wp:extent cx="5731510" cy="2664460"/>
            <wp:effectExtent l="0" t="0" r="2540" b="2540"/>
            <wp:docPr id="1740537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37654" name="Picture 1" descr="A screenshot of a computer&#10;&#10;AI-generated content may be incorrect."/>
                    <pic:cNvPicPr/>
                  </pic:nvPicPr>
                  <pic:blipFill>
                    <a:blip r:embed="rId36"/>
                    <a:stretch>
                      <a:fillRect/>
                    </a:stretch>
                  </pic:blipFill>
                  <pic:spPr>
                    <a:xfrm>
                      <a:off x="0" y="0"/>
                      <a:ext cx="5731510" cy="2664460"/>
                    </a:xfrm>
                    <a:prstGeom prst="rect">
                      <a:avLst/>
                    </a:prstGeom>
                  </pic:spPr>
                </pic:pic>
              </a:graphicData>
            </a:graphic>
          </wp:inline>
        </w:drawing>
      </w:r>
    </w:p>
    <w:p w14:paraId="050DE385" w14:textId="4CDB59FC" w:rsidR="0011548D" w:rsidRPr="007C1D75" w:rsidRDefault="0011548D" w:rsidP="008056C9">
      <w:pPr>
        <w:ind w:left="720"/>
        <w:rPr>
          <w:rFonts w:ascii="Calibri" w:hAnsi="Calibri" w:cs="Calibri"/>
          <w:noProof/>
          <w:sz w:val="24"/>
          <w:szCs w:val="24"/>
        </w:rPr>
      </w:pPr>
      <w:r w:rsidRPr="007C1D75">
        <w:rPr>
          <w:rFonts w:ascii="Calibri" w:hAnsi="Calibri" w:cs="Calibri"/>
          <w:noProof/>
          <w:sz w:val="24"/>
          <w:szCs w:val="24"/>
        </w:rPr>
        <w:drawing>
          <wp:inline distT="0" distB="0" distL="0" distR="0" wp14:anchorId="1617EE58" wp14:editId="24289B93">
            <wp:extent cx="5731510" cy="2647315"/>
            <wp:effectExtent l="0" t="0" r="2540" b="635"/>
            <wp:docPr id="1944923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23195" name="Picture 1" descr="A screenshot of a computer&#10;&#10;AI-generated content may be incorrect."/>
                    <pic:cNvPicPr/>
                  </pic:nvPicPr>
                  <pic:blipFill>
                    <a:blip r:embed="rId37"/>
                    <a:stretch>
                      <a:fillRect/>
                    </a:stretch>
                  </pic:blipFill>
                  <pic:spPr>
                    <a:xfrm>
                      <a:off x="0" y="0"/>
                      <a:ext cx="5731510" cy="2647315"/>
                    </a:xfrm>
                    <a:prstGeom prst="rect">
                      <a:avLst/>
                    </a:prstGeom>
                  </pic:spPr>
                </pic:pic>
              </a:graphicData>
            </a:graphic>
          </wp:inline>
        </w:drawing>
      </w:r>
    </w:p>
    <w:p w14:paraId="38719045" w14:textId="77777777" w:rsidR="0011548D" w:rsidRPr="007C1D75" w:rsidRDefault="0011548D" w:rsidP="008056C9">
      <w:pPr>
        <w:ind w:left="720"/>
        <w:rPr>
          <w:rFonts w:ascii="Calibri" w:hAnsi="Calibri" w:cs="Calibri"/>
          <w:noProof/>
          <w:sz w:val="24"/>
          <w:szCs w:val="24"/>
        </w:rPr>
      </w:pPr>
    </w:p>
    <w:p w14:paraId="2570439B" w14:textId="1DCDAB91" w:rsidR="0011548D" w:rsidRPr="007C1D75" w:rsidRDefault="0011548D" w:rsidP="008056C9">
      <w:pPr>
        <w:ind w:left="720"/>
        <w:rPr>
          <w:rFonts w:ascii="Calibri" w:hAnsi="Calibri" w:cs="Calibri"/>
          <w:noProof/>
          <w:sz w:val="24"/>
          <w:szCs w:val="24"/>
        </w:rPr>
      </w:pPr>
      <w:r w:rsidRPr="007C1D75">
        <w:rPr>
          <w:rFonts w:ascii="Calibri" w:hAnsi="Calibri" w:cs="Calibri"/>
          <w:noProof/>
          <w:sz w:val="24"/>
          <w:szCs w:val="24"/>
        </w:rPr>
        <w:drawing>
          <wp:inline distT="0" distB="0" distL="0" distR="0" wp14:anchorId="763BA859" wp14:editId="10A3D07F">
            <wp:extent cx="5731510" cy="2699385"/>
            <wp:effectExtent l="0" t="0" r="2540" b="5715"/>
            <wp:docPr id="1596982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82540" name="Picture 1" descr="A screenshot of a computer&#10;&#10;AI-generated content may be incorrect."/>
                    <pic:cNvPicPr/>
                  </pic:nvPicPr>
                  <pic:blipFill>
                    <a:blip r:embed="rId38"/>
                    <a:stretch>
                      <a:fillRect/>
                    </a:stretch>
                  </pic:blipFill>
                  <pic:spPr>
                    <a:xfrm>
                      <a:off x="0" y="0"/>
                      <a:ext cx="5731510" cy="2699385"/>
                    </a:xfrm>
                    <a:prstGeom prst="rect">
                      <a:avLst/>
                    </a:prstGeom>
                  </pic:spPr>
                </pic:pic>
              </a:graphicData>
            </a:graphic>
          </wp:inline>
        </w:drawing>
      </w:r>
    </w:p>
    <w:p w14:paraId="5AF50AB7" w14:textId="2182D2C8" w:rsidR="0011548D" w:rsidRPr="007C1D75" w:rsidRDefault="0011548D" w:rsidP="008056C9">
      <w:pPr>
        <w:ind w:left="720"/>
        <w:rPr>
          <w:rFonts w:ascii="Calibri" w:hAnsi="Calibri" w:cs="Calibri"/>
          <w:noProof/>
          <w:sz w:val="24"/>
          <w:szCs w:val="24"/>
        </w:rPr>
      </w:pPr>
      <w:r w:rsidRPr="007C1D75">
        <w:rPr>
          <w:rFonts w:ascii="Calibri" w:hAnsi="Calibri" w:cs="Calibri"/>
          <w:noProof/>
          <w:sz w:val="24"/>
          <w:szCs w:val="24"/>
        </w:rPr>
        <w:lastRenderedPageBreak/>
        <w:drawing>
          <wp:inline distT="0" distB="0" distL="0" distR="0" wp14:anchorId="32DCFD2D" wp14:editId="54AB4016">
            <wp:extent cx="5731510" cy="2690495"/>
            <wp:effectExtent l="0" t="0" r="2540" b="0"/>
            <wp:docPr id="317109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09056" name="Picture 1" descr="A screenshot of a computer&#10;&#10;AI-generated content may be incorrect."/>
                    <pic:cNvPicPr/>
                  </pic:nvPicPr>
                  <pic:blipFill>
                    <a:blip r:embed="rId39"/>
                    <a:stretch>
                      <a:fillRect/>
                    </a:stretch>
                  </pic:blipFill>
                  <pic:spPr>
                    <a:xfrm>
                      <a:off x="0" y="0"/>
                      <a:ext cx="5731510" cy="2690495"/>
                    </a:xfrm>
                    <a:prstGeom prst="rect">
                      <a:avLst/>
                    </a:prstGeom>
                  </pic:spPr>
                </pic:pic>
              </a:graphicData>
            </a:graphic>
          </wp:inline>
        </w:drawing>
      </w:r>
    </w:p>
    <w:p w14:paraId="000F191B" w14:textId="19026915" w:rsidR="0011548D" w:rsidRDefault="0011548D" w:rsidP="008056C9">
      <w:pPr>
        <w:ind w:left="720"/>
        <w:rPr>
          <w:rFonts w:ascii="Calibri" w:hAnsi="Calibri" w:cs="Calibri"/>
          <w:noProof/>
          <w:sz w:val="24"/>
          <w:szCs w:val="24"/>
        </w:rPr>
      </w:pPr>
      <w:r w:rsidRPr="007C1D75">
        <w:rPr>
          <w:rFonts w:ascii="Calibri" w:hAnsi="Calibri" w:cs="Calibri"/>
          <w:noProof/>
          <w:sz w:val="24"/>
          <w:szCs w:val="24"/>
        </w:rPr>
        <w:drawing>
          <wp:inline distT="0" distB="0" distL="0" distR="0" wp14:anchorId="1317394D" wp14:editId="26B033D9">
            <wp:extent cx="5731510" cy="2688590"/>
            <wp:effectExtent l="0" t="0" r="2540" b="0"/>
            <wp:docPr id="861471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71800" name="Picture 1" descr="A screenshot of a computer&#10;&#10;AI-generated content may be incorrect."/>
                    <pic:cNvPicPr/>
                  </pic:nvPicPr>
                  <pic:blipFill>
                    <a:blip r:embed="rId40"/>
                    <a:stretch>
                      <a:fillRect/>
                    </a:stretch>
                  </pic:blipFill>
                  <pic:spPr>
                    <a:xfrm>
                      <a:off x="0" y="0"/>
                      <a:ext cx="5731510" cy="2688590"/>
                    </a:xfrm>
                    <a:prstGeom prst="rect">
                      <a:avLst/>
                    </a:prstGeom>
                  </pic:spPr>
                </pic:pic>
              </a:graphicData>
            </a:graphic>
          </wp:inline>
        </w:drawing>
      </w:r>
    </w:p>
    <w:p w14:paraId="08E68740" w14:textId="77777777" w:rsidR="007C1D75" w:rsidRDefault="007C1D75" w:rsidP="008056C9">
      <w:pPr>
        <w:ind w:left="720"/>
        <w:rPr>
          <w:rFonts w:ascii="Calibri" w:hAnsi="Calibri" w:cs="Calibri"/>
          <w:noProof/>
          <w:sz w:val="24"/>
          <w:szCs w:val="24"/>
        </w:rPr>
      </w:pPr>
    </w:p>
    <w:p w14:paraId="28365A43" w14:textId="63455CA8" w:rsidR="007C1D75" w:rsidRPr="0075511E" w:rsidRDefault="000758B1" w:rsidP="000758B1">
      <w:pPr>
        <w:ind w:left="720"/>
        <w:jc w:val="center"/>
        <w:rPr>
          <w:rFonts w:ascii="Calibri" w:hAnsi="Calibri" w:cs="Calibri"/>
          <w:b/>
          <w:bCs/>
          <w:noProof/>
          <w:sz w:val="36"/>
          <w:szCs w:val="36"/>
        </w:rPr>
      </w:pPr>
      <w:r w:rsidRPr="0075511E">
        <w:rPr>
          <w:rFonts w:ascii="Calibri" w:hAnsi="Calibri" w:cs="Calibri"/>
          <w:b/>
          <w:bCs/>
          <w:noProof/>
          <w:sz w:val="36"/>
          <w:szCs w:val="36"/>
        </w:rPr>
        <w:br w:type="column"/>
      </w:r>
      <w:r w:rsidRPr="0075511E">
        <w:rPr>
          <w:rFonts w:ascii="Calibri" w:hAnsi="Calibri" w:cs="Calibri"/>
          <w:b/>
          <w:bCs/>
          <w:noProof/>
          <w:sz w:val="36"/>
          <w:szCs w:val="36"/>
        </w:rPr>
        <w:lastRenderedPageBreak/>
        <w:t>Dataset and Data Sources</w:t>
      </w:r>
    </w:p>
    <w:p w14:paraId="4AB79352" w14:textId="77777777" w:rsidR="000758B1" w:rsidRDefault="000758B1" w:rsidP="000758B1">
      <w:pPr>
        <w:ind w:left="720"/>
        <w:rPr>
          <w:rFonts w:ascii="Calibri" w:hAnsi="Calibri" w:cs="Calibri"/>
          <w:noProof/>
          <w:sz w:val="36"/>
          <w:szCs w:val="36"/>
        </w:rPr>
      </w:pPr>
    </w:p>
    <w:p w14:paraId="21E93B2B" w14:textId="77777777" w:rsidR="000758B1" w:rsidRPr="000758B1" w:rsidRDefault="000758B1" w:rsidP="000758B1">
      <w:pPr>
        <w:rPr>
          <w:rFonts w:ascii="Calibri" w:hAnsi="Calibri" w:cs="Calibri"/>
          <w:b/>
          <w:bCs/>
          <w:noProof/>
        </w:rPr>
      </w:pPr>
      <w:r w:rsidRPr="000758B1">
        <w:rPr>
          <w:rFonts w:ascii="Calibri" w:hAnsi="Calibri" w:cs="Calibri"/>
          <w:b/>
          <w:bCs/>
          <w:noProof/>
        </w:rPr>
        <w:t>Datasets Used in the Project</w:t>
      </w:r>
    </w:p>
    <w:p w14:paraId="0B8FB179" w14:textId="77777777" w:rsidR="000758B1" w:rsidRPr="000758B1" w:rsidRDefault="000758B1" w:rsidP="000758B1">
      <w:pPr>
        <w:rPr>
          <w:rFonts w:ascii="Calibri" w:hAnsi="Calibri" w:cs="Calibri"/>
          <w:b/>
          <w:bCs/>
          <w:noProof/>
        </w:rPr>
      </w:pPr>
      <w:r w:rsidRPr="000758B1">
        <w:rPr>
          <w:rFonts w:ascii="Calibri" w:hAnsi="Calibri" w:cs="Calibri"/>
          <w:b/>
          <w:bCs/>
          <w:noProof/>
        </w:rPr>
        <w:t>Machine Learning (ML) Tasks</w:t>
      </w:r>
    </w:p>
    <w:p w14:paraId="2298220F" w14:textId="77777777" w:rsidR="000758B1" w:rsidRPr="000758B1" w:rsidRDefault="000758B1" w:rsidP="000758B1">
      <w:pPr>
        <w:rPr>
          <w:rFonts w:ascii="Calibri" w:hAnsi="Calibri" w:cs="Calibri"/>
          <w:noProof/>
        </w:rPr>
      </w:pPr>
      <w:r w:rsidRPr="000758B1">
        <w:rPr>
          <w:rFonts w:ascii="Calibri" w:hAnsi="Calibri" w:cs="Calibri"/>
          <w:b/>
          <w:bCs/>
          <w:noProof/>
        </w:rPr>
        <w:t>Tasks Covered:</w:t>
      </w:r>
    </w:p>
    <w:p w14:paraId="415F6EA5" w14:textId="77777777" w:rsidR="000758B1" w:rsidRPr="000758B1" w:rsidRDefault="000758B1" w:rsidP="000758B1">
      <w:pPr>
        <w:numPr>
          <w:ilvl w:val="0"/>
          <w:numId w:val="12"/>
        </w:numPr>
        <w:rPr>
          <w:rFonts w:ascii="Calibri" w:hAnsi="Calibri" w:cs="Calibri"/>
          <w:noProof/>
        </w:rPr>
      </w:pPr>
      <w:r w:rsidRPr="000758B1">
        <w:rPr>
          <w:rFonts w:ascii="Calibri" w:hAnsi="Calibri" w:cs="Calibri"/>
          <w:noProof/>
        </w:rPr>
        <w:t>Risk Stratification</w:t>
      </w:r>
    </w:p>
    <w:p w14:paraId="05247794" w14:textId="77777777" w:rsidR="000758B1" w:rsidRPr="000758B1" w:rsidRDefault="000758B1" w:rsidP="000758B1">
      <w:pPr>
        <w:numPr>
          <w:ilvl w:val="0"/>
          <w:numId w:val="12"/>
        </w:numPr>
        <w:rPr>
          <w:rFonts w:ascii="Calibri" w:hAnsi="Calibri" w:cs="Calibri"/>
          <w:noProof/>
        </w:rPr>
      </w:pPr>
      <w:r w:rsidRPr="000758B1">
        <w:rPr>
          <w:rFonts w:ascii="Calibri" w:hAnsi="Calibri" w:cs="Calibri"/>
          <w:noProof/>
        </w:rPr>
        <w:t>Length of Stay Prediction</w:t>
      </w:r>
    </w:p>
    <w:p w14:paraId="630C0EC1" w14:textId="77777777" w:rsidR="000758B1" w:rsidRPr="000758B1" w:rsidRDefault="000758B1" w:rsidP="000758B1">
      <w:pPr>
        <w:numPr>
          <w:ilvl w:val="0"/>
          <w:numId w:val="12"/>
        </w:numPr>
        <w:rPr>
          <w:rFonts w:ascii="Calibri" w:hAnsi="Calibri" w:cs="Calibri"/>
          <w:noProof/>
        </w:rPr>
      </w:pPr>
      <w:r w:rsidRPr="000758B1">
        <w:rPr>
          <w:rFonts w:ascii="Calibri" w:hAnsi="Calibri" w:cs="Calibri"/>
          <w:noProof/>
        </w:rPr>
        <w:t>Patient Segmentation</w:t>
      </w:r>
    </w:p>
    <w:p w14:paraId="609EDF79" w14:textId="77777777" w:rsidR="000758B1" w:rsidRPr="000758B1" w:rsidRDefault="000758B1" w:rsidP="000758B1">
      <w:pPr>
        <w:numPr>
          <w:ilvl w:val="0"/>
          <w:numId w:val="12"/>
        </w:numPr>
        <w:rPr>
          <w:rFonts w:ascii="Calibri" w:hAnsi="Calibri" w:cs="Calibri"/>
          <w:noProof/>
        </w:rPr>
      </w:pPr>
      <w:r w:rsidRPr="000758B1">
        <w:rPr>
          <w:rFonts w:ascii="Calibri" w:hAnsi="Calibri" w:cs="Calibri"/>
          <w:noProof/>
        </w:rPr>
        <w:t>Medical Associations</w:t>
      </w:r>
    </w:p>
    <w:p w14:paraId="49F00B3C" w14:textId="77777777" w:rsidR="000758B1" w:rsidRPr="000758B1" w:rsidRDefault="000758B1" w:rsidP="000758B1">
      <w:pPr>
        <w:ind w:left="360"/>
        <w:rPr>
          <w:rFonts w:ascii="Calibri" w:hAnsi="Calibri" w:cs="Calibri"/>
          <w:noProof/>
        </w:rPr>
      </w:pPr>
      <w:r w:rsidRPr="000758B1">
        <w:rPr>
          <w:rFonts w:ascii="Calibri" w:hAnsi="Calibri" w:cs="Calibri"/>
          <w:b/>
          <w:bCs/>
          <w:noProof/>
        </w:rPr>
        <w:t>Dataset Name:</w:t>
      </w:r>
      <w:r w:rsidRPr="000758B1">
        <w:rPr>
          <w:rFonts w:ascii="Calibri" w:hAnsi="Calibri" w:cs="Calibri"/>
          <w:noProof/>
        </w:rPr>
        <w:t xml:space="preserve"> Hospital Admissions Data</w:t>
      </w:r>
      <w:r w:rsidRPr="000758B1">
        <w:rPr>
          <w:rFonts w:ascii="Calibri" w:hAnsi="Calibri" w:cs="Calibri"/>
          <w:noProof/>
        </w:rPr>
        <w:br/>
      </w:r>
      <w:r w:rsidRPr="000758B1">
        <w:rPr>
          <w:rFonts w:ascii="Calibri" w:hAnsi="Calibri" w:cs="Calibri"/>
          <w:b/>
          <w:bCs/>
          <w:noProof/>
        </w:rPr>
        <w:t>Platform:</w:t>
      </w:r>
      <w:r w:rsidRPr="000758B1">
        <w:rPr>
          <w:rFonts w:ascii="Calibri" w:hAnsi="Calibri" w:cs="Calibri"/>
          <w:noProof/>
        </w:rPr>
        <w:t xml:space="preserve"> Kaggle</w:t>
      </w:r>
      <w:r w:rsidRPr="000758B1">
        <w:rPr>
          <w:rFonts w:ascii="Calibri" w:hAnsi="Calibri" w:cs="Calibri"/>
          <w:noProof/>
        </w:rPr>
        <w:br/>
      </w:r>
      <w:r w:rsidRPr="000758B1">
        <w:rPr>
          <w:rFonts w:ascii="Calibri" w:hAnsi="Calibri" w:cs="Calibri"/>
          <w:b/>
          <w:bCs/>
          <w:noProof/>
        </w:rPr>
        <w:t>Dataset Link:</w:t>
      </w:r>
      <w:r w:rsidRPr="000758B1">
        <w:rPr>
          <w:rFonts w:ascii="Calibri" w:hAnsi="Calibri" w:cs="Calibri"/>
          <w:noProof/>
        </w:rPr>
        <w:t xml:space="preserve"> </w:t>
      </w:r>
      <w:hyperlink r:id="rId41" w:tgtFrame="_new" w:history="1">
        <w:r w:rsidRPr="000758B1">
          <w:rPr>
            <w:rStyle w:val="Hyperlink"/>
            <w:rFonts w:ascii="Calibri" w:hAnsi="Calibri" w:cs="Calibri"/>
            <w:noProof/>
          </w:rPr>
          <w:t>https://www.kaggle.com/datasets/ashishsahani/hospital-admissions-data</w:t>
        </w:r>
      </w:hyperlink>
    </w:p>
    <w:p w14:paraId="18EBD451" w14:textId="77777777" w:rsidR="000758B1" w:rsidRPr="000758B1" w:rsidRDefault="000758B1" w:rsidP="000758B1">
      <w:pPr>
        <w:ind w:left="720"/>
        <w:rPr>
          <w:rFonts w:ascii="Calibri" w:hAnsi="Calibri" w:cs="Calibri"/>
          <w:noProof/>
        </w:rPr>
      </w:pPr>
      <w:r w:rsidRPr="000758B1">
        <w:rPr>
          <w:rFonts w:ascii="Calibri" w:hAnsi="Calibri" w:cs="Calibri"/>
          <w:noProof/>
        </w:rPr>
        <w:pict w14:anchorId="0A5A465F">
          <v:rect id="_x0000_i1465" style="width:0;height:1.5pt" o:hralign="center" o:hrstd="t" o:hr="t" fillcolor="#a0a0a0" stroked="f"/>
        </w:pict>
      </w:r>
    </w:p>
    <w:p w14:paraId="2A3CE0E6" w14:textId="77777777" w:rsidR="000758B1" w:rsidRPr="000758B1" w:rsidRDefault="000758B1" w:rsidP="000758B1">
      <w:pPr>
        <w:rPr>
          <w:rFonts w:ascii="Calibri" w:hAnsi="Calibri" w:cs="Calibri"/>
          <w:b/>
          <w:bCs/>
          <w:noProof/>
        </w:rPr>
      </w:pPr>
      <w:r w:rsidRPr="000758B1">
        <w:rPr>
          <w:rFonts w:ascii="Calibri" w:hAnsi="Calibri" w:cs="Calibri"/>
          <w:b/>
          <w:bCs/>
          <w:noProof/>
        </w:rPr>
        <w:t>Deep Learning (DL) Tasks</w:t>
      </w:r>
    </w:p>
    <w:p w14:paraId="7C8C973E" w14:textId="77777777" w:rsidR="000758B1" w:rsidRPr="000758B1" w:rsidRDefault="000758B1" w:rsidP="000758B1">
      <w:pPr>
        <w:rPr>
          <w:rFonts w:ascii="Calibri" w:hAnsi="Calibri" w:cs="Calibri"/>
          <w:noProof/>
        </w:rPr>
      </w:pPr>
      <w:r w:rsidRPr="000758B1">
        <w:rPr>
          <w:rFonts w:ascii="Calibri" w:hAnsi="Calibri" w:cs="Calibri"/>
          <w:b/>
          <w:bCs/>
          <w:noProof/>
        </w:rPr>
        <w:t>Task Covered:</w:t>
      </w:r>
    </w:p>
    <w:p w14:paraId="38930E80" w14:textId="77777777" w:rsidR="000758B1" w:rsidRPr="000758B1" w:rsidRDefault="000758B1" w:rsidP="000758B1">
      <w:pPr>
        <w:numPr>
          <w:ilvl w:val="0"/>
          <w:numId w:val="13"/>
        </w:numPr>
        <w:rPr>
          <w:rFonts w:ascii="Calibri" w:hAnsi="Calibri" w:cs="Calibri"/>
          <w:noProof/>
        </w:rPr>
      </w:pPr>
      <w:r w:rsidRPr="000758B1">
        <w:rPr>
          <w:rFonts w:ascii="Calibri" w:hAnsi="Calibri" w:cs="Calibri"/>
          <w:noProof/>
        </w:rPr>
        <w:t>Imaging Diagnostics</w:t>
      </w:r>
    </w:p>
    <w:p w14:paraId="7CA00A68" w14:textId="77777777" w:rsidR="000758B1" w:rsidRPr="000758B1" w:rsidRDefault="000758B1" w:rsidP="000758B1">
      <w:pPr>
        <w:ind w:left="360"/>
        <w:rPr>
          <w:rFonts w:ascii="Calibri" w:hAnsi="Calibri" w:cs="Calibri"/>
          <w:noProof/>
        </w:rPr>
      </w:pPr>
      <w:r w:rsidRPr="000758B1">
        <w:rPr>
          <w:rFonts w:ascii="Calibri" w:hAnsi="Calibri" w:cs="Calibri"/>
          <w:b/>
          <w:bCs/>
          <w:noProof/>
        </w:rPr>
        <w:t>Dataset Name:</w:t>
      </w:r>
      <w:r w:rsidRPr="000758B1">
        <w:rPr>
          <w:rFonts w:ascii="Calibri" w:hAnsi="Calibri" w:cs="Calibri"/>
          <w:noProof/>
        </w:rPr>
        <w:t xml:space="preserve"> Chest CT-Scan Images Dataset</w:t>
      </w:r>
      <w:r w:rsidRPr="000758B1">
        <w:rPr>
          <w:rFonts w:ascii="Calibri" w:hAnsi="Calibri" w:cs="Calibri"/>
          <w:noProof/>
        </w:rPr>
        <w:br/>
      </w:r>
      <w:r w:rsidRPr="000758B1">
        <w:rPr>
          <w:rFonts w:ascii="Calibri" w:hAnsi="Calibri" w:cs="Calibri"/>
          <w:b/>
          <w:bCs/>
          <w:noProof/>
        </w:rPr>
        <w:t>Platform:</w:t>
      </w:r>
      <w:r w:rsidRPr="000758B1">
        <w:rPr>
          <w:rFonts w:ascii="Calibri" w:hAnsi="Calibri" w:cs="Calibri"/>
          <w:noProof/>
        </w:rPr>
        <w:t xml:space="preserve"> Kaggle</w:t>
      </w:r>
      <w:r w:rsidRPr="000758B1">
        <w:rPr>
          <w:rFonts w:ascii="Calibri" w:hAnsi="Calibri" w:cs="Calibri"/>
          <w:noProof/>
        </w:rPr>
        <w:br/>
      </w:r>
      <w:r w:rsidRPr="000758B1">
        <w:rPr>
          <w:rFonts w:ascii="Calibri" w:hAnsi="Calibri" w:cs="Calibri"/>
          <w:b/>
          <w:bCs/>
          <w:noProof/>
        </w:rPr>
        <w:t>Dataset Link:</w:t>
      </w:r>
      <w:r w:rsidRPr="000758B1">
        <w:rPr>
          <w:rFonts w:ascii="Calibri" w:hAnsi="Calibri" w:cs="Calibri"/>
          <w:noProof/>
        </w:rPr>
        <w:t xml:space="preserve"> </w:t>
      </w:r>
      <w:hyperlink r:id="rId42" w:tgtFrame="_new" w:history="1">
        <w:r w:rsidRPr="000758B1">
          <w:rPr>
            <w:rStyle w:val="Hyperlink"/>
            <w:rFonts w:ascii="Calibri" w:hAnsi="Calibri" w:cs="Calibri"/>
            <w:noProof/>
          </w:rPr>
          <w:t>https://www.kaggle.com/datasets/mohamedhanyyy/chest-ctscan-images</w:t>
        </w:r>
      </w:hyperlink>
    </w:p>
    <w:p w14:paraId="22BC23AE" w14:textId="77777777" w:rsidR="000758B1" w:rsidRPr="000758B1" w:rsidRDefault="000758B1" w:rsidP="000758B1">
      <w:pPr>
        <w:ind w:left="720"/>
        <w:rPr>
          <w:rFonts w:ascii="Calibri" w:hAnsi="Calibri" w:cs="Calibri"/>
          <w:noProof/>
        </w:rPr>
      </w:pPr>
      <w:r w:rsidRPr="000758B1">
        <w:rPr>
          <w:rFonts w:ascii="Calibri" w:hAnsi="Calibri" w:cs="Calibri"/>
          <w:noProof/>
        </w:rPr>
        <w:pict w14:anchorId="444A4F27">
          <v:rect id="_x0000_i1466" style="width:0;height:1.5pt" o:hralign="center" o:hrstd="t" o:hr="t" fillcolor="#a0a0a0" stroked="f"/>
        </w:pict>
      </w:r>
    </w:p>
    <w:p w14:paraId="26B19345" w14:textId="77777777" w:rsidR="000758B1" w:rsidRPr="000758B1" w:rsidRDefault="000758B1" w:rsidP="000758B1">
      <w:pPr>
        <w:rPr>
          <w:rFonts w:ascii="Calibri" w:hAnsi="Calibri" w:cs="Calibri"/>
          <w:b/>
          <w:bCs/>
          <w:noProof/>
        </w:rPr>
      </w:pPr>
      <w:r w:rsidRPr="000758B1">
        <w:rPr>
          <w:rFonts w:ascii="Calibri" w:hAnsi="Calibri" w:cs="Calibri"/>
          <w:b/>
          <w:bCs/>
          <w:noProof/>
        </w:rPr>
        <w:t>Sequence Modeling</w:t>
      </w:r>
    </w:p>
    <w:p w14:paraId="056B755E" w14:textId="77777777" w:rsidR="000758B1" w:rsidRPr="000758B1" w:rsidRDefault="000758B1" w:rsidP="000758B1">
      <w:pPr>
        <w:rPr>
          <w:rFonts w:ascii="Calibri" w:hAnsi="Calibri" w:cs="Calibri"/>
          <w:noProof/>
        </w:rPr>
      </w:pPr>
      <w:r w:rsidRPr="000758B1">
        <w:rPr>
          <w:rFonts w:ascii="Calibri" w:hAnsi="Calibri" w:cs="Calibri"/>
          <w:b/>
          <w:bCs/>
          <w:noProof/>
        </w:rPr>
        <w:t>Dataset Description:</w:t>
      </w:r>
    </w:p>
    <w:p w14:paraId="06824C93" w14:textId="77777777" w:rsidR="000758B1" w:rsidRPr="000758B1" w:rsidRDefault="000758B1" w:rsidP="000758B1">
      <w:pPr>
        <w:numPr>
          <w:ilvl w:val="0"/>
          <w:numId w:val="14"/>
        </w:numPr>
        <w:rPr>
          <w:rFonts w:ascii="Calibri" w:hAnsi="Calibri" w:cs="Calibri"/>
          <w:noProof/>
        </w:rPr>
      </w:pPr>
      <w:r w:rsidRPr="000758B1">
        <w:rPr>
          <w:rFonts w:ascii="Calibri" w:hAnsi="Calibri" w:cs="Calibri"/>
          <w:noProof/>
        </w:rPr>
        <w:t>Synthetically generated time-series dataset created for experimental and modeling purposes.</w:t>
      </w:r>
    </w:p>
    <w:p w14:paraId="4FC06A6F" w14:textId="77777777" w:rsidR="000758B1" w:rsidRPr="000758B1" w:rsidRDefault="000758B1" w:rsidP="000758B1">
      <w:pPr>
        <w:ind w:left="720"/>
        <w:rPr>
          <w:rFonts w:ascii="Calibri" w:hAnsi="Calibri" w:cs="Calibri"/>
          <w:noProof/>
        </w:rPr>
      </w:pPr>
      <w:r w:rsidRPr="000758B1">
        <w:rPr>
          <w:rFonts w:ascii="Calibri" w:hAnsi="Calibri" w:cs="Calibri"/>
          <w:noProof/>
        </w:rPr>
        <w:pict w14:anchorId="71CB5E30">
          <v:rect id="_x0000_i1467" style="width:0;height:1.5pt" o:hralign="center" o:hrstd="t" o:hr="t" fillcolor="#a0a0a0" stroked="f"/>
        </w:pict>
      </w:r>
    </w:p>
    <w:p w14:paraId="23C005A8" w14:textId="77777777" w:rsidR="000758B1" w:rsidRPr="000758B1" w:rsidRDefault="000758B1" w:rsidP="000758B1">
      <w:pPr>
        <w:rPr>
          <w:rFonts w:ascii="Calibri" w:hAnsi="Calibri" w:cs="Calibri"/>
          <w:b/>
          <w:bCs/>
          <w:noProof/>
        </w:rPr>
      </w:pPr>
      <w:r w:rsidRPr="000758B1">
        <w:rPr>
          <w:rFonts w:ascii="Calibri" w:hAnsi="Calibri" w:cs="Calibri"/>
          <w:b/>
          <w:bCs/>
          <w:noProof/>
        </w:rPr>
        <w:t>Sentiment Analysis</w:t>
      </w:r>
    </w:p>
    <w:p w14:paraId="18A5D600" w14:textId="226F817A" w:rsidR="000758B1" w:rsidRPr="000758B1" w:rsidRDefault="000758B1" w:rsidP="000758B1">
      <w:pPr>
        <w:rPr>
          <w:rFonts w:ascii="Calibri" w:hAnsi="Calibri" w:cs="Calibri"/>
          <w:noProof/>
        </w:rPr>
      </w:pPr>
      <w:r>
        <w:rPr>
          <w:rFonts w:ascii="Calibri" w:hAnsi="Calibri" w:cs="Calibri"/>
          <w:b/>
          <w:bCs/>
          <w:noProof/>
        </w:rPr>
        <w:t xml:space="preserve">     </w:t>
      </w:r>
      <w:r w:rsidRPr="000758B1">
        <w:rPr>
          <w:rFonts w:ascii="Calibri" w:hAnsi="Calibri" w:cs="Calibri"/>
          <w:b/>
          <w:bCs/>
          <w:noProof/>
        </w:rPr>
        <w:t>Dataset Name:</w:t>
      </w:r>
      <w:r w:rsidRPr="000758B1">
        <w:rPr>
          <w:rFonts w:ascii="Calibri" w:hAnsi="Calibri" w:cs="Calibri"/>
          <w:noProof/>
        </w:rPr>
        <w:t xml:space="preserve"> Hospital Reviews Dataset</w:t>
      </w:r>
      <w:r w:rsidRPr="000758B1">
        <w:rPr>
          <w:rFonts w:ascii="Calibri" w:hAnsi="Calibri" w:cs="Calibri"/>
          <w:noProof/>
        </w:rPr>
        <w:br/>
      </w:r>
      <w:r>
        <w:rPr>
          <w:rFonts w:ascii="Calibri" w:hAnsi="Calibri" w:cs="Calibri"/>
          <w:b/>
          <w:bCs/>
          <w:noProof/>
        </w:rPr>
        <w:t xml:space="preserve">     </w:t>
      </w:r>
      <w:r w:rsidRPr="000758B1">
        <w:rPr>
          <w:rFonts w:ascii="Calibri" w:hAnsi="Calibri" w:cs="Calibri"/>
          <w:b/>
          <w:bCs/>
          <w:noProof/>
        </w:rPr>
        <w:t>Platform:</w:t>
      </w:r>
      <w:r w:rsidRPr="000758B1">
        <w:rPr>
          <w:rFonts w:ascii="Calibri" w:hAnsi="Calibri" w:cs="Calibri"/>
          <w:noProof/>
        </w:rPr>
        <w:t xml:space="preserve"> Kaggle</w:t>
      </w:r>
      <w:r w:rsidRPr="000758B1">
        <w:rPr>
          <w:rFonts w:ascii="Calibri" w:hAnsi="Calibri" w:cs="Calibri"/>
          <w:noProof/>
        </w:rPr>
        <w:br/>
      </w:r>
      <w:r>
        <w:rPr>
          <w:rFonts w:ascii="Calibri" w:hAnsi="Calibri" w:cs="Calibri"/>
          <w:b/>
          <w:bCs/>
          <w:noProof/>
        </w:rPr>
        <w:t xml:space="preserve">     </w:t>
      </w:r>
      <w:r w:rsidRPr="000758B1">
        <w:rPr>
          <w:rFonts w:ascii="Calibri" w:hAnsi="Calibri" w:cs="Calibri"/>
          <w:b/>
          <w:bCs/>
          <w:noProof/>
        </w:rPr>
        <w:t>Dataset Link:</w:t>
      </w:r>
      <w:r w:rsidRPr="000758B1">
        <w:rPr>
          <w:rFonts w:ascii="Calibri" w:hAnsi="Calibri" w:cs="Calibri"/>
          <w:noProof/>
        </w:rPr>
        <w:t xml:space="preserve"> </w:t>
      </w:r>
      <w:hyperlink r:id="rId43" w:tgtFrame="_new" w:history="1">
        <w:r w:rsidRPr="000758B1">
          <w:rPr>
            <w:rStyle w:val="Hyperlink"/>
            <w:rFonts w:ascii="Calibri" w:hAnsi="Calibri" w:cs="Calibri"/>
            <w:noProof/>
          </w:rPr>
          <w:t>https://www.kaggle.com/datasets/junaid6731/hospital-reviews-dataset</w:t>
        </w:r>
      </w:hyperlink>
    </w:p>
    <w:p w14:paraId="6BD446DE" w14:textId="1E42E846" w:rsidR="000758B1" w:rsidRPr="000758B1" w:rsidRDefault="000758B1" w:rsidP="000758B1">
      <w:pPr>
        <w:ind w:left="720"/>
        <w:rPr>
          <w:rFonts w:ascii="Calibri" w:hAnsi="Calibri" w:cs="Calibri"/>
          <w:b/>
          <w:bCs/>
          <w:noProof/>
        </w:rPr>
      </w:pPr>
    </w:p>
    <w:p w14:paraId="334179AE" w14:textId="77777777" w:rsidR="0011548D" w:rsidRPr="0075511E" w:rsidRDefault="0011548D" w:rsidP="0011548D">
      <w:pPr>
        <w:ind w:left="720"/>
        <w:jc w:val="center"/>
        <w:rPr>
          <w:rFonts w:ascii="Calibri" w:hAnsi="Calibri" w:cs="Calibri"/>
          <w:b/>
          <w:bCs/>
          <w:noProof/>
          <w:sz w:val="36"/>
          <w:szCs w:val="36"/>
        </w:rPr>
      </w:pPr>
      <w:r w:rsidRPr="0075511E">
        <w:rPr>
          <w:rFonts w:ascii="Calibri" w:hAnsi="Calibri" w:cs="Calibri"/>
          <w:noProof/>
          <w:sz w:val="36"/>
          <w:szCs w:val="36"/>
        </w:rPr>
        <w:br w:type="column"/>
      </w:r>
      <w:r w:rsidRPr="0075511E">
        <w:rPr>
          <w:rFonts w:ascii="Calibri" w:hAnsi="Calibri" w:cs="Calibri"/>
          <w:b/>
          <w:bCs/>
          <w:noProof/>
          <w:sz w:val="36"/>
          <w:szCs w:val="36"/>
        </w:rPr>
        <w:lastRenderedPageBreak/>
        <w:t>Conclusion</w:t>
      </w:r>
    </w:p>
    <w:p w14:paraId="7C16839B" w14:textId="77777777" w:rsidR="0075511E" w:rsidRDefault="0075511E" w:rsidP="0011548D">
      <w:pPr>
        <w:ind w:left="720"/>
        <w:rPr>
          <w:rFonts w:ascii="Calibri" w:hAnsi="Calibri" w:cs="Calibri"/>
          <w:noProof/>
          <w:sz w:val="24"/>
          <w:szCs w:val="24"/>
        </w:rPr>
      </w:pPr>
    </w:p>
    <w:p w14:paraId="71E5C9EC" w14:textId="46851F81" w:rsidR="0011548D" w:rsidRPr="0011548D" w:rsidRDefault="0011548D" w:rsidP="0075511E">
      <w:pPr>
        <w:spacing w:line="276" w:lineRule="auto"/>
        <w:ind w:left="720"/>
        <w:rPr>
          <w:rFonts w:ascii="Calibri" w:hAnsi="Calibri" w:cs="Calibri"/>
          <w:noProof/>
          <w:sz w:val="24"/>
          <w:szCs w:val="24"/>
        </w:rPr>
      </w:pPr>
      <w:r w:rsidRPr="0011548D">
        <w:rPr>
          <w:rFonts w:ascii="Calibri" w:hAnsi="Calibri" w:cs="Calibri"/>
          <w:noProof/>
          <w:sz w:val="24"/>
          <w:szCs w:val="24"/>
        </w:rPr>
        <w:t xml:space="preserve">The </w:t>
      </w:r>
      <w:r w:rsidRPr="0011548D">
        <w:rPr>
          <w:rFonts w:ascii="Calibri" w:hAnsi="Calibri" w:cs="Calibri"/>
          <w:b/>
          <w:bCs/>
          <w:noProof/>
          <w:sz w:val="24"/>
          <w:szCs w:val="24"/>
        </w:rPr>
        <w:t>HealthAI Prediction Suite</w:t>
      </w:r>
      <w:r w:rsidRPr="0011548D">
        <w:rPr>
          <w:rFonts w:ascii="Calibri" w:hAnsi="Calibri" w:cs="Calibri"/>
          <w:noProof/>
          <w:sz w:val="24"/>
          <w:szCs w:val="24"/>
        </w:rPr>
        <w:t xml:space="preserve"> successfully demonstrates the application of machine learning and deep learning techniques in healthcare data analysis. By integrating multiple predictive modules such as risk stratification, length of stay prediction, patient segmentation, imaging diagnosis, time-series monitoring, and sentiment analysis, the system provides a unified platform for healthcare analytics.</w:t>
      </w:r>
    </w:p>
    <w:p w14:paraId="1780480A" w14:textId="77777777" w:rsidR="0011548D" w:rsidRPr="0011548D" w:rsidRDefault="0011548D" w:rsidP="0075511E">
      <w:pPr>
        <w:spacing w:line="276" w:lineRule="auto"/>
        <w:ind w:left="720"/>
        <w:rPr>
          <w:rFonts w:ascii="Calibri" w:hAnsi="Calibri" w:cs="Calibri"/>
          <w:noProof/>
          <w:sz w:val="24"/>
          <w:szCs w:val="24"/>
        </w:rPr>
      </w:pPr>
      <w:r w:rsidRPr="0011548D">
        <w:rPr>
          <w:rFonts w:ascii="Calibri" w:hAnsi="Calibri" w:cs="Calibri"/>
          <w:noProof/>
          <w:sz w:val="24"/>
          <w:szCs w:val="24"/>
        </w:rPr>
        <w:t>The project reduces manual effort, improves analytical accuracy, and offers an interactive interface for data-driven decision support. Overall, the HealthAI system highlights the potential of artificial intelligence in enhancing healthcare insights and serves as a strong foundation for future improvements and real-world applications.</w:t>
      </w:r>
    </w:p>
    <w:p w14:paraId="3276F785" w14:textId="2F58714A" w:rsidR="0011548D" w:rsidRPr="007C1D75" w:rsidRDefault="0011548D" w:rsidP="008056C9">
      <w:pPr>
        <w:ind w:left="720"/>
        <w:rPr>
          <w:rFonts w:ascii="Calibri" w:hAnsi="Calibri" w:cs="Calibri"/>
          <w:noProof/>
          <w:sz w:val="24"/>
          <w:szCs w:val="24"/>
        </w:rPr>
      </w:pPr>
    </w:p>
    <w:sectPr w:rsidR="0011548D" w:rsidRPr="007C1D75">
      <w:foot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BF81B" w14:textId="77777777" w:rsidR="0090489D" w:rsidRDefault="0090489D" w:rsidP="007A75AF">
      <w:pPr>
        <w:spacing w:after="0" w:line="240" w:lineRule="auto"/>
      </w:pPr>
      <w:r>
        <w:separator/>
      </w:r>
    </w:p>
  </w:endnote>
  <w:endnote w:type="continuationSeparator" w:id="0">
    <w:p w14:paraId="349207BA" w14:textId="77777777" w:rsidR="0090489D" w:rsidRDefault="0090489D" w:rsidP="007A7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052738"/>
      <w:docPartObj>
        <w:docPartGallery w:val="Page Numbers (Bottom of Page)"/>
        <w:docPartUnique/>
      </w:docPartObj>
    </w:sdtPr>
    <w:sdtEndPr>
      <w:rPr>
        <w:noProof/>
      </w:rPr>
    </w:sdtEndPr>
    <w:sdtContent>
      <w:p w14:paraId="0CB82C16" w14:textId="045EA9AF" w:rsidR="007A75AF" w:rsidRDefault="007A75AF">
        <w:pPr>
          <w:pStyle w:val="Footer"/>
          <w:jc w:val="center"/>
        </w:pPr>
        <w:r>
          <w:rPr>
            <w:noProof/>
          </w:rPr>
          <mc:AlternateContent>
            <mc:Choice Requires="wps">
              <w:drawing>
                <wp:inline distT="0" distB="0" distL="0" distR="0" wp14:anchorId="33D935A0" wp14:editId="76906DC2">
                  <wp:extent cx="5467350" cy="45085"/>
                  <wp:effectExtent l="9525" t="9525" r="0" b="2540"/>
                  <wp:docPr id="287959558"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118AB648"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107FF88D" w14:textId="444774F5" w:rsidR="007A75AF" w:rsidRDefault="007A75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4DA4A4" w14:textId="77777777" w:rsidR="007A75AF" w:rsidRDefault="007A75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5748" w14:textId="77777777" w:rsidR="0090489D" w:rsidRDefault="0090489D" w:rsidP="007A75AF">
      <w:pPr>
        <w:spacing w:after="0" w:line="240" w:lineRule="auto"/>
      </w:pPr>
      <w:r>
        <w:separator/>
      </w:r>
    </w:p>
  </w:footnote>
  <w:footnote w:type="continuationSeparator" w:id="0">
    <w:p w14:paraId="510FFA35" w14:textId="77777777" w:rsidR="0090489D" w:rsidRDefault="0090489D" w:rsidP="007A7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5F0F"/>
    <w:multiLevelType w:val="multilevel"/>
    <w:tmpl w:val="2514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86BAC"/>
    <w:multiLevelType w:val="multilevel"/>
    <w:tmpl w:val="F688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C4C26"/>
    <w:multiLevelType w:val="multilevel"/>
    <w:tmpl w:val="1E50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3B4461"/>
    <w:multiLevelType w:val="hybridMultilevel"/>
    <w:tmpl w:val="226E4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CB58B9"/>
    <w:multiLevelType w:val="multilevel"/>
    <w:tmpl w:val="DF4E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00B1D"/>
    <w:multiLevelType w:val="multilevel"/>
    <w:tmpl w:val="31281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36425"/>
    <w:multiLevelType w:val="multilevel"/>
    <w:tmpl w:val="3660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9783B"/>
    <w:multiLevelType w:val="multilevel"/>
    <w:tmpl w:val="5E72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840F70"/>
    <w:multiLevelType w:val="multilevel"/>
    <w:tmpl w:val="C930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E571D"/>
    <w:multiLevelType w:val="multilevel"/>
    <w:tmpl w:val="7A46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352B40"/>
    <w:multiLevelType w:val="multilevel"/>
    <w:tmpl w:val="DA28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C39BD"/>
    <w:multiLevelType w:val="multilevel"/>
    <w:tmpl w:val="811A56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EB1F89"/>
    <w:multiLevelType w:val="multilevel"/>
    <w:tmpl w:val="044E9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E3B46"/>
    <w:multiLevelType w:val="multilevel"/>
    <w:tmpl w:val="64FC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628851">
    <w:abstractNumId w:val="10"/>
  </w:num>
  <w:num w:numId="2" w16cid:durableId="638268706">
    <w:abstractNumId w:val="5"/>
  </w:num>
  <w:num w:numId="3" w16cid:durableId="57365132">
    <w:abstractNumId w:val="2"/>
  </w:num>
  <w:num w:numId="4" w16cid:durableId="1134785980">
    <w:abstractNumId w:val="11"/>
  </w:num>
  <w:num w:numId="5" w16cid:durableId="476261645">
    <w:abstractNumId w:val="12"/>
  </w:num>
  <w:num w:numId="6" w16cid:durableId="458228083">
    <w:abstractNumId w:val="1"/>
  </w:num>
  <w:num w:numId="7" w16cid:durableId="906646043">
    <w:abstractNumId w:val="3"/>
  </w:num>
  <w:num w:numId="8" w16cid:durableId="78797785">
    <w:abstractNumId w:val="6"/>
  </w:num>
  <w:num w:numId="9" w16cid:durableId="1464076372">
    <w:abstractNumId w:val="8"/>
  </w:num>
  <w:num w:numId="10" w16cid:durableId="1133862943">
    <w:abstractNumId w:val="4"/>
  </w:num>
  <w:num w:numId="11" w16cid:durableId="688995349">
    <w:abstractNumId w:val="7"/>
  </w:num>
  <w:num w:numId="12" w16cid:durableId="1803307032">
    <w:abstractNumId w:val="0"/>
  </w:num>
  <w:num w:numId="13" w16cid:durableId="2128548043">
    <w:abstractNumId w:val="13"/>
  </w:num>
  <w:num w:numId="14" w16cid:durableId="5644854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382"/>
    <w:rsid w:val="000758B1"/>
    <w:rsid w:val="00075A30"/>
    <w:rsid w:val="000A20D6"/>
    <w:rsid w:val="000C4C29"/>
    <w:rsid w:val="000D6368"/>
    <w:rsid w:val="000E233B"/>
    <w:rsid w:val="000E6538"/>
    <w:rsid w:val="000F59BC"/>
    <w:rsid w:val="0011548D"/>
    <w:rsid w:val="001C4774"/>
    <w:rsid w:val="001F365A"/>
    <w:rsid w:val="00241CFB"/>
    <w:rsid w:val="0024567E"/>
    <w:rsid w:val="0025424C"/>
    <w:rsid w:val="002A5FBD"/>
    <w:rsid w:val="00335D74"/>
    <w:rsid w:val="00355446"/>
    <w:rsid w:val="00391A2C"/>
    <w:rsid w:val="003B01B0"/>
    <w:rsid w:val="00423D85"/>
    <w:rsid w:val="00462C9F"/>
    <w:rsid w:val="0050129C"/>
    <w:rsid w:val="005C02F3"/>
    <w:rsid w:val="00616382"/>
    <w:rsid w:val="0064065B"/>
    <w:rsid w:val="00683700"/>
    <w:rsid w:val="006E066E"/>
    <w:rsid w:val="00730A1C"/>
    <w:rsid w:val="0075511E"/>
    <w:rsid w:val="00783A73"/>
    <w:rsid w:val="007A75AF"/>
    <w:rsid w:val="007B3340"/>
    <w:rsid w:val="007C1D75"/>
    <w:rsid w:val="007E6600"/>
    <w:rsid w:val="007E796E"/>
    <w:rsid w:val="008056C9"/>
    <w:rsid w:val="0081293F"/>
    <w:rsid w:val="008F399A"/>
    <w:rsid w:val="008F3DD6"/>
    <w:rsid w:val="0090489D"/>
    <w:rsid w:val="009A5EEF"/>
    <w:rsid w:val="00A67D77"/>
    <w:rsid w:val="00AA7145"/>
    <w:rsid w:val="00AF3687"/>
    <w:rsid w:val="00C91844"/>
    <w:rsid w:val="00CB67F4"/>
    <w:rsid w:val="00CB6885"/>
    <w:rsid w:val="00D15C3F"/>
    <w:rsid w:val="00D8649A"/>
    <w:rsid w:val="00DD357F"/>
    <w:rsid w:val="00F1296A"/>
    <w:rsid w:val="00F26DB0"/>
    <w:rsid w:val="00F60DD8"/>
    <w:rsid w:val="00FD3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4D555"/>
  <w15:chartTrackingRefBased/>
  <w15:docId w15:val="{950EB7B2-9861-4D3B-B6B6-DC77AA020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11E"/>
  </w:style>
  <w:style w:type="paragraph" w:styleId="Heading1">
    <w:name w:val="heading 1"/>
    <w:basedOn w:val="Normal"/>
    <w:next w:val="Normal"/>
    <w:link w:val="Heading1Char"/>
    <w:uiPriority w:val="9"/>
    <w:qFormat/>
    <w:rsid w:val="006163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63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3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3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3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3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63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3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3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3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382"/>
    <w:rPr>
      <w:rFonts w:eastAsiaTheme="majorEastAsia" w:cstheme="majorBidi"/>
      <w:color w:val="272727" w:themeColor="text1" w:themeTint="D8"/>
    </w:rPr>
  </w:style>
  <w:style w:type="paragraph" w:styleId="Title">
    <w:name w:val="Title"/>
    <w:basedOn w:val="Normal"/>
    <w:next w:val="Normal"/>
    <w:link w:val="TitleChar"/>
    <w:uiPriority w:val="10"/>
    <w:qFormat/>
    <w:rsid w:val="00616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382"/>
    <w:pPr>
      <w:spacing w:before="160"/>
      <w:jc w:val="center"/>
    </w:pPr>
    <w:rPr>
      <w:i/>
      <w:iCs/>
      <w:color w:val="404040" w:themeColor="text1" w:themeTint="BF"/>
    </w:rPr>
  </w:style>
  <w:style w:type="character" w:customStyle="1" w:styleId="QuoteChar">
    <w:name w:val="Quote Char"/>
    <w:basedOn w:val="DefaultParagraphFont"/>
    <w:link w:val="Quote"/>
    <w:uiPriority w:val="29"/>
    <w:rsid w:val="00616382"/>
    <w:rPr>
      <w:i/>
      <w:iCs/>
      <w:color w:val="404040" w:themeColor="text1" w:themeTint="BF"/>
    </w:rPr>
  </w:style>
  <w:style w:type="paragraph" w:styleId="ListParagraph">
    <w:name w:val="List Paragraph"/>
    <w:basedOn w:val="Normal"/>
    <w:uiPriority w:val="34"/>
    <w:qFormat/>
    <w:rsid w:val="00616382"/>
    <w:pPr>
      <w:ind w:left="720"/>
      <w:contextualSpacing/>
    </w:pPr>
  </w:style>
  <w:style w:type="character" w:styleId="IntenseEmphasis">
    <w:name w:val="Intense Emphasis"/>
    <w:basedOn w:val="DefaultParagraphFont"/>
    <w:uiPriority w:val="21"/>
    <w:qFormat/>
    <w:rsid w:val="00616382"/>
    <w:rPr>
      <w:i/>
      <w:iCs/>
      <w:color w:val="0F4761" w:themeColor="accent1" w:themeShade="BF"/>
    </w:rPr>
  </w:style>
  <w:style w:type="paragraph" w:styleId="IntenseQuote">
    <w:name w:val="Intense Quote"/>
    <w:basedOn w:val="Normal"/>
    <w:next w:val="Normal"/>
    <w:link w:val="IntenseQuoteChar"/>
    <w:uiPriority w:val="30"/>
    <w:qFormat/>
    <w:rsid w:val="006163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382"/>
    <w:rPr>
      <w:i/>
      <w:iCs/>
      <w:color w:val="0F4761" w:themeColor="accent1" w:themeShade="BF"/>
    </w:rPr>
  </w:style>
  <w:style w:type="character" w:styleId="IntenseReference">
    <w:name w:val="Intense Reference"/>
    <w:basedOn w:val="DefaultParagraphFont"/>
    <w:uiPriority w:val="32"/>
    <w:qFormat/>
    <w:rsid w:val="00616382"/>
    <w:rPr>
      <w:b/>
      <w:bCs/>
      <w:smallCaps/>
      <w:color w:val="0F4761" w:themeColor="accent1" w:themeShade="BF"/>
      <w:spacing w:val="5"/>
    </w:rPr>
  </w:style>
  <w:style w:type="paragraph" w:styleId="Header">
    <w:name w:val="header"/>
    <w:basedOn w:val="Normal"/>
    <w:link w:val="HeaderChar"/>
    <w:uiPriority w:val="99"/>
    <w:unhideWhenUsed/>
    <w:rsid w:val="007A75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75AF"/>
  </w:style>
  <w:style w:type="paragraph" w:styleId="Footer">
    <w:name w:val="footer"/>
    <w:basedOn w:val="Normal"/>
    <w:link w:val="FooterChar"/>
    <w:uiPriority w:val="99"/>
    <w:unhideWhenUsed/>
    <w:rsid w:val="007A75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75AF"/>
  </w:style>
  <w:style w:type="table" w:styleId="TableGrid">
    <w:name w:val="Table Grid"/>
    <w:basedOn w:val="TableNormal"/>
    <w:uiPriority w:val="39"/>
    <w:rsid w:val="007A75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37B1"/>
    <w:rPr>
      <w:color w:val="467886" w:themeColor="hyperlink"/>
      <w:u w:val="single"/>
    </w:rPr>
  </w:style>
  <w:style w:type="character" w:styleId="UnresolvedMention">
    <w:name w:val="Unresolved Mention"/>
    <w:basedOn w:val="DefaultParagraphFont"/>
    <w:uiPriority w:val="99"/>
    <w:semiHidden/>
    <w:unhideWhenUsed/>
    <w:rsid w:val="00FD37B1"/>
    <w:rPr>
      <w:color w:val="605E5C"/>
      <w:shd w:val="clear" w:color="auto" w:fill="E1DFDD"/>
    </w:rPr>
  </w:style>
  <w:style w:type="paragraph" w:customStyle="1" w:styleId="msonormal0">
    <w:name w:val="msonormal"/>
    <w:basedOn w:val="Normal"/>
    <w:rsid w:val="00335D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8.emf"/><Relationship Id="rId26" Type="http://schemas.openxmlformats.org/officeDocument/2006/relationships/image" Target="media/image12.emf"/><Relationship Id="rId39" Type="http://schemas.openxmlformats.org/officeDocument/2006/relationships/image" Target="media/image21.png"/><Relationship Id="rId21" Type="http://schemas.openxmlformats.org/officeDocument/2006/relationships/oleObject" Target="embeddings/oleObject6.bin"/><Relationship Id="rId34" Type="http://schemas.openxmlformats.org/officeDocument/2006/relationships/image" Target="media/image16.png"/><Relationship Id="rId42" Type="http://schemas.openxmlformats.org/officeDocument/2006/relationships/hyperlink" Target="https://www.kaggle.com/datasets/mohamedhanyyy/chest-ctscan-image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emf"/><Relationship Id="rId29" Type="http://schemas.openxmlformats.org/officeDocument/2006/relationships/oleObject" Target="embeddings/oleObject10.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11.emf"/><Relationship Id="rId32" Type="http://schemas.openxmlformats.org/officeDocument/2006/relationships/image" Target="media/image15.emf"/><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3.emf"/><Relationship Id="rId36" Type="http://schemas.openxmlformats.org/officeDocument/2006/relationships/image" Target="media/image18.png"/><Relationship Id="rId10" Type="http://schemas.openxmlformats.org/officeDocument/2006/relationships/image" Target="media/image4.emf"/><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emf"/><Relationship Id="rId22" Type="http://schemas.openxmlformats.org/officeDocument/2006/relationships/image" Target="media/image10.emf"/><Relationship Id="rId27" Type="http://schemas.openxmlformats.org/officeDocument/2006/relationships/oleObject" Target="embeddings/oleObject9.bin"/><Relationship Id="rId30" Type="http://schemas.openxmlformats.org/officeDocument/2006/relationships/image" Target="media/image14.emf"/><Relationship Id="rId35" Type="http://schemas.openxmlformats.org/officeDocument/2006/relationships/image" Target="media/image17.png"/><Relationship Id="rId43" Type="http://schemas.openxmlformats.org/officeDocument/2006/relationships/hyperlink" Target="https://www.kaggle.com/datasets/junaid6731/hospital-reviews-dataset"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e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20.png"/><Relationship Id="rId46" Type="http://schemas.openxmlformats.org/officeDocument/2006/relationships/theme" Target="theme/theme1.xml"/><Relationship Id="rId20" Type="http://schemas.openxmlformats.org/officeDocument/2006/relationships/image" Target="media/image9.emf"/><Relationship Id="rId41" Type="http://schemas.openxmlformats.org/officeDocument/2006/relationships/hyperlink" Target="https://www.kaggle.com/datasets/ashishsahani/hospital-admissions-dat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16</Pages>
  <Words>1415</Words>
  <Characters>8067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dhinakaran s</dc:creator>
  <cp:keywords/>
  <dc:description/>
  <cp:lastModifiedBy>dhinakaran s</cp:lastModifiedBy>
  <cp:revision>26</cp:revision>
  <cp:lastPrinted>2026-01-15T07:17:00Z</cp:lastPrinted>
  <dcterms:created xsi:type="dcterms:W3CDTF">2026-01-13T09:07:00Z</dcterms:created>
  <dcterms:modified xsi:type="dcterms:W3CDTF">2026-01-15T16:48:00Z</dcterms:modified>
</cp:coreProperties>
</file>