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6A2" w:rsidRDefault="006828DD" w:rsidP="006828DD">
      <w:pPr>
        <w:jc w:val="center"/>
      </w:pPr>
      <w:bookmarkStart w:id="0" w:name="_GoBack"/>
      <w:bookmarkEnd w:id="0"/>
      <w:r>
        <w:t>Notes for the write up</w:t>
      </w:r>
    </w:p>
    <w:p w:rsidR="006828DD" w:rsidRDefault="006828DD" w:rsidP="006828DD">
      <w:pPr>
        <w:pStyle w:val="ListParagraph"/>
        <w:numPr>
          <w:ilvl w:val="0"/>
          <w:numId w:val="1"/>
        </w:numPr>
      </w:pPr>
      <w:r>
        <w:t>Fix the notations as provers, verifiers, in multiple provers no. of provers, size of the circuit.</w:t>
      </w:r>
    </w:p>
    <w:p w:rsidR="006828DD" w:rsidRDefault="006828DD" w:rsidP="006828DD">
      <w:pPr>
        <w:pStyle w:val="ListParagraph"/>
        <w:numPr>
          <w:ilvl w:val="0"/>
          <w:numId w:val="1"/>
        </w:numPr>
      </w:pPr>
      <w:r>
        <w:t>In technical summary, sublinear verification is required to remove.</w:t>
      </w:r>
    </w:p>
    <w:p w:rsidR="006828DD" w:rsidRDefault="0061175E" w:rsidP="006828DD">
      <w:pPr>
        <w:pStyle w:val="ListParagraph"/>
        <w:numPr>
          <w:ilvl w:val="0"/>
          <w:numId w:val="1"/>
        </w:numPr>
      </w:pPr>
      <w:r>
        <w:t>Citations</w:t>
      </w:r>
    </w:p>
    <w:p w:rsidR="0061175E" w:rsidRPr="004A37F2" w:rsidRDefault="004A37F2" w:rsidP="006828DD">
      <w:pPr>
        <w:pStyle w:val="ListParagraph"/>
        <w:numPr>
          <w:ilvl w:val="0"/>
          <w:numId w:val="1"/>
        </w:numPr>
      </w:pPr>
      <w:r>
        <w:t xml:space="preserve">We should use prover and verifier as </w:t>
      </w:r>
      <m:oMath>
        <m:r>
          <m:rPr>
            <m:scr m:val="script"/>
          </m:rP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 xml:space="preserve"> and </m:t>
        </m:r>
        <m:r>
          <m:rPr>
            <m:scr m:val="script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respectively.</w:t>
      </w:r>
    </w:p>
    <w:p w:rsidR="004A37F2" w:rsidRPr="00D172EC" w:rsidRDefault="001C0E09" w:rsidP="006828D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Number of provers </w:t>
      </w:r>
      <w:r w:rsidR="00D172EC">
        <w:rPr>
          <w:rFonts w:eastAsiaTheme="minorEastAsia"/>
        </w:rPr>
        <w:t>should be either N or p. it’s used interchangeably.</w:t>
      </w:r>
    </w:p>
    <w:p w:rsidR="00D172EC" w:rsidRDefault="00D172EC" w:rsidP="006828DD">
      <w:pPr>
        <w:pStyle w:val="ListParagraph"/>
        <w:numPr>
          <w:ilvl w:val="0"/>
          <w:numId w:val="1"/>
        </w:numPr>
      </w:pPr>
      <w:r>
        <w:t>In soundness, existence of witness or knowledge of witness?</w:t>
      </w:r>
    </w:p>
    <w:p w:rsidR="00F52B7E" w:rsidRDefault="00F52B7E" w:rsidP="006828DD">
      <w:pPr>
        <w:pStyle w:val="ListParagraph"/>
        <w:numPr>
          <w:ilvl w:val="0"/>
          <w:numId w:val="1"/>
        </w:numPr>
      </w:pPr>
      <w:r>
        <w:t>We are not having sublinear field operations for verification.</w:t>
      </w:r>
      <w:r w:rsidR="003D6427">
        <w:t xml:space="preserve"> Change in section 6</w:t>
      </w:r>
    </w:p>
    <w:p w:rsidR="003D6427" w:rsidRDefault="003D6427" w:rsidP="006828DD">
      <w:pPr>
        <w:pStyle w:val="ListParagraph"/>
        <w:numPr>
          <w:ilvl w:val="0"/>
          <w:numId w:val="1"/>
        </w:numPr>
      </w:pPr>
      <w:r>
        <w:t>In section 6.2, what is N?</w:t>
      </w:r>
    </w:p>
    <w:p w:rsidR="003D6427" w:rsidRDefault="003D6427" w:rsidP="006828DD">
      <w:pPr>
        <w:pStyle w:val="ListParagraph"/>
        <w:numPr>
          <w:ilvl w:val="0"/>
          <w:numId w:val="1"/>
        </w:numPr>
      </w:pPr>
      <w:r>
        <w:t xml:space="preserve">In section 6.2, </w:t>
      </w:r>
      <w:r w:rsidR="00C47FD7">
        <w:t>linear check has mistake</w:t>
      </w:r>
    </w:p>
    <w:p w:rsidR="007F6022" w:rsidRDefault="007F6022" w:rsidP="006828DD">
      <w:pPr>
        <w:pStyle w:val="ListParagraph"/>
        <w:numPr>
          <w:ilvl w:val="0"/>
          <w:numId w:val="1"/>
        </w:numPr>
      </w:pPr>
      <w:r>
        <w:t>In section 7.1, linear check with commitment oracle: what is k?</w:t>
      </w:r>
    </w:p>
    <w:p w:rsidR="007F6022" w:rsidRDefault="00FE6B6D" w:rsidP="006828DD">
      <w:pPr>
        <w:pStyle w:val="ListParagraph"/>
        <w:numPr>
          <w:ilvl w:val="0"/>
          <w:numId w:val="1"/>
        </w:numPr>
      </w:pPr>
      <w:r>
        <w:t>In</w:t>
      </w:r>
      <w:r w:rsidR="007F6022">
        <w:t xml:space="preserve"> the protocol</w:t>
      </w:r>
      <w:r>
        <w:t xml:space="preserve"> for linear check, </w:t>
      </w:r>
      <w:proofErr w:type="spellStart"/>
      <w:r>
        <w:t>R^i</w:t>
      </w:r>
      <w:proofErr w:type="spellEnd"/>
      <w:r>
        <w:t xml:space="preserve"> polynomial should be for </w:t>
      </w:r>
      <w:proofErr w:type="spellStart"/>
      <w:r>
        <w:t>r^TA</w:t>
      </w:r>
      <w:proofErr w:type="spellEnd"/>
      <w:r>
        <w:t>.</w:t>
      </w:r>
    </w:p>
    <w:p w:rsidR="00FE6B6D" w:rsidRDefault="00707DA2" w:rsidP="006828DD">
      <w:pPr>
        <w:pStyle w:val="ListParagraph"/>
        <w:numPr>
          <w:ilvl w:val="0"/>
          <w:numId w:val="1"/>
        </w:numPr>
      </w:pPr>
      <w:r>
        <w:t>Why 2l? it should be k+l-1</w:t>
      </w:r>
    </w:p>
    <w:p w:rsidR="00707DA2" w:rsidRDefault="00707DA2" w:rsidP="006828DD">
      <w:pPr>
        <w:pStyle w:val="ListParagraph"/>
        <w:numPr>
          <w:ilvl w:val="0"/>
          <w:numId w:val="1"/>
        </w:numPr>
      </w:pPr>
      <w:r>
        <w:t>Some clarification is required for verifier’s checks.</w:t>
      </w:r>
    </w:p>
    <w:p w:rsidR="00707DA2" w:rsidRDefault="00707DA2" w:rsidP="006828DD">
      <w:pPr>
        <w:pStyle w:val="ListParagraph"/>
        <w:numPr>
          <w:ilvl w:val="0"/>
          <w:numId w:val="1"/>
        </w:numPr>
      </w:pPr>
      <w:r>
        <w:t xml:space="preserve">I don’t think bivariate code is </w:t>
      </w:r>
      <w:r w:rsidR="0043359C">
        <w:t>appropriate terminology, we should use product code and bivariate polynomial</w:t>
      </w:r>
    </w:p>
    <w:p w:rsidR="0043359C" w:rsidRPr="008C44BA" w:rsidRDefault="008C44BA" w:rsidP="006828DD">
      <w:pPr>
        <w:pStyle w:val="ListParagraph"/>
        <w:numPr>
          <w:ilvl w:val="0"/>
          <w:numId w:val="1"/>
        </w:numPr>
      </w:pPr>
      <w:r>
        <w:t xml:space="preserve">In 3D construction </w:t>
      </w:r>
      <m:oMath>
        <m:r>
          <w:rPr>
            <w:rFonts w:ascii="Cambria Math" w:hAnsi="Cambria Math"/>
          </w:rPr>
          <m:t xml:space="preserve">m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n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were interchangeably. We should make it consistent.</w:t>
      </w:r>
    </w:p>
    <w:p w:rsidR="008C44BA" w:rsidRPr="00751F3C" w:rsidRDefault="008C44BA" w:rsidP="006828D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In the proximity protocol for BIC, why we don’t need to send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[k]</m:t>
        </m:r>
      </m:oMath>
      <w:r>
        <w:rPr>
          <w:rFonts w:eastAsiaTheme="minorEastAsia"/>
        </w:rPr>
        <w:t>?</w:t>
      </w:r>
    </w:p>
    <w:p w:rsidR="00751F3C" w:rsidRPr="008C44BA" w:rsidRDefault="00751F3C" w:rsidP="006828D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Is there any relation between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317BC"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,⋯,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0317BC">
        <w:rPr>
          <w:rFonts w:eastAsiaTheme="minorEastAsia"/>
        </w:rPr>
        <w:t>?</w:t>
      </w:r>
    </w:p>
    <w:p w:rsidR="008C44BA" w:rsidRPr="003E2552" w:rsidRDefault="008C44BA" w:rsidP="003E2552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In linear check,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polynomials should be formed by interpolating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A, </m:t>
        </m:r>
      </m:oMath>
      <w:r>
        <w:rPr>
          <w:rFonts w:eastAsiaTheme="minorEastAsia"/>
        </w:rPr>
        <w:t xml:space="preserve"> not from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:rsidR="003E2552" w:rsidRPr="00FA3CA8" w:rsidRDefault="003E2552" w:rsidP="003E2552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Why in the definition,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.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,.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,.</m:t>
                </m:r>
              </m:e>
            </m:d>
          </m:e>
        </m:nary>
        <m:r>
          <w:rPr>
            <w:rFonts w:ascii="Cambria Math" w:eastAsiaTheme="minorEastAsia" w:hAnsi="Cambria Math"/>
          </w:rPr>
          <m:t xml:space="preserve"> ∀ j∈[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] 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not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D1562B">
        <w:rPr>
          <w:rFonts w:eastAsiaTheme="minorEastAsia"/>
        </w:rPr>
        <w:t>, in the linear check?</w:t>
      </w:r>
      <w:r>
        <w:rPr>
          <w:rFonts w:eastAsiaTheme="minorEastAsia"/>
        </w:rPr>
        <w:t xml:space="preserve"> </w:t>
      </w:r>
    </w:p>
    <w:p w:rsidR="00FA3CA8" w:rsidRPr="00D1562B" w:rsidRDefault="00D1562B" w:rsidP="003E2552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Where are we using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in the linear check?</w:t>
      </w:r>
    </w:p>
    <w:p w:rsidR="00D1562B" w:rsidRPr="00F4191B" w:rsidRDefault="00D1562B" w:rsidP="003E2552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Why in the definition,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.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sub>
          <m:sup/>
          <m:e>
            <m:r>
              <w:rPr>
                <w:rFonts w:ascii="Cambria Math" w:eastAsiaTheme="minorEastAsia" w:hAnsi="Cambria Math"/>
              </w:rPr>
              <m:t>r_i[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,.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,.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,.</m:t>
                </m:r>
              </m:e>
            </m:d>
            <m:r>
              <w:rPr>
                <w:rFonts w:ascii="Cambria Math" w:eastAsiaTheme="minorEastAsia" w:hAnsi="Cambria Math"/>
              </w:rPr>
              <m:t>]</m:t>
            </m:r>
          </m:e>
        </m:nary>
        <m:r>
          <w:rPr>
            <w:rFonts w:ascii="Cambria Math" w:eastAsiaTheme="minorEastAsia" w:hAnsi="Cambria Math"/>
          </w:rPr>
          <m:t xml:space="preserve"> ∀ j∈[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] 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not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, in the quadratic check?</w:t>
      </w:r>
    </w:p>
    <w:p w:rsidR="00F4191B" w:rsidRPr="003E2552" w:rsidRDefault="00F4191B" w:rsidP="003E2552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Why commitments </w:t>
      </w:r>
      <w:proofErr w:type="spellStart"/>
      <w:r>
        <w:rPr>
          <w:rFonts w:eastAsiaTheme="minorEastAsia"/>
        </w:rPr>
        <w:t>upto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2l</m:t>
        </m:r>
      </m:oMath>
      <w:r>
        <w:rPr>
          <w:rFonts w:eastAsiaTheme="minorEastAsia"/>
        </w:rPr>
        <w:t>?</w:t>
      </w:r>
    </w:p>
    <w:p w:rsidR="008C44BA" w:rsidRDefault="008C44BA" w:rsidP="008C44BA"/>
    <w:p w:rsidR="00C47FD7" w:rsidRDefault="00C47FD7" w:rsidP="00DB6B03"/>
    <w:p w:rsidR="00DB6B03" w:rsidRDefault="007F6022" w:rsidP="00DB6B03">
      <w:r>
        <w:t>2D vs 3D</w:t>
      </w:r>
    </w:p>
    <w:p w:rsidR="007F6022" w:rsidRDefault="00524FC7" w:rsidP="00DB6B03">
      <w:r>
        <w:t>C</w:t>
      </w:r>
      <w:r w:rsidR="007F6022">
        <w:t>ryptographic operations are less in 3D for verifier.</w:t>
      </w:r>
      <w:r>
        <w:t xml:space="preserve"> For 2D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and for 3D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den>
                </m:f>
              </m:e>
            </m:d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sectPr w:rsidR="007F6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863DB"/>
    <w:multiLevelType w:val="hybridMultilevel"/>
    <w:tmpl w:val="E4507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71A31"/>
    <w:multiLevelType w:val="hybridMultilevel"/>
    <w:tmpl w:val="E4507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DD"/>
    <w:rsid w:val="000317BC"/>
    <w:rsid w:val="001B02CA"/>
    <w:rsid w:val="001C0E09"/>
    <w:rsid w:val="003D6427"/>
    <w:rsid w:val="003E2552"/>
    <w:rsid w:val="0043359C"/>
    <w:rsid w:val="004A37F2"/>
    <w:rsid w:val="004C6ABC"/>
    <w:rsid w:val="004D42AC"/>
    <w:rsid w:val="00524FC7"/>
    <w:rsid w:val="0061175E"/>
    <w:rsid w:val="006828DD"/>
    <w:rsid w:val="00707DA2"/>
    <w:rsid w:val="007446A2"/>
    <w:rsid w:val="00751F3C"/>
    <w:rsid w:val="007F6022"/>
    <w:rsid w:val="00817015"/>
    <w:rsid w:val="008C44BA"/>
    <w:rsid w:val="00AE7C27"/>
    <w:rsid w:val="00C47FD7"/>
    <w:rsid w:val="00D1562B"/>
    <w:rsid w:val="00D172EC"/>
    <w:rsid w:val="00DB6B03"/>
    <w:rsid w:val="00F4191B"/>
    <w:rsid w:val="00F52B7E"/>
    <w:rsid w:val="00FA3CA8"/>
    <w:rsid w:val="00F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29A12-4427-43E3-9B17-52C66637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8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37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Protik Kumar Paul</dc:creator>
  <cp:keywords/>
  <dc:description/>
  <cp:lastModifiedBy>Protik Kumar Paul</cp:lastModifiedBy>
  <cp:revision>2</cp:revision>
  <dcterms:created xsi:type="dcterms:W3CDTF">2019-11-20T13:38:00Z</dcterms:created>
  <dcterms:modified xsi:type="dcterms:W3CDTF">2019-11-20T13:38:00Z</dcterms:modified>
</cp:coreProperties>
</file>