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PROJECT REPORT TEMPLEATE</w:t>
      </w:r>
    </w:p>
    <w:p>
      <w:pPr>
        <w:spacing w:line="276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BUILD</w:t>
      </w:r>
      <w:r>
        <w:rPr>
          <w:b/>
          <w:bCs/>
          <w:spacing w:val="-4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AN</w:t>
      </w:r>
      <w:r>
        <w:rPr>
          <w:b/>
          <w:bCs/>
          <w:spacing w:val="-4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EMPLOYEE</w:t>
      </w:r>
      <w:r>
        <w:rPr>
          <w:b/>
          <w:bCs/>
          <w:spacing w:val="-1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TRAVEL</w:t>
      </w:r>
      <w:r>
        <w:rPr>
          <w:b/>
          <w:bCs/>
          <w:spacing w:val="-6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APPROVAL</w:t>
      </w:r>
      <w:r>
        <w:rPr>
          <w:b/>
          <w:bCs/>
          <w:spacing w:val="-6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APPLICATION</w:t>
      </w:r>
      <w:r>
        <w:rPr>
          <w:b/>
          <w:bCs/>
          <w:spacing w:val="54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FOR</w:t>
      </w:r>
      <w:r>
        <w:rPr>
          <w:b/>
          <w:bCs/>
          <w:spacing w:val="-5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CORPORATES</w:t>
      </w:r>
    </w:p>
    <w:p>
      <w:pPr>
        <w:spacing w:line="276" w:lineRule="auto"/>
        <w:jc w:val="center"/>
        <w:rPr>
          <w:rFonts w:hint="default" w:ascii="Times New Roman" w:hAnsi="Times New Roman"/>
          <w:b/>
          <w:sz w:val="32"/>
          <w:szCs w:val="32"/>
          <w:u w:val="single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  <w:u w:val="single"/>
        </w:rPr>
        <w:t>TEAM ID : NM2023TMID</w:t>
      </w:r>
      <w:r>
        <w:rPr>
          <w:rFonts w:hint="default"/>
          <w:b/>
          <w:sz w:val="32"/>
          <w:szCs w:val="32"/>
          <w:u w:val="single"/>
          <w:lang w:val="en-GB"/>
        </w:rPr>
        <w:t>19559</w:t>
      </w:r>
    </w:p>
    <w:p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6"/>
          <w:u w:val="single"/>
        </w:rPr>
        <w:t>1.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INRODUCTION </w:t>
      </w:r>
    </w:p>
    <w:p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1.1 Overview :     </w:t>
      </w:r>
    </w:p>
    <w:p>
      <w:pPr>
        <w:pStyle w:val="5"/>
        <w:spacing w:before="249" w:line="276" w:lineRule="auto"/>
        <w:ind w:right="235"/>
        <w:jc w:val="both"/>
      </w:pPr>
      <w:r>
        <w:rPr>
          <w:rFonts w:ascii="Times New Roman" w:hAnsi="Times New Roman"/>
          <w:sz w:val="32"/>
          <w:szCs w:val="32"/>
        </w:rPr>
        <w:t xml:space="preserve">        </w:t>
      </w:r>
      <w:r>
        <w:t>The project aim is to provide real-time knowledge for all the students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 basic knowledge of salesforce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looking for a real-time</w:t>
      </w:r>
      <w:r>
        <w:rPr>
          <w:spacing w:val="70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This project will also help to those professionals who are in cross-technology</w:t>
      </w:r>
      <w:r>
        <w:rPr>
          <w:spacing w:val="1"/>
        </w:rPr>
        <w:t xml:space="preserve"> </w:t>
      </w:r>
      <w:r>
        <w:t>and wanted to switch to salesforce with the help of this project they will gain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 can include</w:t>
      </w:r>
      <w:r>
        <w:rPr>
          <w:spacing w:val="1"/>
        </w:rPr>
        <w:t xml:space="preserve"> </w:t>
      </w:r>
      <w:r>
        <w:t>into their</w:t>
      </w:r>
      <w:r>
        <w:rPr>
          <w:spacing w:val="-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well.</w:t>
      </w:r>
    </w:p>
    <w:p>
      <w:pPr>
        <w:pStyle w:val="5"/>
        <w:spacing w:before="204"/>
        <w:ind w:left="540"/>
      </w:pPr>
      <w:r>
        <w:t>In</w:t>
      </w:r>
      <w:r>
        <w:rPr>
          <w:spacing w:val="-6"/>
        </w:rPr>
        <w:t xml:space="preserve"> </w:t>
      </w:r>
      <w:r>
        <w:t>this project</w:t>
      </w:r>
      <w:r>
        <w:rPr>
          <w:spacing w:val="-2"/>
        </w:rPr>
        <w:t xml:space="preserve"> </w:t>
      </w:r>
      <w:r>
        <w:t>we will</w:t>
      </w:r>
      <w:r>
        <w:rPr>
          <w:spacing w:val="-3"/>
        </w:rPr>
        <w:t xml:space="preserve"> </w:t>
      </w:r>
      <w:r>
        <w:t>learn,</w:t>
      </w:r>
    </w:p>
    <w:p>
      <w:pPr>
        <w:pStyle w:val="8"/>
        <w:numPr>
          <w:ilvl w:val="0"/>
          <w:numId w:val="1"/>
        </w:numPr>
        <w:tabs>
          <w:tab w:val="left" w:pos="2927"/>
        </w:tabs>
        <w:spacing w:before="244" w:after="0" w:line="240" w:lineRule="auto"/>
        <w:ind w:left="2926" w:right="0" w:hanging="284"/>
        <w:jc w:val="left"/>
        <w:rPr>
          <w:sz w:val="28"/>
        </w:rPr>
      </w:pPr>
      <w:r>
        <w:rPr>
          <w:sz w:val="28"/>
        </w:rPr>
        <w:t>Real</w:t>
      </w:r>
      <w:r>
        <w:rPr>
          <w:spacing w:val="-11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sales force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</w:p>
    <w:p>
      <w:pPr>
        <w:pStyle w:val="8"/>
        <w:numPr>
          <w:ilvl w:val="0"/>
          <w:numId w:val="1"/>
        </w:numPr>
        <w:tabs>
          <w:tab w:val="left" w:pos="2927"/>
        </w:tabs>
        <w:spacing w:before="250" w:after="0" w:line="240" w:lineRule="auto"/>
        <w:ind w:left="2926" w:right="0" w:hanging="284"/>
        <w:jc w:val="left"/>
        <w:rPr>
          <w:sz w:val="28"/>
        </w:rPr>
      </w:pPr>
      <w:r>
        <w:rPr>
          <w:sz w:val="28"/>
        </w:rPr>
        <w:t>Object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salesforce</w:t>
      </w:r>
    </w:p>
    <w:p>
      <w:pPr>
        <w:pStyle w:val="8"/>
        <w:numPr>
          <w:ilvl w:val="0"/>
          <w:numId w:val="0"/>
        </w:numPr>
        <w:tabs>
          <w:tab w:val="left" w:pos="2927"/>
        </w:tabs>
        <w:spacing w:before="250" w:after="0" w:line="240" w:lineRule="auto"/>
        <w:ind w:left="2642" w:leftChars="0" w:right="0" w:rightChars="0"/>
        <w:jc w:val="left"/>
        <w:rPr>
          <w:sz w:val="28"/>
        </w:rPr>
      </w:pPr>
    </w:p>
    <w:p>
      <w:pPr>
        <w:pStyle w:val="5"/>
        <w:spacing w:before="1"/>
        <w:rPr>
          <w:sz w:val="14"/>
        </w:rPr>
      </w:pPr>
    </w:p>
    <w:p>
      <w:pPr>
        <w:pStyle w:val="8"/>
        <w:numPr>
          <w:ilvl w:val="0"/>
          <w:numId w:val="0"/>
        </w:numPr>
        <w:tabs>
          <w:tab w:val="left" w:pos="964"/>
        </w:tabs>
        <w:spacing w:before="87" w:after="0" w:line="240" w:lineRule="auto"/>
        <w:ind w:left="660" w:leftChars="0" w:right="0" w:rightChars="0"/>
        <w:jc w:val="left"/>
        <w:rPr>
          <w:b/>
          <w:bCs/>
          <w:sz w:val="28"/>
          <w:u w:val="single"/>
        </w:rPr>
      </w:pPr>
      <w:r>
        <w:rPr>
          <w:rFonts w:hint="default"/>
          <w:b/>
          <w:bCs/>
          <w:sz w:val="28"/>
          <w:u w:val="single"/>
          <w:lang w:val="en-GB"/>
        </w:rPr>
        <w:t>2.</w:t>
      </w:r>
      <w:r>
        <w:rPr>
          <w:b/>
          <w:bCs/>
          <w:sz w:val="28"/>
          <w:u w:val="single"/>
        </w:rPr>
        <w:t>PURPOSE</w:t>
      </w:r>
    </w:p>
    <w:p>
      <w:pPr>
        <w:pStyle w:val="5"/>
        <w:spacing w:before="250" w:line="276" w:lineRule="auto"/>
        <w:ind w:left="540" w:firstLine="1195"/>
      </w:pPr>
      <w:r>
        <w:t>This</w:t>
      </w:r>
      <w:r>
        <w:rPr>
          <w:spacing w:val="38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helps</w:t>
      </w:r>
      <w:r>
        <w:rPr>
          <w:spacing w:val="4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sending</w:t>
      </w:r>
      <w:r>
        <w:rPr>
          <w:spacing w:val="36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travel</w:t>
      </w:r>
      <w:r>
        <w:rPr>
          <w:spacing w:val="30"/>
        </w:rPr>
        <w:t xml:space="preserve"> </w:t>
      </w:r>
      <w:r>
        <w:t>approval</w:t>
      </w:r>
      <w:r>
        <w:rPr>
          <w:spacing w:val="36"/>
        </w:rPr>
        <w:t xml:space="preserve"> </w:t>
      </w:r>
      <w:r>
        <w:t>requests</w:t>
      </w:r>
      <w:r>
        <w:rPr>
          <w:spacing w:val="37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your</w:t>
      </w:r>
      <w:r>
        <w:rPr>
          <w:spacing w:val="-67"/>
        </w:rPr>
        <w:t xml:space="preserve"> </w:t>
      </w:r>
      <w:r>
        <w:t>manager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place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Emails.</w:t>
      </w:r>
    </w:p>
    <w:p>
      <w:pPr>
        <w:pStyle w:val="5"/>
        <w:spacing w:before="200" w:line="276" w:lineRule="auto"/>
        <w:ind w:left="540" w:right="84"/>
      </w:pPr>
      <w:r>
        <w:t>A travel request form helps gather employee trip details and allows you to reject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approve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and reimburse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expenses.</w:t>
      </w:r>
    </w:p>
    <w:p>
      <w:pPr>
        <w:pStyle w:val="5"/>
        <w:spacing w:before="200"/>
        <w:ind w:left="540"/>
      </w:pPr>
      <w:r>
        <w:t>TRAVEL</w:t>
      </w:r>
      <w:r>
        <w:rPr>
          <w:spacing w:val="-4"/>
        </w:rPr>
        <w:t xml:space="preserve"> </w:t>
      </w:r>
      <w:r>
        <w:t>APPROVAL</w:t>
      </w:r>
      <w:r>
        <w:rPr>
          <w:spacing w:val="-7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APPLICATION</w:t>
      </w:r>
    </w:p>
    <w:p>
      <w:pPr>
        <w:pStyle w:val="8"/>
        <w:numPr>
          <w:ilvl w:val="3"/>
          <w:numId w:val="2"/>
        </w:numPr>
        <w:tabs>
          <w:tab w:val="left" w:pos="3214"/>
          <w:tab w:val="left" w:pos="3215"/>
        </w:tabs>
        <w:spacing w:before="249" w:after="0" w:line="240" w:lineRule="auto"/>
        <w:ind w:left="3215" w:right="0" w:hanging="360"/>
        <w:jc w:val="left"/>
        <w:rPr>
          <w:sz w:val="28"/>
        </w:rPr>
      </w:pP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sample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</w:p>
    <w:p>
      <w:pPr>
        <w:pStyle w:val="8"/>
        <w:numPr>
          <w:ilvl w:val="3"/>
          <w:numId w:val="2"/>
        </w:numPr>
        <w:tabs>
          <w:tab w:val="left" w:pos="3214"/>
          <w:tab w:val="left" w:pos="3215"/>
        </w:tabs>
        <w:spacing w:before="46" w:after="0" w:line="240" w:lineRule="auto"/>
        <w:ind w:left="3215" w:right="0" w:hanging="360"/>
        <w:jc w:val="left"/>
        <w:rPr>
          <w:sz w:val="28"/>
        </w:rPr>
      </w:pPr>
      <w:r>
        <w:rPr>
          <w:sz w:val="28"/>
        </w:rPr>
        <w:t>Prerequisites</w:t>
      </w:r>
    </w:p>
    <w:p>
      <w:pPr>
        <w:pStyle w:val="8"/>
        <w:numPr>
          <w:ilvl w:val="3"/>
          <w:numId w:val="2"/>
        </w:numPr>
        <w:tabs>
          <w:tab w:val="left" w:pos="3214"/>
          <w:tab w:val="left" w:pos="3215"/>
        </w:tabs>
        <w:spacing w:before="46" w:after="0" w:line="240" w:lineRule="auto"/>
        <w:ind w:left="3215" w:right="0" w:hanging="360"/>
        <w:jc w:val="left"/>
        <w:rPr>
          <w:sz w:val="28"/>
        </w:rPr>
      </w:pPr>
      <w:r>
        <w:rPr>
          <w:sz w:val="28"/>
        </w:rPr>
        <w:t>Installing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sample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</w:p>
    <w:p>
      <w:pPr>
        <w:pStyle w:val="8"/>
        <w:numPr>
          <w:ilvl w:val="3"/>
          <w:numId w:val="2"/>
        </w:numPr>
        <w:tabs>
          <w:tab w:val="left" w:pos="3214"/>
          <w:tab w:val="left" w:pos="3215"/>
        </w:tabs>
        <w:spacing w:before="46" w:after="0" w:line="240" w:lineRule="auto"/>
        <w:ind w:left="3215" w:right="0" w:hanging="360"/>
        <w:jc w:val="left"/>
        <w:rPr>
          <w:sz w:val="28"/>
        </w:rPr>
      </w:pPr>
      <w:r>
        <w:rPr>
          <w:sz w:val="28"/>
        </w:rPr>
        <w:t>Defining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external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browser</w:t>
      </w:r>
    </w:p>
    <w:p>
      <w:pPr>
        <w:pStyle w:val="8"/>
        <w:numPr>
          <w:ilvl w:val="3"/>
          <w:numId w:val="2"/>
        </w:numPr>
        <w:tabs>
          <w:tab w:val="left" w:pos="3214"/>
          <w:tab w:val="left" w:pos="3215"/>
        </w:tabs>
        <w:spacing w:before="50" w:after="0" w:line="240" w:lineRule="auto"/>
        <w:ind w:left="3215" w:right="0" w:hanging="360"/>
        <w:jc w:val="left"/>
        <w:rPr>
          <w:sz w:val="28"/>
        </w:rPr>
      </w:pPr>
      <w:r>
        <w:rPr>
          <w:sz w:val="28"/>
        </w:rPr>
        <w:t>Starting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sample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</w:p>
    <w:p>
      <w:pPr>
        <w:pStyle w:val="8"/>
        <w:numPr>
          <w:ilvl w:val="3"/>
          <w:numId w:val="2"/>
        </w:numPr>
        <w:tabs>
          <w:tab w:val="left" w:pos="3214"/>
          <w:tab w:val="left" w:pos="3215"/>
        </w:tabs>
        <w:spacing w:before="46" w:after="0" w:line="240" w:lineRule="auto"/>
        <w:ind w:left="3215" w:right="0" w:hanging="360"/>
        <w:jc w:val="left"/>
        <w:rPr>
          <w:sz w:val="28"/>
        </w:rPr>
      </w:pPr>
      <w:r>
        <w:rPr>
          <w:sz w:val="28"/>
        </w:rPr>
        <w:t>Logging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employee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requesting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business</w:t>
      </w:r>
      <w:r>
        <w:rPr>
          <w:spacing w:val="-2"/>
          <w:sz w:val="28"/>
        </w:rPr>
        <w:t xml:space="preserve"> </w:t>
      </w:r>
      <w:r>
        <w:rPr>
          <w:sz w:val="28"/>
        </w:rPr>
        <w:t>trip</w:t>
      </w:r>
    </w:p>
    <w:p>
      <w:pPr>
        <w:pStyle w:val="8"/>
        <w:numPr>
          <w:ilvl w:val="3"/>
          <w:numId w:val="2"/>
        </w:numPr>
        <w:tabs>
          <w:tab w:val="left" w:pos="3214"/>
          <w:tab w:val="left" w:pos="3215"/>
          <w:tab w:val="left" w:pos="4423"/>
          <w:tab w:val="left" w:pos="4797"/>
          <w:tab w:val="left" w:pos="5685"/>
          <w:tab w:val="left" w:pos="6739"/>
          <w:tab w:val="left" w:pos="7492"/>
          <w:tab w:val="left" w:pos="8346"/>
          <w:tab w:val="left" w:pos="8998"/>
        </w:tabs>
        <w:spacing w:before="46" w:after="0" w:line="276" w:lineRule="auto"/>
        <w:ind w:left="3215" w:right="241" w:hanging="360"/>
        <w:jc w:val="left"/>
        <w:rPr>
          <w:sz w:val="28"/>
        </w:rPr>
      </w:pPr>
      <w:r>
        <w:rPr>
          <w:sz w:val="28"/>
        </w:rPr>
        <w:t>Entering</w:t>
      </w:r>
      <w:r>
        <w:rPr>
          <w:sz w:val="28"/>
        </w:rPr>
        <w:tab/>
      </w:r>
      <w:r>
        <w:rPr>
          <w:sz w:val="28"/>
        </w:rPr>
        <w:t>a</w:t>
      </w:r>
      <w:r>
        <w:rPr>
          <w:sz w:val="28"/>
        </w:rPr>
        <w:tab/>
      </w:r>
      <w:r>
        <w:rPr>
          <w:sz w:val="28"/>
        </w:rPr>
        <w:t>travel</w:t>
      </w:r>
      <w:r>
        <w:rPr>
          <w:sz w:val="28"/>
        </w:rPr>
        <w:tab/>
      </w:r>
      <w:r>
        <w:rPr>
          <w:sz w:val="28"/>
        </w:rPr>
        <w:t>request</w:t>
      </w:r>
      <w:r>
        <w:rPr>
          <w:sz w:val="28"/>
        </w:rPr>
        <w:tab/>
      </w:r>
      <w:r>
        <w:rPr>
          <w:sz w:val="28"/>
        </w:rPr>
        <w:t>with</w:t>
      </w:r>
      <w:r>
        <w:rPr>
          <w:sz w:val="28"/>
        </w:rPr>
        <w:tab/>
      </w:r>
      <w:r>
        <w:rPr>
          <w:sz w:val="28"/>
        </w:rPr>
        <w:t>flight</w:t>
      </w:r>
      <w:r>
        <w:rPr>
          <w:sz w:val="28"/>
        </w:rPr>
        <w:tab/>
      </w:r>
      <w:r>
        <w:rPr>
          <w:sz w:val="28"/>
        </w:rPr>
        <w:t>and</w:t>
      </w:r>
      <w:r>
        <w:rPr>
          <w:sz w:val="28"/>
        </w:rPr>
        <w:tab/>
      </w:r>
      <w:r>
        <w:rPr>
          <w:sz w:val="28"/>
        </w:rPr>
        <w:t>hotel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</w:p>
    <w:p>
      <w:pPr>
        <w:pStyle w:val="8"/>
        <w:numPr>
          <w:ilvl w:val="3"/>
          <w:numId w:val="2"/>
        </w:numPr>
        <w:tabs>
          <w:tab w:val="left" w:pos="3214"/>
          <w:tab w:val="left" w:pos="3215"/>
        </w:tabs>
        <w:spacing w:before="0" w:after="0" w:line="341" w:lineRule="exact"/>
        <w:ind w:left="3215" w:right="0" w:hanging="360"/>
        <w:jc w:val="left"/>
        <w:rPr>
          <w:sz w:val="28"/>
        </w:rPr>
      </w:pPr>
      <w:r>
        <w:rPr>
          <w:sz w:val="28"/>
        </w:rPr>
        <w:t>Adding</w:t>
      </w:r>
      <w:r>
        <w:rPr>
          <w:spacing w:val="-3"/>
          <w:sz w:val="28"/>
        </w:rPr>
        <w:t xml:space="preserve"> </w:t>
      </w:r>
      <w:r>
        <w:rPr>
          <w:sz w:val="28"/>
        </w:rPr>
        <w:t>additional</w:t>
      </w:r>
      <w:r>
        <w:rPr>
          <w:spacing w:val="-8"/>
          <w:sz w:val="28"/>
        </w:rPr>
        <w:t xml:space="preserve"> </w:t>
      </w:r>
      <w:r>
        <w:rPr>
          <w:sz w:val="28"/>
        </w:rPr>
        <w:t>expenses to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travel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</w:p>
    <w:p>
      <w:pPr>
        <w:pStyle w:val="8"/>
        <w:numPr>
          <w:ilvl w:val="3"/>
          <w:numId w:val="2"/>
        </w:numPr>
        <w:tabs>
          <w:tab w:val="left" w:pos="3214"/>
          <w:tab w:val="left" w:pos="3215"/>
        </w:tabs>
        <w:spacing w:before="47" w:after="0" w:line="240" w:lineRule="auto"/>
        <w:ind w:left="3215" w:right="0" w:hanging="360"/>
        <w:jc w:val="left"/>
        <w:rPr>
          <w:sz w:val="28"/>
        </w:rPr>
      </w:pPr>
      <w:r>
        <w:rPr>
          <w:sz w:val="28"/>
        </w:rPr>
        <w:t>Logging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manager for</w:t>
      </w:r>
      <w:r>
        <w:rPr>
          <w:spacing w:val="-4"/>
          <w:sz w:val="28"/>
        </w:rPr>
        <w:t xml:space="preserve"> </w:t>
      </w:r>
      <w:r>
        <w:rPr>
          <w:sz w:val="28"/>
        </w:rPr>
        <w:t>approving</w:t>
      </w:r>
      <w:r>
        <w:rPr>
          <w:spacing w:val="-7"/>
          <w:sz w:val="28"/>
        </w:rPr>
        <w:t xml:space="preserve"> </w:t>
      </w:r>
      <w:r>
        <w:rPr>
          <w:sz w:val="28"/>
        </w:rPr>
        <w:t>travel</w:t>
      </w:r>
      <w:r>
        <w:rPr>
          <w:spacing w:val="-8"/>
          <w:sz w:val="28"/>
        </w:rPr>
        <w:t xml:space="preserve"> </w:t>
      </w:r>
      <w:r>
        <w:rPr>
          <w:sz w:val="28"/>
        </w:rPr>
        <w:t>requests</w:t>
      </w:r>
    </w:p>
    <w:p>
      <w:pPr>
        <w:pStyle w:val="8"/>
        <w:numPr>
          <w:ilvl w:val="3"/>
          <w:numId w:val="2"/>
        </w:numPr>
        <w:tabs>
          <w:tab w:val="left" w:pos="3214"/>
          <w:tab w:val="left" w:pos="3215"/>
        </w:tabs>
        <w:spacing w:before="50" w:after="0" w:line="240" w:lineRule="auto"/>
        <w:ind w:left="3215" w:right="0" w:hanging="360"/>
        <w:jc w:val="left"/>
        <w:rPr>
          <w:sz w:val="28"/>
        </w:rPr>
      </w:pPr>
      <w:r>
        <w:rPr>
          <w:sz w:val="28"/>
        </w:rPr>
        <w:t>Approving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travel</w:t>
      </w:r>
      <w:r>
        <w:rPr>
          <w:spacing w:val="-2"/>
          <w:sz w:val="28"/>
        </w:rPr>
        <w:t xml:space="preserve"> </w:t>
      </w:r>
      <w:r>
        <w:rPr>
          <w:sz w:val="28"/>
        </w:rPr>
        <w:t>request.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right="1200" w:bottom="280" w:left="9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line="360" w:lineRule="auto"/>
        <w:ind w:left="0" w:leftChars="0" w:firstLine="0" w:firstLineChars="0"/>
        <w:jc w:val="both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2. Problem Definition &amp; Design Thinking</w:t>
      </w: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2.1  Empathy map</w:t>
      </w:r>
      <w:r>
        <w:rPr>
          <w:rFonts w:ascii="Times New Roman" w:hAnsi="Times New Roman"/>
          <w:sz w:val="32"/>
          <w:szCs w:val="32"/>
        </w:rPr>
        <w:t xml:space="preserve"> :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 An empathy map is a collaborative visualization used to articulate what we know about a particular type of user. It externalizes knowledge about users in order to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1) create a shared understanding of user needs, and</w:t>
      </w:r>
    </w:p>
    <w:p>
      <w:pPr>
        <w:pBdr>
          <w:bottom w:val="single" w:color="auto" w:sz="4" w:space="0"/>
        </w:pBd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2) aid in decision making       </w:t>
      </w:r>
    </w:p>
    <w:p>
      <w:pPr>
        <w:spacing w:line="276" w:lineRule="auto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drawing>
          <wp:inline distT="0" distB="0" distL="114300" distR="114300">
            <wp:extent cx="6028690" cy="5113655"/>
            <wp:effectExtent l="0" t="0" r="10160" b="10795"/>
            <wp:docPr id="3" name="Picture 3" descr="Screenshot_2023-04-14-20-54-01-668_com.google.android.apps.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3-04-14-20-54-01-668_com.google.android.apps.docs"/>
                    <pic:cNvPicPr>
                      <a:picLocks noChangeAspect="1"/>
                    </pic:cNvPicPr>
                  </pic:nvPicPr>
                  <pic:blipFill>
                    <a:blip r:embed="rId6"/>
                    <a:srcRect l="3567" t="27747" r="2846" b="18819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2.2   Brainstorming :</w:t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Brainstorming is </w:t>
      </w:r>
      <w:r>
        <w:rPr>
          <w:rFonts w:ascii="Times New Roman" w:hAnsi="Times New Roman" w:cs="Times New Roman"/>
          <w:color w:val="040C28"/>
          <w:sz w:val="30"/>
          <w:szCs w:val="30"/>
        </w:rPr>
        <w:t>a group problem-solving method that involves the spontaneous contribution of creative ideas and solutions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This technique requires intensive, freewheeling discussion in which every member of the group is encouraged to think aloud and suggest as many ideas as possible based on their diverse knowledge.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drawing>
          <wp:inline distT="0" distB="0" distL="114300" distR="114300">
            <wp:extent cx="6224270" cy="4587240"/>
            <wp:effectExtent l="0" t="0" r="5080" b="3810"/>
            <wp:docPr id="5" name="Picture 5" descr="Screenshot_2023-04-14-20-53-56-088_com.google.android.apps.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3-04-14-20-53-56-088_com.google.android.apps.docs"/>
                    <pic:cNvPicPr>
                      <a:picLocks noChangeAspect="1"/>
                    </pic:cNvPicPr>
                  </pic:nvPicPr>
                  <pic:blipFill>
                    <a:blip r:embed="rId7"/>
                    <a:srcRect l="2126" t="38819" b="28727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3. RESULT</w:t>
      </w: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 Data Model :</w:t>
      </w: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8"/>
        <w:numPr>
          <w:ilvl w:val="0"/>
          <w:numId w:val="0"/>
        </w:numPr>
        <w:tabs>
          <w:tab w:val="left" w:pos="824"/>
        </w:tabs>
        <w:spacing w:before="75" w:after="0" w:line="240" w:lineRule="auto"/>
        <w:ind w:left="539" w:leftChars="0" w:right="0" w:rightChars="0"/>
        <w:jc w:val="left"/>
        <w:rPr>
          <w:sz w:val="28"/>
        </w:rPr>
      </w:pPr>
    </w:p>
    <w:p>
      <w:pPr>
        <w:pStyle w:val="5"/>
        <w:spacing w:before="4"/>
        <w:rPr>
          <w:sz w:val="22"/>
        </w:rPr>
      </w:pPr>
    </w:p>
    <w:tbl>
      <w:tblPr>
        <w:tblStyle w:val="4"/>
        <w:tblW w:w="0" w:type="auto"/>
        <w:tblInd w:w="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0"/>
        <w:gridCol w:w="110"/>
        <w:gridCol w:w="2199"/>
        <w:gridCol w:w="2196"/>
        <w:gridCol w:w="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10" w:type="dxa"/>
          </w:tcPr>
          <w:p>
            <w:pPr>
              <w:pStyle w:val="9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Object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37" w:type="dxa"/>
            <w:gridSpan w:val="4"/>
          </w:tcPr>
          <w:p>
            <w:pPr>
              <w:pStyle w:val="9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Fields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object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10" w:type="dxa"/>
            <w:vMerge w:val="restart"/>
          </w:tcPr>
          <w:p>
            <w:pPr>
              <w:pStyle w:val="9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Account</w:t>
            </w:r>
          </w:p>
        </w:tc>
        <w:tc>
          <w:tcPr>
            <w:tcW w:w="4637" w:type="dxa"/>
            <w:gridSpan w:val="4"/>
          </w:tcPr>
          <w:p>
            <w:pPr>
              <w:pStyle w:val="9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6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>
            <w:pPr>
              <w:pStyle w:val="9"/>
              <w:ind w:left="0"/>
              <w:rPr>
                <w:sz w:val="26"/>
              </w:rPr>
            </w:pPr>
          </w:p>
        </w:tc>
        <w:tc>
          <w:tcPr>
            <w:tcW w:w="2199" w:type="dxa"/>
          </w:tcPr>
          <w:p>
            <w:pPr>
              <w:pStyle w:val="9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label</w:t>
            </w:r>
          </w:p>
        </w:tc>
        <w:tc>
          <w:tcPr>
            <w:tcW w:w="2196" w:type="dxa"/>
          </w:tcPr>
          <w:p>
            <w:pPr>
              <w:pStyle w:val="9"/>
              <w:spacing w:line="311" w:lineRule="exact"/>
              <w:ind w:left="10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  <w:tc>
          <w:tcPr>
            <w:tcW w:w="132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6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9" w:type="dxa"/>
          </w:tcPr>
          <w:p>
            <w:pPr>
              <w:pStyle w:val="9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Travel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Approval</w:t>
            </w:r>
          </w:p>
        </w:tc>
        <w:tc>
          <w:tcPr>
            <w:tcW w:w="2196" w:type="dxa"/>
          </w:tcPr>
          <w:p>
            <w:pPr>
              <w:pStyle w:val="9"/>
              <w:spacing w:line="315" w:lineRule="exact"/>
              <w:ind w:left="101"/>
              <w:rPr>
                <w:sz w:val="28"/>
              </w:rPr>
            </w:pPr>
            <w:r>
              <w:rPr>
                <w:sz w:val="28"/>
              </w:rPr>
              <w:t>Lookup</w:t>
            </w:r>
          </w:p>
        </w:tc>
        <w:tc>
          <w:tcPr>
            <w:tcW w:w="132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10" w:type="dxa"/>
            <w:vMerge w:val="restart"/>
          </w:tcPr>
          <w:p>
            <w:pPr>
              <w:pStyle w:val="9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Account</w:t>
            </w:r>
          </w:p>
        </w:tc>
        <w:tc>
          <w:tcPr>
            <w:tcW w:w="4637" w:type="dxa"/>
            <w:gridSpan w:val="4"/>
          </w:tcPr>
          <w:p>
            <w:pPr>
              <w:pStyle w:val="9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6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>
            <w:pPr>
              <w:pStyle w:val="9"/>
              <w:ind w:left="0"/>
              <w:rPr>
                <w:sz w:val="26"/>
              </w:rPr>
            </w:pPr>
          </w:p>
        </w:tc>
        <w:tc>
          <w:tcPr>
            <w:tcW w:w="2199" w:type="dxa"/>
          </w:tcPr>
          <w:p>
            <w:pPr>
              <w:pStyle w:val="9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label</w:t>
            </w:r>
          </w:p>
        </w:tc>
        <w:tc>
          <w:tcPr>
            <w:tcW w:w="2196" w:type="dxa"/>
          </w:tcPr>
          <w:p>
            <w:pPr>
              <w:pStyle w:val="9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  <w:tc>
          <w:tcPr>
            <w:tcW w:w="132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46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9" w:type="dxa"/>
            <w:tcBorders>
              <w:bottom w:val="single" w:color="000000" w:sz="8" w:space="0"/>
            </w:tcBorders>
          </w:tcPr>
          <w:p>
            <w:pPr>
              <w:pStyle w:val="9"/>
              <w:tabs>
                <w:tab w:val="left" w:pos="1616"/>
              </w:tabs>
              <w:spacing w:line="315" w:lineRule="exact"/>
              <w:ind w:left="326"/>
              <w:rPr>
                <w:sz w:val="28"/>
              </w:rPr>
            </w:pPr>
            <w:r>
              <w:rPr>
                <w:sz w:val="28"/>
              </w:rPr>
              <w:t>Expense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type</w:t>
            </w:r>
          </w:p>
          <w:p>
            <w:pPr>
              <w:pStyle w:val="9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2196" w:type="dxa"/>
            <w:tcBorders>
              <w:bottom w:val="single" w:color="000000" w:sz="8" w:space="0"/>
            </w:tcBorders>
          </w:tcPr>
          <w:p>
            <w:pPr>
              <w:pStyle w:val="9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picklist</w:t>
            </w:r>
          </w:p>
        </w:tc>
        <w:tc>
          <w:tcPr>
            <w:tcW w:w="132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6"/>
              </w:rPr>
            </w:pPr>
          </w:p>
        </w:tc>
      </w:tr>
    </w:tbl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3.2 Activity &amp; Screenshort : </w:t>
      </w: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hint="default" w:cs="Times New Roman"/>
          <w:b/>
          <w:sz w:val="36"/>
          <w:szCs w:val="36"/>
          <w:u w:val="single"/>
          <w:lang w:val="en-GB"/>
        </w:rPr>
        <w:t>report</w:t>
      </w: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  <w:drawing>
          <wp:inline distT="0" distB="0" distL="114300" distR="114300">
            <wp:extent cx="5782945" cy="7549515"/>
            <wp:effectExtent l="0" t="0" r="8255" b="13335"/>
            <wp:docPr id="2" name="Picture 2" descr="1681488056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81488056295"/>
                    <pic:cNvPicPr>
                      <a:picLocks noChangeAspect="1"/>
                    </pic:cNvPicPr>
                  </pic:nvPicPr>
                  <pic:blipFill>
                    <a:blip r:embed="rId8"/>
                    <a:srcRect l="4058" t="27432" r="2945" b="17943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75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hint="default" w:cs="Times New Roman"/>
          <w:b/>
          <w:sz w:val="36"/>
          <w:szCs w:val="36"/>
          <w:u w:val="single"/>
          <w:lang w:val="en-GB"/>
        </w:rPr>
        <w:t>dashboard</w:t>
      </w: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  <w:drawing>
          <wp:inline distT="0" distB="0" distL="114300" distR="114300">
            <wp:extent cx="5272405" cy="7108190"/>
            <wp:effectExtent l="0" t="0" r="4445" b="16510"/>
            <wp:docPr id="4" name="Picture 4" descr="1681488056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81488056305"/>
                    <pic:cNvPicPr>
                      <a:picLocks noChangeAspect="1"/>
                    </pic:cNvPicPr>
                  </pic:nvPicPr>
                  <pic:blipFill>
                    <a:blip r:embed="rId9"/>
                    <a:srcRect l="4794" t="28010" r="4778" b="1777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4. TRAILHEAD PROFILE PUBLIC URL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hint="default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Team Leader         –   </w:t>
      </w: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"https://trailblazer.me/id/dkumarafra"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6"/>
          <w:rFonts w:hint="default"/>
          <w:sz w:val="32"/>
          <w:szCs w:val="32"/>
        </w:rPr>
        <w:t>https://trailblazer.me/id/dkumarafra</w:t>
      </w:r>
      <w:r>
        <w:rPr>
          <w:rFonts w:hint="default"/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GB"/>
        </w:rPr>
        <w:t xml:space="preserve"> </w:t>
      </w: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 1    - </w:t>
      </w:r>
      <w:r>
        <w:rPr>
          <w:rFonts w:hint="default" w:cs="Times New Roman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/>
          <w:sz w:val="32"/>
          <w:szCs w:val="32"/>
        </w:rPr>
        <w:fldChar w:fldCharType="begin"/>
      </w:r>
      <w:r>
        <w:rPr>
          <w:rFonts w:hint="default" w:ascii="Times New Roman" w:hAnsi="Times New Roman"/>
          <w:sz w:val="32"/>
          <w:szCs w:val="32"/>
        </w:rPr>
        <w:instrText xml:space="preserve"> HYPERLINK "https://trailblazer.me/id/ksingaravel" </w:instrText>
      </w:r>
      <w:r>
        <w:rPr>
          <w:rFonts w:hint="default" w:ascii="Times New Roman" w:hAnsi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/>
          <w:sz w:val="32"/>
          <w:szCs w:val="32"/>
        </w:rPr>
        <w:t>https://trailblazer.me/id/ksingaravel</w:t>
      </w:r>
      <w:r>
        <w:rPr>
          <w:rFonts w:hint="default" w:ascii="Times New Roman" w:hAnsi="Times New Roman"/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GB"/>
        </w:rPr>
        <w:t xml:space="preserve"> </w:t>
      </w:r>
    </w:p>
    <w:p>
      <w:pPr>
        <w:spacing w:line="276" w:lineRule="auto"/>
        <w:rPr>
          <w:rFonts w:hint="default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 2    -  </w:t>
      </w: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"https://trailblazer.me/id/jbalan20"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6"/>
          <w:rFonts w:hint="default"/>
          <w:sz w:val="32"/>
          <w:szCs w:val="32"/>
        </w:rPr>
        <w:t>https://trailblazer.me/id/jbalan20</w:t>
      </w:r>
      <w:r>
        <w:rPr>
          <w:rFonts w:hint="default"/>
          <w:sz w:val="32"/>
          <w:szCs w:val="32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spacing w:line="276" w:lineRule="auto"/>
        <w:rPr>
          <w:rFonts w:hint="default" w:cs="Times New Roman"/>
          <w:color w:val="4BACC6" w:themeColor="accent5"/>
          <w:sz w:val="32"/>
          <w:szCs w:val="32"/>
          <w:u w:val="single"/>
          <w:lang w:val="en-GB"/>
          <w14:textFill>
            <w14:solidFill>
              <w14:schemeClr w14:val="accent5"/>
            </w14:solidFill>
          </w14:textFill>
        </w:rPr>
      </w:pPr>
    </w:p>
    <w:p>
      <w:pPr>
        <w:spacing w:line="276" w:lineRule="auto"/>
        <w:rPr>
          <w:rFonts w:hint="default" w:cs="Times New Roman"/>
          <w:color w:val="4BACC6" w:themeColor="accent5"/>
          <w:sz w:val="32"/>
          <w:szCs w:val="32"/>
          <w:u w:val="single"/>
          <w:lang w:val="en-GB"/>
          <w14:textFill>
            <w14:solidFill>
              <w14:schemeClr w14:val="accent5"/>
            </w14:solidFill>
          </w14:textFill>
        </w:rPr>
      </w:pPr>
    </w:p>
    <w:p>
      <w:pPr>
        <w:spacing w:line="276" w:lineRule="auto"/>
        <w:rPr>
          <w:rFonts w:hint="default" w:cs="Times New Roman"/>
          <w:color w:val="4BACC6" w:themeColor="accent5"/>
          <w:sz w:val="32"/>
          <w:szCs w:val="32"/>
          <w:u w:val="single"/>
          <w:lang w:val="en-GB"/>
          <w14:textFill>
            <w14:solidFill>
              <w14:schemeClr w14:val="accent5"/>
            </w14:solidFill>
          </w14:textFill>
        </w:rPr>
      </w:pPr>
    </w:p>
    <w:p>
      <w:pPr>
        <w:spacing w:line="276" w:lineRule="auto"/>
        <w:rPr>
          <w:rFonts w:hint="default" w:cs="Times New Roman"/>
          <w:color w:val="4BACC6" w:themeColor="accent5"/>
          <w:sz w:val="32"/>
          <w:szCs w:val="32"/>
          <w:u w:val="single"/>
          <w:lang w:val="en-GB"/>
          <w14:textFill>
            <w14:solidFill>
              <w14:schemeClr w14:val="accent5"/>
            </w14:solidFill>
          </w14:textFill>
        </w:rPr>
      </w:pPr>
    </w:p>
    <w:p>
      <w:pPr>
        <w:spacing w:line="276" w:lineRule="auto"/>
        <w:rPr>
          <w:rFonts w:hint="default" w:cs="Times New Roman"/>
          <w:color w:val="4BACC6" w:themeColor="accent5"/>
          <w:sz w:val="32"/>
          <w:szCs w:val="32"/>
          <w:u w:val="single"/>
          <w:lang w:val="en-GB"/>
          <w14:textFill>
            <w14:solidFill>
              <w14:schemeClr w14:val="accent5"/>
            </w14:solidFill>
          </w14:textFill>
        </w:rPr>
      </w:pPr>
    </w:p>
    <w:p>
      <w:pPr>
        <w:pStyle w:val="2"/>
        <w:spacing w:before="88"/>
      </w:pPr>
      <w:r>
        <w:t>Advantages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Disadvantages:</w:t>
      </w:r>
    </w:p>
    <w:p>
      <w:pPr>
        <w:pStyle w:val="5"/>
        <w:rPr>
          <w:b/>
          <w:sz w:val="36"/>
        </w:rPr>
      </w:pPr>
    </w:p>
    <w:p>
      <w:pPr>
        <w:pStyle w:val="5"/>
        <w:spacing w:before="7"/>
        <w:rPr>
          <w:b/>
          <w:sz w:val="39"/>
        </w:rPr>
      </w:pPr>
    </w:p>
    <w:p>
      <w:pPr>
        <w:pStyle w:val="5"/>
        <w:spacing w:line="276" w:lineRule="auto"/>
        <w:ind w:left="100" w:right="192" w:firstLine="1685"/>
      </w:pPr>
      <w:r>
        <w:t>Due to a rapid boom in technology and evolution in business</w:t>
      </w:r>
      <w:r>
        <w:rPr>
          <w:spacing w:val="1"/>
        </w:rPr>
        <w:t xml:space="preserve"> </w:t>
      </w:r>
      <w:r>
        <w:t>ventures,</w:t>
      </w:r>
      <w:r>
        <w:rPr>
          <w:spacing w:val="-2"/>
        </w:rPr>
        <w:t xml:space="preserve"> </w:t>
      </w:r>
      <w:r>
        <w:t>one has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international</w:t>
      </w:r>
      <w:r>
        <w:rPr>
          <w:spacing w:val="-9"/>
        </w:rPr>
        <w:t xml:space="preserve"> </w:t>
      </w:r>
      <w:r>
        <w:t>corporate travel</w:t>
      </w:r>
      <w:r>
        <w:rPr>
          <w:spacing w:val="-9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choose</w:t>
      </w:r>
      <w:r>
        <w:rPr>
          <w:spacing w:val="-67"/>
        </w:rPr>
        <w:t xml:space="preserve"> </w:t>
      </w:r>
      <w:r>
        <w:t>to go on their own and some opt for corporate travel consultant or corporate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travel for</w:t>
      </w:r>
      <w:r>
        <w:rPr>
          <w:spacing w:val="-2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 comfortable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trip.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37"/>
        </w:rPr>
      </w:pPr>
    </w:p>
    <w:p>
      <w:pPr>
        <w:pStyle w:val="5"/>
        <w:spacing w:line="276" w:lineRule="auto"/>
        <w:ind w:left="100"/>
      </w:pPr>
      <w:r>
        <w:t>The motivation can be either incentives, promotion or just traveling but what was</w:t>
      </w:r>
      <w:r>
        <w:rPr>
          <w:spacing w:val="1"/>
        </w:rPr>
        <w:t xml:space="preserve"> </w:t>
      </w:r>
      <w:r>
        <w:t>once called a business travel, is now more or less a fun solo vacation. The travel</w:t>
      </w:r>
      <w:r>
        <w:rPr>
          <w:spacing w:val="1"/>
        </w:rPr>
        <w:t xml:space="preserve"> </w:t>
      </w:r>
      <w:r>
        <w:t>expense is</w:t>
      </w:r>
      <w:r>
        <w:rPr>
          <w:spacing w:val="2"/>
        </w:rPr>
        <w:t xml:space="preserve"> </w:t>
      </w:r>
      <w:r>
        <w:t>mostly</w:t>
      </w:r>
      <w:r>
        <w:rPr>
          <w:spacing w:val="-9"/>
        </w:rPr>
        <w:t xml:space="preserve"> </w:t>
      </w:r>
      <w:r>
        <w:t>covered,</w:t>
      </w:r>
      <w:r>
        <w:rPr>
          <w:spacing w:val="-2"/>
        </w:rPr>
        <w:t xml:space="preserve"> </w:t>
      </w:r>
      <w:r>
        <w:t>the hotel</w:t>
      </w:r>
      <w:r>
        <w:rPr>
          <w:spacing w:val="-9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paid for,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meals</w:t>
      </w:r>
      <w:r>
        <w:rPr>
          <w:spacing w:val="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paid for.</w:t>
      </w:r>
      <w:r>
        <w:rPr>
          <w:spacing w:val="-67"/>
        </w:rPr>
        <w:t xml:space="preserve"> </w:t>
      </w:r>
      <w:r>
        <w:t>However,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traveling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money.</w:t>
      </w:r>
    </w:p>
    <w:p>
      <w:pPr>
        <w:pStyle w:val="5"/>
        <w:rPr>
          <w:sz w:val="30"/>
        </w:rPr>
      </w:pPr>
    </w:p>
    <w:p>
      <w:pPr>
        <w:pStyle w:val="5"/>
        <w:rPr>
          <w:sz w:val="37"/>
        </w:rPr>
      </w:pPr>
    </w:p>
    <w:p>
      <w:pPr>
        <w:pStyle w:val="5"/>
        <w:ind w:left="100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traveling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work</w:t>
      </w: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41"/>
        </w:rPr>
      </w:pPr>
    </w:p>
    <w:p>
      <w:pPr>
        <w:pStyle w:val="5"/>
        <w:spacing w:before="1" w:line="276" w:lineRule="auto"/>
        <w:ind w:left="100" w:right="156"/>
      </w:pPr>
      <w:r>
        <w:t>Meeting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people: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trip,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country,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world</w:t>
      </w:r>
      <w:r>
        <w:rPr>
          <w:spacing w:val="3"/>
        </w:rPr>
        <w:t xml:space="preserve"> </w:t>
      </w:r>
      <w:r>
        <w:t>altogether.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complicated with the whole new atmosphere, but eventually, you will start meeting</w:t>
      </w:r>
      <w:r>
        <w:rPr>
          <w:spacing w:val="-67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backgrounds which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oneness</w:t>
      </w:r>
    </w:p>
    <w:p>
      <w:pPr>
        <w:spacing w:after="0" w:line="276" w:lineRule="auto"/>
        <w:sectPr>
          <w:pgSz w:w="12240" w:h="15840"/>
          <w:pgMar w:top="1360" w:right="130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5"/>
        <w:spacing w:before="73" w:line="276" w:lineRule="auto"/>
        <w:ind w:left="100" w:right="192"/>
      </w:pPr>
      <w:r>
        <w:t>even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business trip. It</w:t>
      </w:r>
      <w:r>
        <w:rPr>
          <w:spacing w:val="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long-lasting</w:t>
      </w:r>
      <w:r>
        <w:rPr>
          <w:spacing w:val="-3"/>
        </w:rPr>
        <w:t xml:space="preserve"> </w:t>
      </w:r>
      <w:r>
        <w:t>relationship</w:t>
      </w:r>
      <w:r>
        <w:rPr>
          <w:spacing w:val="-6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stranger in</w:t>
      </w:r>
      <w:r>
        <w:rPr>
          <w:spacing w:val="-5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other country.</w:t>
      </w:r>
    </w:p>
    <w:p>
      <w:pPr>
        <w:pStyle w:val="5"/>
        <w:rPr>
          <w:sz w:val="30"/>
        </w:rPr>
      </w:pPr>
    </w:p>
    <w:p>
      <w:pPr>
        <w:pStyle w:val="5"/>
        <w:spacing w:before="2"/>
        <w:rPr>
          <w:sz w:val="37"/>
        </w:rPr>
      </w:pPr>
    </w:p>
    <w:p>
      <w:pPr>
        <w:pStyle w:val="5"/>
        <w:spacing w:line="276" w:lineRule="auto"/>
        <w:ind w:left="100" w:right="204"/>
      </w:pPr>
      <w:r>
        <w:t>Limited expense traveling: When people get a chance to travel for work, it is</w:t>
      </w:r>
      <w:r>
        <w:rPr>
          <w:spacing w:val="1"/>
        </w:rPr>
        <w:t xml:space="preserve"> </w:t>
      </w:r>
      <w:r>
        <w:t>mostly an all expense vacation, especially on business. Expenses covered would</w:t>
      </w:r>
      <w:r>
        <w:rPr>
          <w:spacing w:val="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</w:t>
      </w:r>
      <w:r>
        <w:rPr>
          <w:spacing w:val="-8"/>
        </w:rPr>
        <w:t xml:space="preserve"> </w:t>
      </w:r>
      <w:r>
        <w:t>costs, all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meals</w:t>
      </w:r>
      <w:r>
        <w:rPr>
          <w:spacing w:val="-1"/>
        </w:rPr>
        <w:t xml:space="preserve"> </w:t>
      </w:r>
      <w:r>
        <w:t>((breakfast,</w:t>
      </w:r>
      <w:r>
        <w:rPr>
          <w:spacing w:val="-1"/>
        </w:rPr>
        <w:t xml:space="preserve"> </w:t>
      </w:r>
      <w:r>
        <w:t>lunch, and</w:t>
      </w:r>
      <w:r>
        <w:rPr>
          <w:spacing w:val="-4"/>
        </w:rPr>
        <w:t xml:space="preserve"> </w:t>
      </w:r>
      <w:r>
        <w:t>dinner)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time. Not many get an all-expense business trip, but you are one such executive,</w:t>
      </w:r>
      <w:r>
        <w:rPr>
          <w:spacing w:val="1"/>
        </w:rPr>
        <w:t xml:space="preserve"> </w:t>
      </w:r>
      <w:r>
        <w:t>cheers.</w:t>
      </w:r>
    </w:p>
    <w:p>
      <w:pPr>
        <w:pStyle w:val="5"/>
        <w:rPr>
          <w:sz w:val="30"/>
        </w:rPr>
      </w:pPr>
    </w:p>
    <w:p>
      <w:pPr>
        <w:pStyle w:val="5"/>
        <w:rPr>
          <w:sz w:val="37"/>
        </w:rPr>
      </w:pPr>
    </w:p>
    <w:p>
      <w:pPr>
        <w:pStyle w:val="5"/>
        <w:spacing w:line="276" w:lineRule="auto"/>
        <w:ind w:left="100" w:right="156"/>
      </w:pPr>
      <w:r>
        <w:t>Unfortunately, with the benefits come the downsides. Work can get to you; 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bother</w:t>
      </w:r>
      <w:r>
        <w:rPr>
          <w:spacing w:val="-4"/>
        </w:rPr>
        <w:t xml:space="preserve"> </w:t>
      </w:r>
      <w:r>
        <w:t>you;</w:t>
      </w:r>
      <w:r>
        <w:rPr>
          <w:spacing w:val="-3"/>
        </w:rPr>
        <w:t xml:space="preserve"> </w:t>
      </w:r>
      <w:r>
        <w:t>jetlags,</w:t>
      </w:r>
      <w:r>
        <w:rPr>
          <w:spacing w:val="4"/>
        </w:rPr>
        <w:t xml:space="preserve"> </w:t>
      </w:r>
      <w:r>
        <w:t>unhealthy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stay, just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get on your</w:t>
      </w:r>
      <w:r>
        <w:rPr>
          <w:spacing w:val="-1"/>
        </w:rPr>
        <w:t xml:space="preserve"> </w:t>
      </w:r>
      <w:r>
        <w:t>nerves</w:t>
      </w:r>
      <w:r>
        <w:rPr>
          <w:spacing w:val="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everything is</w:t>
      </w:r>
      <w:r>
        <w:rPr>
          <w:spacing w:val="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tight schedule.</w:t>
      </w:r>
    </w:p>
    <w:p>
      <w:pPr>
        <w:pStyle w:val="5"/>
        <w:rPr>
          <w:sz w:val="30"/>
        </w:rPr>
      </w:pPr>
    </w:p>
    <w:p>
      <w:pPr>
        <w:pStyle w:val="5"/>
        <w:rPr>
          <w:sz w:val="37"/>
        </w:rPr>
      </w:pPr>
    </w:p>
    <w:p>
      <w:pPr>
        <w:pStyle w:val="5"/>
        <w:spacing w:before="1"/>
        <w:ind w:left="100"/>
      </w:pP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traveling:</w:t>
      </w:r>
    </w:p>
    <w:p>
      <w:pPr>
        <w:pStyle w:val="5"/>
        <w:rPr>
          <w:sz w:val="30"/>
        </w:rPr>
      </w:pPr>
    </w:p>
    <w:p>
      <w:pPr>
        <w:pStyle w:val="5"/>
        <w:spacing w:before="10"/>
        <w:rPr>
          <w:sz w:val="40"/>
        </w:rPr>
      </w:pPr>
    </w:p>
    <w:p>
      <w:pPr>
        <w:pStyle w:val="5"/>
        <w:spacing w:line="276" w:lineRule="auto"/>
        <w:ind w:left="100" w:right="204"/>
      </w:pPr>
      <w:r>
        <w:t>Sleeping: Jetlags can be one of the reasons, but not everyone is blessed to sleep</w:t>
      </w:r>
      <w:r>
        <w:rPr>
          <w:spacing w:val="1"/>
        </w:rPr>
        <w:t xml:space="preserve"> </w:t>
      </w:r>
      <w:r>
        <w:t>everywhere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anywhere. Staying</w:t>
      </w:r>
      <w:r>
        <w:rPr>
          <w:spacing w:val="-7"/>
        </w:rPr>
        <w:t xml:space="preserve"> </w:t>
      </w:r>
      <w:r>
        <w:t>awake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hotel</w:t>
      </w:r>
      <w:r>
        <w:rPr>
          <w:spacing w:val="-7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common</w:t>
      </w:r>
      <w:r>
        <w:rPr>
          <w:spacing w:val="-67"/>
        </w:rPr>
        <w:t xml:space="preserve"> </w:t>
      </w:r>
      <w:r>
        <w:t>traits of a business traveler. Be it a for a short or long business trip, it does take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get accustomed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zones.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37"/>
        </w:rPr>
      </w:pPr>
    </w:p>
    <w:p>
      <w:pPr>
        <w:pStyle w:val="5"/>
        <w:spacing w:line="278" w:lineRule="auto"/>
        <w:ind w:left="100" w:right="941"/>
      </w:pPr>
      <w:r>
        <w:t>Stay: Unless and until the business trip is planned through a corporate travel</w:t>
      </w:r>
      <w:r>
        <w:rPr>
          <w:spacing w:val="-67"/>
        </w:rPr>
        <w:t xml:space="preserve"> </w:t>
      </w:r>
      <w:r>
        <w:t>consultant,</w:t>
      </w:r>
      <w:r>
        <w:rPr>
          <w:spacing w:val="2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hotel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challenge.</w:t>
      </w:r>
    </w:p>
    <w:p>
      <w:pPr>
        <w:pStyle w:val="5"/>
        <w:rPr>
          <w:sz w:val="30"/>
        </w:rPr>
      </w:pPr>
    </w:p>
    <w:p>
      <w:pPr>
        <w:pStyle w:val="5"/>
        <w:spacing w:before="6"/>
        <w:rPr>
          <w:sz w:val="36"/>
        </w:rPr>
      </w:pPr>
    </w:p>
    <w:p>
      <w:pPr>
        <w:pStyle w:val="5"/>
        <w:spacing w:line="276" w:lineRule="auto"/>
        <w:ind w:left="100"/>
      </w:pP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perspective,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outweigh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downsides. But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depends on where, why and how you are traveling to other countries. Although, if</w:t>
      </w:r>
      <w:r>
        <w:rPr>
          <w:spacing w:val="-67"/>
        </w:rPr>
        <w:t xml:space="preserve"> </w:t>
      </w:r>
      <w:r>
        <w:t>you are offered an all-expense paid opportunity to travel for a week or two, I’d</w:t>
      </w:r>
      <w:r>
        <w:rPr>
          <w:spacing w:val="1"/>
        </w:rPr>
        <w:t xml:space="preserve"> </w:t>
      </w:r>
      <w:r>
        <w:t>recommend taking</w:t>
      </w:r>
      <w:r>
        <w:rPr>
          <w:spacing w:val="-3"/>
        </w:rPr>
        <w:t xml:space="preserve"> </w:t>
      </w:r>
      <w:r>
        <w:t>advantage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opportunity.</w:t>
      </w:r>
    </w:p>
    <w:p>
      <w:pPr>
        <w:spacing w:after="0" w:line="276" w:lineRule="auto"/>
        <w:sectPr>
          <w:pgSz w:w="12240" w:h="15840"/>
          <w:pgMar w:top="1360" w:right="130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6"/>
        </w:rPr>
      </w:pPr>
    </w:p>
    <w:p>
      <w:pPr>
        <w:pStyle w:val="2"/>
        <w:spacing w:before="88"/>
      </w:pPr>
      <w:r>
        <w:t>Applications:</w:t>
      </w:r>
    </w:p>
    <w:p>
      <w:pPr>
        <w:pStyle w:val="5"/>
        <w:spacing w:before="245"/>
        <w:ind w:left="1065"/>
      </w:pPr>
      <w:r>
        <w:t>This</w:t>
      </w:r>
      <w:r>
        <w:rPr>
          <w:spacing w:val="-3"/>
        </w:rPr>
        <w:t xml:space="preserve"> </w:t>
      </w:r>
      <w:r>
        <w:t>tutorial</w:t>
      </w:r>
      <w:r>
        <w:rPr>
          <w:spacing w:val="-8"/>
        </w:rPr>
        <w:t xml:space="preserve"> </w:t>
      </w:r>
      <w:r>
        <w:t>explains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application.</w:t>
      </w:r>
    </w:p>
    <w:p>
      <w:pPr>
        <w:pStyle w:val="5"/>
        <w:rPr>
          <w:sz w:val="30"/>
        </w:rPr>
      </w:pPr>
    </w:p>
    <w:p>
      <w:pPr>
        <w:pStyle w:val="5"/>
        <w:spacing w:before="5"/>
        <w:rPr>
          <w:sz w:val="41"/>
        </w:rPr>
      </w:pPr>
    </w:p>
    <w:p>
      <w:pPr>
        <w:pStyle w:val="5"/>
        <w:spacing w:line="276" w:lineRule="auto"/>
        <w:ind w:left="100" w:right="156"/>
      </w:pPr>
      <w:r>
        <w:t>The Travel Support System (this is the name that you can see on the screen when</w:t>
      </w:r>
      <w:r>
        <w:rPr>
          <w:spacing w:val="1"/>
        </w:rPr>
        <w:t xml:space="preserve"> </w:t>
      </w:r>
      <w:r>
        <w:t>executing the application) is a small sample application for NaturalONE. As a</w:t>
      </w:r>
      <w:r>
        <w:rPr>
          <w:spacing w:val="1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its focus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NaturalONE</w:t>
      </w:r>
      <w:r>
        <w:rPr>
          <w:spacing w:val="-2"/>
        </w:rPr>
        <w:t xml:space="preserve"> </w:t>
      </w:r>
      <w:r>
        <w:t>functionality</w:t>
      </w:r>
      <w:r>
        <w:rPr>
          <w:spacing w:val="-9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being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full-fledged</w:t>
      </w:r>
      <w:r>
        <w:rPr>
          <w:spacing w:val="1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application.</w:t>
      </w:r>
    </w:p>
    <w:p>
      <w:pPr>
        <w:pStyle w:val="5"/>
        <w:rPr>
          <w:sz w:val="30"/>
        </w:rPr>
      </w:pPr>
    </w:p>
    <w:p>
      <w:pPr>
        <w:pStyle w:val="5"/>
        <w:rPr>
          <w:sz w:val="37"/>
        </w:rPr>
      </w:pPr>
    </w:p>
    <w:p>
      <w:pPr>
        <w:pStyle w:val="5"/>
        <w:spacing w:line="276" w:lineRule="auto"/>
        <w:ind w:left="100" w:right="204"/>
      </w:pPr>
      <w:r>
        <w:t>The Travel Support System (TSS) allows you to request and approve business</w:t>
      </w:r>
      <w:r>
        <w:rPr>
          <w:spacing w:val="1"/>
        </w:rPr>
        <w:t xml:space="preserve"> </w:t>
      </w:r>
      <w:r>
        <w:t>trips. Flights, hotels and even more external information such as cell phone</w:t>
      </w:r>
      <w:r>
        <w:rPr>
          <w:spacing w:val="1"/>
        </w:rPr>
        <w:t xml:space="preserve"> </w:t>
      </w:r>
      <w:r>
        <w:t>expenses or car rentals can be entered with the trip request. For the destination,</w:t>
      </w:r>
      <w:r>
        <w:rPr>
          <w:spacing w:val="1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queried. A</w:t>
      </w:r>
      <w:r>
        <w:rPr>
          <w:spacing w:val="-1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both, request</w:t>
      </w:r>
      <w:r>
        <w:rPr>
          <w:spacing w:val="-2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trips</w:t>
      </w:r>
      <w:r>
        <w:rPr>
          <w:spacing w:val="-1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well as approve trips that have been requested by employees. After the manager</w:t>
      </w:r>
      <w:r>
        <w:rPr>
          <w:spacing w:val="1"/>
        </w:rPr>
        <w:t xml:space="preserve"> </w:t>
      </w:r>
      <w:r>
        <w:t>has approved single or multiple requests, the manager can print an itinerary or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itinerary</w:t>
      </w:r>
      <w:r>
        <w:rPr>
          <w:spacing w:val="-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PDF file.</w:t>
      </w:r>
    </w:p>
    <w:p>
      <w:pPr>
        <w:pStyle w:val="5"/>
        <w:rPr>
          <w:sz w:val="30"/>
        </w:rPr>
      </w:pPr>
    </w:p>
    <w:p>
      <w:pPr>
        <w:pStyle w:val="5"/>
        <w:spacing w:before="9"/>
        <w:rPr>
          <w:sz w:val="37"/>
        </w:rPr>
      </w:pPr>
    </w:p>
    <w:p>
      <w:pPr>
        <w:pStyle w:val="2"/>
      </w:pPr>
      <w:r>
        <w:t>Conclusion:</w:t>
      </w:r>
    </w:p>
    <w:p>
      <w:pPr>
        <w:pStyle w:val="5"/>
        <w:spacing w:before="246"/>
        <w:ind w:left="1224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we</w:t>
      </w:r>
      <w:r>
        <w:rPr>
          <w:spacing w:val="68"/>
        </w:rPr>
        <w:t xml:space="preserve"> </w:t>
      </w:r>
      <w:r>
        <w:t>learnt</w:t>
      </w:r>
      <w:r>
        <w:rPr>
          <w:spacing w:val="1"/>
        </w:rPr>
        <w:t xml:space="preserve"> </w:t>
      </w:r>
      <w:r>
        <w:t>about,</w:t>
      </w:r>
    </w:p>
    <w:p>
      <w:pPr>
        <w:pStyle w:val="8"/>
        <w:numPr>
          <w:ilvl w:val="0"/>
          <w:numId w:val="3"/>
        </w:numPr>
        <w:tabs>
          <w:tab w:val="left" w:pos="3120"/>
          <w:tab w:val="left" w:pos="3121"/>
        </w:tabs>
        <w:spacing w:before="249" w:after="0" w:line="240" w:lineRule="auto"/>
        <w:ind w:left="312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custom</w:t>
      </w:r>
      <w:r>
        <w:rPr>
          <w:spacing w:val="-11"/>
          <w:sz w:val="28"/>
        </w:rPr>
        <w:t xml:space="preserve"> </w:t>
      </w:r>
      <w:r>
        <w:rPr>
          <w:sz w:val="28"/>
        </w:rPr>
        <w:t>objects</w:t>
      </w:r>
    </w:p>
    <w:p>
      <w:pPr>
        <w:pStyle w:val="8"/>
        <w:numPr>
          <w:ilvl w:val="0"/>
          <w:numId w:val="3"/>
        </w:numPr>
        <w:tabs>
          <w:tab w:val="left" w:pos="3120"/>
          <w:tab w:val="left" w:pos="3121"/>
        </w:tabs>
        <w:spacing w:before="45" w:after="0" w:line="240" w:lineRule="auto"/>
        <w:ind w:left="312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create field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relationships</w:t>
      </w:r>
    </w:p>
    <w:p>
      <w:pPr>
        <w:pStyle w:val="8"/>
        <w:numPr>
          <w:ilvl w:val="0"/>
          <w:numId w:val="3"/>
        </w:numPr>
        <w:tabs>
          <w:tab w:val="left" w:pos="3120"/>
          <w:tab w:val="left" w:pos="3121"/>
        </w:tabs>
        <w:spacing w:before="51" w:after="0" w:line="240" w:lineRule="auto"/>
        <w:ind w:left="312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tabs</w:t>
      </w:r>
    </w:p>
    <w:p>
      <w:pPr>
        <w:pStyle w:val="8"/>
        <w:numPr>
          <w:ilvl w:val="0"/>
          <w:numId w:val="3"/>
        </w:numPr>
        <w:tabs>
          <w:tab w:val="left" w:pos="3120"/>
          <w:tab w:val="left" w:pos="3121"/>
        </w:tabs>
        <w:spacing w:before="46" w:after="0" w:line="240" w:lineRule="auto"/>
        <w:ind w:left="312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import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departments</w:t>
      </w:r>
    </w:p>
    <w:p>
      <w:pPr>
        <w:pStyle w:val="8"/>
        <w:numPr>
          <w:ilvl w:val="0"/>
          <w:numId w:val="3"/>
        </w:numPr>
        <w:tabs>
          <w:tab w:val="left" w:pos="3120"/>
          <w:tab w:val="left" w:pos="3121"/>
        </w:tabs>
        <w:spacing w:before="46" w:after="0" w:line="240" w:lineRule="auto"/>
        <w:ind w:left="312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customize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</w:p>
    <w:p>
      <w:pPr>
        <w:pStyle w:val="8"/>
        <w:numPr>
          <w:ilvl w:val="0"/>
          <w:numId w:val="3"/>
        </w:numPr>
        <w:tabs>
          <w:tab w:val="left" w:pos="3120"/>
          <w:tab w:val="left" w:pos="3121"/>
        </w:tabs>
        <w:spacing w:before="50" w:after="0" w:line="240" w:lineRule="auto"/>
        <w:ind w:left="3120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customization</w:t>
      </w:r>
    </w:p>
    <w:p>
      <w:pPr>
        <w:pStyle w:val="8"/>
        <w:numPr>
          <w:ilvl w:val="0"/>
          <w:numId w:val="3"/>
        </w:numPr>
        <w:tabs>
          <w:tab w:val="left" w:pos="3120"/>
          <w:tab w:val="left" w:pos="3121"/>
        </w:tabs>
        <w:spacing w:before="46" w:after="0" w:line="240" w:lineRule="auto"/>
        <w:ind w:left="312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validation</w:t>
      </w:r>
      <w:r>
        <w:rPr>
          <w:spacing w:val="-7"/>
          <w:sz w:val="28"/>
        </w:rPr>
        <w:t xml:space="preserve"> </w:t>
      </w:r>
      <w:r>
        <w:rPr>
          <w:sz w:val="28"/>
        </w:rPr>
        <w:t>rule</w:t>
      </w:r>
    </w:p>
    <w:p>
      <w:pPr>
        <w:pStyle w:val="8"/>
        <w:numPr>
          <w:ilvl w:val="0"/>
          <w:numId w:val="3"/>
        </w:numPr>
        <w:tabs>
          <w:tab w:val="left" w:pos="3120"/>
          <w:tab w:val="left" w:pos="3121"/>
        </w:tabs>
        <w:spacing w:before="46" w:after="0" w:line="240" w:lineRule="auto"/>
        <w:ind w:left="3120" w:right="0" w:hanging="361"/>
        <w:jc w:val="left"/>
        <w:rPr>
          <w:sz w:val="28"/>
        </w:rPr>
      </w:pPr>
      <w:r>
        <w:rPr>
          <w:sz w:val="28"/>
        </w:rPr>
        <w:t>Roll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summary</w:t>
      </w:r>
      <w:r>
        <w:rPr>
          <w:spacing w:val="-3"/>
          <w:sz w:val="28"/>
        </w:rPr>
        <w:t xml:space="preserve"> </w:t>
      </w:r>
      <w:r>
        <w:rPr>
          <w:sz w:val="28"/>
        </w:rPr>
        <w:t>fields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right="130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3120"/>
          <w:tab w:val="left" w:pos="3121"/>
        </w:tabs>
        <w:spacing w:before="72" w:after="0" w:line="240" w:lineRule="auto"/>
        <w:ind w:left="3120" w:right="0" w:hanging="361"/>
        <w:jc w:val="left"/>
        <w:rPr>
          <w:sz w:val="28"/>
        </w:rPr>
      </w:pP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dashboards</w:t>
      </w:r>
    </w:p>
    <w:p>
      <w:pPr>
        <w:pStyle w:val="5"/>
        <w:rPr>
          <w:sz w:val="34"/>
        </w:rPr>
      </w:pPr>
    </w:p>
    <w:p>
      <w:pPr>
        <w:pStyle w:val="5"/>
        <w:spacing w:before="10"/>
        <w:rPr>
          <w:sz w:val="37"/>
        </w:rPr>
      </w:pPr>
    </w:p>
    <w:p>
      <w:pPr>
        <w:pStyle w:val="2"/>
      </w:pPr>
      <w:r>
        <w:t>Future Scope:</w:t>
      </w:r>
    </w:p>
    <w:p>
      <w:pPr>
        <w:pStyle w:val="5"/>
        <w:spacing w:before="250" w:line="276" w:lineRule="auto"/>
        <w:ind w:left="100" w:right="192" w:firstLine="494"/>
      </w:pPr>
      <w:r>
        <w:t>The Scope of</w:t>
      </w:r>
      <w:r>
        <w:rPr>
          <w:spacing w:val="1"/>
        </w:rPr>
        <w:t xml:space="preserve"> </w:t>
      </w:r>
      <w:r>
        <w:t>Travel agencies in the futures is likely to change due to several</w:t>
      </w:r>
      <w:r>
        <w:rPr>
          <w:spacing w:val="1"/>
        </w:rPr>
        <w:t xml:space="preserve"> </w:t>
      </w:r>
      <w:r>
        <w:t>factors, including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going</w:t>
      </w:r>
      <w:r>
        <w:rPr>
          <w:spacing w:val="62"/>
        </w:rPr>
        <w:t xml:space="preserve"> </w:t>
      </w:r>
      <w:r>
        <w:t>covid</w:t>
      </w:r>
      <w:r>
        <w:rPr>
          <w:spacing w:val="67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pandemic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travel</w:t>
      </w:r>
      <w:r>
        <w:rPr>
          <w:spacing w:val="-67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.</w:t>
      </w:r>
    </w:p>
    <w:p>
      <w:pPr>
        <w:pStyle w:val="5"/>
        <w:spacing w:before="200" w:line="276" w:lineRule="auto"/>
        <w:ind w:left="100" w:right="192" w:firstLine="494"/>
      </w:pPr>
      <w:r>
        <w:t>Many</w:t>
      </w:r>
      <w:r>
        <w:rPr>
          <w:spacing w:val="-8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agencies</w:t>
      </w:r>
      <w:r>
        <w:rPr>
          <w:spacing w:val="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bookings</w:t>
      </w:r>
      <w:r>
        <w:rPr>
          <w:spacing w:val="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tours,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have closed</w:t>
      </w:r>
      <w:r>
        <w:rPr>
          <w:spacing w:val="-1"/>
        </w:rPr>
        <w:t xml:space="preserve"> </w:t>
      </w:r>
      <w:r>
        <w:t>permanently.</w:t>
      </w:r>
    </w:p>
    <w:p>
      <w:pPr>
        <w:pStyle w:val="5"/>
        <w:spacing w:before="200" w:line="276" w:lineRule="auto"/>
        <w:ind w:left="100" w:firstLine="355"/>
      </w:pPr>
      <w:r>
        <w:t>However</w:t>
      </w:r>
      <w:r>
        <w:rPr>
          <w:spacing w:val="-7"/>
        </w:rPr>
        <w:t xml:space="preserve"> </w:t>
      </w:r>
      <w:r>
        <w:t>there is</w:t>
      </w:r>
      <w:r>
        <w:rPr>
          <w:spacing w:val="-4"/>
        </w:rPr>
        <w:t xml:space="preserve"> </w:t>
      </w:r>
      <w:r>
        <w:t>still</w:t>
      </w:r>
      <w:r>
        <w:rPr>
          <w:spacing w:val="-11"/>
        </w:rPr>
        <w:t xml:space="preserve"> </w:t>
      </w:r>
      <w:r>
        <w:t>a market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agencies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specialize in</w:t>
      </w:r>
      <w:r>
        <w:rPr>
          <w:spacing w:val="-5"/>
        </w:rPr>
        <w:t xml:space="preserve"> </w:t>
      </w:r>
      <w:r>
        <w:t>niche</w:t>
      </w:r>
      <w:r>
        <w:rPr>
          <w:spacing w:val="-5"/>
        </w:rPr>
        <w:t xml:space="preserve"> </w:t>
      </w:r>
      <w:r>
        <w:t>areas,</w:t>
      </w:r>
      <w:r>
        <w:rPr>
          <w:spacing w:val="-67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luxury</w:t>
      </w:r>
      <w:r>
        <w:rPr>
          <w:spacing w:val="-3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adventure</w:t>
      </w:r>
      <w:r>
        <w:rPr>
          <w:spacing w:val="2"/>
        </w:rPr>
        <w:t xml:space="preserve"> </w:t>
      </w:r>
      <w:r>
        <w:t>travel.</w:t>
      </w:r>
    </w:p>
    <w:p>
      <w:pPr>
        <w:pStyle w:val="5"/>
        <w:spacing w:before="201" w:line="276" w:lineRule="auto"/>
        <w:ind w:left="100" w:firstLine="355"/>
      </w:pPr>
      <w:r>
        <w:t>According</w:t>
      </w:r>
      <w:r>
        <w:rPr>
          <w:spacing w:val="-9"/>
        </w:rPr>
        <w:t xml:space="preserve"> </w:t>
      </w:r>
      <w:r>
        <w:t>to international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corporation</w:t>
      </w:r>
      <w:r>
        <w:rPr>
          <w:spacing w:val="-8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salesforce</w:t>
      </w:r>
      <w:r>
        <w:rPr>
          <w:spacing w:val="-4"/>
        </w:rPr>
        <w:t xml:space="preserve"> </w:t>
      </w:r>
      <w:r>
        <w:t>economy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1.9</w:t>
      </w:r>
      <w:r>
        <w:rPr>
          <w:spacing w:val="5"/>
        </w:rPr>
        <w:t xml:space="preserve"> </w:t>
      </w:r>
      <w:r>
        <w:t>million</w:t>
      </w:r>
      <w:r>
        <w:rPr>
          <w:spacing w:val="-4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indirect job</w:t>
      </w:r>
      <w:r>
        <w:rPr>
          <w:spacing w:val="1"/>
        </w:rPr>
        <w:t xml:space="preserve"> </w:t>
      </w:r>
      <w:r>
        <w:t>by 2024 .</w:t>
      </w:r>
    </w:p>
    <w:p>
      <w:pPr>
        <w:pStyle w:val="5"/>
        <w:rPr>
          <w:sz w:val="30"/>
        </w:rPr>
      </w:pPr>
    </w:p>
    <w:p>
      <w:pPr>
        <w:pStyle w:val="5"/>
        <w:spacing w:before="8"/>
        <w:rPr>
          <w:sz w:val="36"/>
        </w:rPr>
      </w:pPr>
    </w:p>
    <w:p>
      <w:pPr>
        <w:pStyle w:val="5"/>
        <w:ind w:left="1574"/>
      </w:pPr>
      <w:r>
        <w:t>*************************************</w:t>
      </w:r>
    </w:p>
    <w:p>
      <w:pPr>
        <w:spacing w:after="0"/>
        <w:sectPr>
          <w:pgSz w:w="12240" w:h="15840"/>
          <w:pgMar w:top="1360" w:right="130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line="276" w:lineRule="auto"/>
        <w:rPr>
          <w:rFonts w:hint="default" w:cs="Times New Roman"/>
          <w:color w:val="4BACC6" w:themeColor="accent5"/>
          <w:sz w:val="32"/>
          <w:szCs w:val="32"/>
          <w:u w:val="single"/>
          <w:lang w:val="en-GB"/>
          <w14:textFill>
            <w14:solidFill>
              <w14:schemeClr w14:val="accent5"/>
            </w14:solidFill>
          </w14:textFill>
        </w:rPr>
        <w:sectPr>
          <w:pgSz w:w="12240" w:h="15840"/>
          <w:pgMar w:top="1440" w:right="130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5"/>
        <w:spacing w:before="194"/>
        <w:ind w:left="540"/>
      </w:pPr>
    </w:p>
    <w:sectPr>
      <w:pgSz w:w="11910" w:h="16840"/>
      <w:pgMar w:top="1420" w:right="1200" w:bottom="280" w:left="9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2926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08" w:hanging="2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96" w:hanging="2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85" w:hanging="2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73" w:hanging="2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62" w:hanging="2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0" w:hanging="2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8" w:hanging="2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7" w:hanging="283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3120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4"/>
      <w:numFmt w:val="decimal"/>
      <w:lvlText w:val="%1."/>
      <w:lvlJc w:val="left"/>
      <w:pPr>
        <w:ind w:left="383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261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2" w:tentative="0">
      <w:start w:val="1"/>
      <w:numFmt w:val="decimal"/>
      <w:lvlText w:val="%2.%3"/>
      <w:lvlJc w:val="left"/>
      <w:pPr>
        <w:ind w:left="1506" w:hanging="423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ind w:left="3215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CA2B56"/>
    <w:rsid w:val="5792390B"/>
    <w:rsid w:val="5DD21092"/>
    <w:rsid w:val="611A7B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6"/>
      <w:ind w:left="3215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  <w:style w:type="table" w:customStyle="1" w:styleId="10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2023-04-14T15:27:00Z</dcterms:created>
  <dc:creator>GURU</dc:creator>
  <cp:lastModifiedBy>GURU</cp:lastModifiedBy>
  <dcterms:modified xsi:type="dcterms:W3CDTF">2023-04-15T05:05:23Z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2023-04-14T00:00:00Z</vt:filetime>
  </property>
  <property fmtid="{D5CDD505-2E9C-101B-9397-08002B2CF9AE}" pid="3" name="KSOProductBuildVer">
    <vt:lpwstr>1033-11.2.0.11516</vt:lpwstr>
  </property>
  <property fmtid="{D5CDD505-2E9C-101B-9397-08002B2CF9AE}" pid="4" name="ICV">
    <vt:lpwstr>F1C852EE5839452BB52E431CFB9E79D1</vt:lpwstr>
  </property>
</Properties>
</file>