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84wbo2htw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 Deep Research: Engineering the Best Possible High-Resolution Music Player for Android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vo0xrjqp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Research Mission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senior Android audio systems engineer, digital audio researcher, USB audio specialist, DSP engineer, and high-end digital audio player (DAP) architect.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an exhaustive, technically rigorous, source-backed deep research study to determine how to design and build an exceptionally capable high-resolution music player for my </w:t>
      </w:r>
      <w:r w:rsidDel="00000000" w:rsidR="00000000" w:rsidRPr="00000000">
        <w:rPr>
          <w:b w:val="1"/>
          <w:bCs w:val="1"/>
          <w:rtl w:val="0"/>
        </w:rPr>
        <w:t xml:space="preserve">Samsung Galaxy S24+ with the Exynos chipset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objective is to create a music player that extracts the best technically achievable audio experience from my phone, especially when connected to an external USB DAC or DAC/amplifier through its USB Type-C port.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understand how professional music player applications achieve high-resolution playback, exclusive USB audio access, bit-perfect output, sample-rate switching, native DSD playback, advanced DSP, and other premium audio capabilities.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to study the architecture and feature sets of dedicated digital audio players from Sony, FiiO, HiBy, Astell&amp;Kern, Shanling, and other relevant manufacturers.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every advertised feature works as claimed. Investigate implementation details, platform restrictions, measurements, credible technical explanations, and real-world verification wherever possible.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outcome should establish the strongest technically feasible architecture for my own Android music player.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gytn4apvg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Research Question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build an Android music player that delivers the cleanest, most accurate, feature-rich audio output possible through USB Type-C, while understanding the limitations imposed by Android, Samsung's implementation, external DAC hardware, and Bluetooth audio?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full playback chain, from reading a music file to delivering digital audio to an external DAC or encoding and transmitting it over Bluetooth.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 clearly between: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Bit-perfect playback.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High-resolution playback.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Lossless decoding.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USB audio output.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or avoiding the Android system mixer.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Android or Samsung audio effects.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audio processing versus software DSP.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High-resolution file support versus genuinely high-resolution output.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output accuracy versus subjective listening quality.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precisely what each term means and how it can be verified.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fzdx715q3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Research Area One: How Android Audio Actually Works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Android audio architecture from the ground up.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complete audio pipeline for a typical Android music player, including: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audio files from local storage.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parsing and codec decoding.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PCM generation and representation.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application audio APIs.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AudioTrack, AAudio, OpenSL ES, and other relevant playback mechanisms.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AudioFlinger and the Android system mixer.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policies and routing decisions.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HAL and vendor-specific implementations.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audio interfaces, codecs, amplifiers, and DSPs.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output through USB Audio.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audio encoding and transmission.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conversion to analog audio by the receiving DAC.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signal-flow diagrams for: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normal Android music player using the built-in speaker.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 music player using wired analog headphones through a device with a built-in headphone jack.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 music player connected through USB-C to an external USB DAC.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A music player transmitting audio to Bluetooth headphones.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 specialist player attempting exclusive or direct USB audio output.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pathway, identify where decoding, resampling, mixing, volume adjustment, sample-format conversion, DSP, and encoding may occur.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responsibilities of AudioFlinger, the audio HAL, vendor DSPs, and the Android audio policy system. Determine which components can be avoided, bypassed, or merely configured differently by a third-party application.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differences between ordinary Android playback, low-latency audio, direct output, and exclusive USB audio access. Do not conflate low-latency playback with bit-perfect playback.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role and relevance of Android's audio architecture documentation, USB Audio Class standards, supported audio APIs, and vendor-specific extensions.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implementation behavior varies across Android versions or manufacturers, document those differences.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76ma2m04w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Research Area Two: Samsung Galaxy S24+ Exynos Audio Architecture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my target device specifically rather than assuming it behaves like a generic Android phone.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Samsung Galaxy S24+.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Exynos chipset variant.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Type-C audio output.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Samsung One UI and its underlying Android audio framework.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and document: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exact Exynos platform and relevant audio hardware architecture used by this device.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publicly documented about its internal audio codec, audio DSP, audio HAL, and audio output paths.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Samsung audio effects and enhancements may operate during playback.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of Dolby Atmos, Adapt Sound, system equalization, Samsung-specific audio processing, and any relevant enhancement settings.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settings available to the system speaker also affect USB DAC output.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Android and Samsung route USB audio to an external DAC.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USB audio is resampled, mixed, processed, or volume-adjusted under different playback conditions.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behaviors can be confirmed through documentation, and which require experiments or device-specific testing.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third-party applications can obtain exclusive USB audio access on this device.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USB audio formats, sample rates, channel configurations, and PCM bit depths are practically available.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device supports direct or exclusive output through any publicly documented mechanism.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restrictions arise from the installed Android version, One UI version, USB audio implementation, permissions, or hardware.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current software configuration and relevant firmware information available at the time of research. Identify the exact model variants and software-version dependencies rather than inventing a device-specific specification.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Samsung uses a separate audio path for USB output that differs from its internal speaker or Bluetooth output.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Do not claim that the Galaxy S24+ supports or does not support a feature unless evidence supports that conclusion. Label unverified behavior explicitly.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table with these columns:</w:t>
      </w:r>
    </w:p>
    <w:tbl>
      <w:tblPr>
        <w:tblStyle w:val="Table1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395"/>
        <w:gridCol w:w="1160"/>
        <w:gridCol w:w="1415"/>
        <w:gridCol w:w="1625"/>
        <w:tblGridChange w:id="0">
          <w:tblGrid>
            <w:gridCol w:w="1310"/>
            <w:gridCol w:w="3395"/>
            <w:gridCol w:w="1160"/>
            <w:gridCol w:w="14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Samsung S24+ Exynos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verify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bit-perfect USB playback, exclusive USB access, automatic sample-rate switching, native DSD, high-resolution PCM output, hardware volume control, and USB output with DSP enabled.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kuhf1b030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Research Area Three: How Specialist Android Music Player Apps Work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the technical implementation and practical capabilities of these applications: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HiBy Music.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Poweramp Music Player.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Audio Player PRO (UAPP).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Neutron Music Player.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Android players that provide credible evidence of direct USB audio or bit-perfect playback.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product name or claimed feature is ambiguous, identify the exact product before evaluating it.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player, investigate: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audio decoding engine and supported codecs.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use of Android AudioTrack, AAudio, or other system audio APIs, where documented.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supports its own USB audio driver or USB audio stack.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can access a USB DAC exclusively.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“bit-perfect” means in that specific implementation.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handles Android's system mixer.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handles sample-rate and bit-depth conversion.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automatic sample-rate switching is implemented.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supports native DSD, DoP, or DSD-to-PCM conversion.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external DAC volume control differs from application volume control.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equalizers and other DSP functions affect bit-perfect output.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support for parametric EQ, convolution, crossfeed, ReplayGain, resampling, and other audio processing.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support for gapless playback, cue sheets, replay gain, album gain, large libraries, and metadata.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handling of high-resolution PCM, lossless formats, and unusual sample rates.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relevant technical documentation, developer statements, release notes, and independently verified behavior.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application, separate three levels of evidence: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Documented:</w:t>
      </w:r>
      <w:r w:rsidDel="00000000" w:rsidR="00000000" w:rsidRPr="00000000">
        <w:rPr>
          <w:rtl w:val="0"/>
        </w:rPr>
        <w:t xml:space="preserve"> The developer or authoritative documentation explicitly describes the implementation.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Independent testing demonstrates the behavior.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Unconfirmed:</w:t>
      </w:r>
      <w:r w:rsidDel="00000000" w:rsidR="00000000" w:rsidRPr="00000000">
        <w:rPr>
          <w:rtl w:val="0"/>
        </w:rPr>
        <w:t xml:space="preserve"> The behavior is plausible or advertised but cannot be established from available evidence.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different players can produce different output behavior on the same Android device despite using the same music files and USB DAC.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comparative feature matrix and identify which techniques are applicable to my own application.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proprietary implementation details. Where source code is unavailable, state what can and cannot be inferred from observable behavior or official documentation.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7hes8n3qx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Research Area Four: Bit-Perfect Audio and Android Audio Bypass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sections.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exactly what bit-perfect playback is and how to prove it.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differences between: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Android audio playback.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AudioTrack playback at a requested sample rate.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playback.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or exclusive playback paths.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audio playback through Android's standard stack.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audio playback through a player-controlled USB driver.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that is bit-perfect only under particular conditions.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what actually happens when an application sends 44.1 kHz audio to a USB DAC that advertises support for 44.1, 48, 96, 192, and 384 kHz.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when Android or a vendor audio implementation may resample the audio, convert formats, mix multiple application streams, or apply effects.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requesting a specific AudioTrack format guarantees that the underlying output uses that format. Distinguish an application-level configuration from the physical USB output observed by the DAC.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how to verify the actual transmitted digital samples and USB audio stream format.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practical verification techniques, including: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USB DAC sample-rate indicators.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 diagnostic information.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protocol analyzers or suitable host-side capture tools.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loopback and sample comparison.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signals, digital null testing, and checksums where applicable.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Android diagnostic commands and system dumps.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audio properties, logs, and device configuration files, where accessible.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strengths and limitations of every verification method.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how volume controls, software equalizers, ReplayGain, digital attenuation, crossfade, convolution, and resampling affect bit-perfectness.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 a </w:t>
      </w:r>
      <w:r w:rsidDel="00000000" w:rsidR="00000000" w:rsidRPr="00000000">
        <w:rPr>
          <w:b w:val="1"/>
          <w:bCs w:val="1"/>
          <w:rtl w:val="0"/>
        </w:rPr>
        <w:t xml:space="preserve">Bit-Perfect Mode</w:t>
      </w:r>
      <w:r w:rsidDel="00000000" w:rsidR="00000000" w:rsidRPr="00000000">
        <w:rPr>
          <w:rtl w:val="0"/>
        </w:rPr>
        <w:t xml:space="preserve"> for my player. Define its expected behavior, incompatible effects, user-visible status indicators, fallback conditions, error handling, and testing requirements.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explain whether high-resolution playback is inherently more accurate or better-sounding than properly mastered standard-resolution audio. Distinguish objective technical properties from subjective listening claims.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meckp7j34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Research Area Five: USB-C Audio and External DAC Integration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USB Audio Class 1 and Class 2, relevant revisions, Android USB host functionality, USB Audio HAL behavior, and how third-party applications communicate with USB DACs.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an Android application discovers USB audio devices.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permission requests and device attachment/detachment should be handled.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supported USB audio formats and sample rates can be discovered.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isochronous USB audio transfers work at a conceptual and implementation level.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exclusive access is achieved when the standard Android output route is insufficient.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custom USB audio implementation can provide a more predictable output path.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limitations of USB scheduling, buffers, underruns, clock domains, and asynchronous USB transfers.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 devices that expose multiple interfaces or alternate settings.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handle unsupported sample rates, DAC disconnections, screen locking, background playback, and power management.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USB DAC firmware, DAC clocking, and hardware capabilities affect playback.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 typical Android USB audio stack with an application-controlled USB audio stack.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applicable open-source libraries, Android APIs, documentation, published engineering work, and licensing obligations. Assess whether a small development team can realistically implement or adapt the necessary components.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owning the USB connection automatically guarantees superior sound quality. Evaluate measurable benefits, technical trade-offs, compatibility, reliability, and development complexity.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0lhl75dnv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Research Area Six: Bluetooth Audio Pipeline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Bluetooth audio separately from USB DAC output.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path from decoded music to the Bluetooth stack, encoder, radio transmission, receiver decoder, and final DAC.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relevant codecs and profiles, including: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SBC.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AAC.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aptX variants.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aptX HD and aptX Adaptive.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LDAC.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LC3 and LE Audio.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codecs, including newer technologies where supported.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capabilities are supported by the phone, operating system, and receiving headphones, and whether actual negotiated codec support can be verified on the target device.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effect of codec selection, bitrate, sample-rate conversion, encoding, packet loss, retransmission, and Bluetooth transport on the original signal.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what “best quality” means for Bluetooth playback and whether a third-party Android app can bypass, replace, or control the system Bluetooth audio encoder.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circumstances under which bit-perfect playback is impossible, including lossy codecs and processing within the transport or receiver.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realistic ways to improve Bluetooth playback quality without pretending that Bluetooth becomes equivalent to an uncompressed USB digital connection.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kffxq7s1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Research Area Seven: Lessons From Dedicated Digital Audio Players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how dedicated DAPs differ architecturally from Android phones.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representative products from: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Sony Walkman.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FiiO.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HiBy.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Astell&amp;Kern.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Shanling.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iBasso and other relevant manufacturers.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representative modern devices based on the availability of trustworthy technical documentation. Do not limit the study to marketing pages.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Investigate, where documented: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System-on-chip and operating-system architecture.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audio processors and DSPs.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decoding and playback engines.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 chips and output-stage architecture.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architecture and clock-domain management.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supplies, low-noise regulation, and analog circuitry.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and single-ended outputs.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headphone amplifiers.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control and hardware volume.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Oversampling filters and digital filters.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DSD decoding, native DSD, DoP, and PCM conversion.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Parametric equalization and other DSP functions.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DAC mode, USB transport, and digital output modes.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transmitter and receiver modes.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audio-framework modifications, if any.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audio technologies and their underlying implementation, where publicly documented.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tdi5fmrok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Sony-specific research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Sony Walkman technologies such as DSEE Ultimate, DSD Remastering Engine, DC Phase Linearizer, Vinyl Processor, and other relevant technologies present on selected models.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signal-processing concept behind each feature, what it changes in the audio signal, and whether it is available only on particular models or with particular output routes.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objectively measurable effects from subjective claims. Determine whether each technology is applicable to a third-party Android application or depends on proprietary hardware, system privileges, or Sony-specific software.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843m9wxog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FiiO-specific research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audio architecture, output options, decoding capabilities, DSP, PEQ, DSD handling, USB DAC functions, gain controls, and other relevant features of selected FiiO devices.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which features are implemented at the application level, which require system-level integration, and which depend on dedicated hardware.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ow5kepd3m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HiBy-specific research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HiBy Music and relevant HiBy DAPs. Examine their documented audio playback architecture, USB audio functionality, MSEB, equalization, DSD handling, sample-rate switching, and proprietary or device-specific technologies.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a feature in a HiBy DAP is implemented identically in the HiBy Music Android application.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cx5v6mbwf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Cross-manufacturer conclusion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a table showing: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116213683224"/>
        <w:gridCol w:w="2096.569821930647"/>
        <w:gridCol w:w="1214.9578256794753"/>
        <w:gridCol w:w="1622.8678537956887"/>
        <w:gridCol w:w="1083.373945641987"/>
        <w:gridCol w:w="1096.5323336457357"/>
        <w:gridCol w:w="1017.5820056232428"/>
        <w:tblGridChange w:id="0">
          <w:tblGrid>
            <w:gridCol w:w="1228.116213683224"/>
            <w:gridCol w:w="2096.569821930647"/>
            <w:gridCol w:w="1214.9578256794753"/>
            <w:gridCol w:w="1622.8678537956887"/>
            <w:gridCol w:w="1083.373945641987"/>
            <w:gridCol w:w="1096.5323336457357"/>
            <w:gridCol w:w="1017.582005623242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or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Manufacturer/device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Underlying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App-only implementation possible?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 privilege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hardware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which DAP features can realistically be recreated in an ordinary Android application and which cannot.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6qu0yzjht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Research Area Eight: Building a Premium Audio Engine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research findings, propose the audio-engine architecture of my application.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separate modules for: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Music library and metadata management.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Audio-file access and decoding.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Lossless codec support.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PCM processing.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DSD processing and output.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output abstraction.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Android playback.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USB audio playback.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DSP and equalization.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Audio-device capability detection.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Sample-rate and format negotiation.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queue and gapless transitions.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Crossfade and ReplayGain.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state management.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Output-path diagnostics.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playback and power management.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recovery and device compatibility.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suitable implementation technologies, such as Kotlin, Java, C++, the Android NDK, Oboe, AAudio, AudioTrack, and established native decoding libraries. Explain why each belongs in the architecture or why it does not.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when a custom native DSP engine is justified, and when a custom USB audio engine is necessary.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to create separate output modes: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A — Android Compatible:</w:t>
      </w:r>
      <w:r w:rsidDel="00000000" w:rsidR="00000000" w:rsidRPr="00000000">
        <w:rPr>
          <w:rtl w:val="0"/>
        </w:rPr>
        <w:t xml:space="preserve"> Uses the normal Android audio pipeline, with the best practical compatibility.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B — Hi-Res Android:</w:t>
      </w:r>
      <w:r w:rsidDel="00000000" w:rsidR="00000000" w:rsidRPr="00000000">
        <w:rPr>
          <w:rtl w:val="0"/>
        </w:rPr>
        <w:t xml:space="preserve"> Uses a suitable Android playback path and available device capabilities without claiming unsupported bypass behavior.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C — Exclusive USB DAC:</w:t>
      </w:r>
      <w:r w:rsidDel="00000000" w:rsidR="00000000" w:rsidRPr="00000000">
        <w:rPr>
          <w:rtl w:val="0"/>
        </w:rPr>
        <w:t xml:space="preserve"> Uses a player-controlled USB path where technically achievable, exposing supported sample rates and formats.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D — Bit-Perfect USB:</w:t>
      </w:r>
      <w:r w:rsidDel="00000000" w:rsidR="00000000" w:rsidRPr="00000000">
        <w:rPr>
          <w:rtl w:val="0"/>
        </w:rPr>
        <w:t xml:space="preserve"> Preserves the original decoded PCM samples and appropriate stream format where the transport permits it, disabling incompatible DSP and processing.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E — Studio DSP:</w:t>
      </w:r>
      <w:r w:rsidDel="00000000" w:rsidR="00000000" w:rsidRPr="00000000">
        <w:rPr>
          <w:rtl w:val="0"/>
        </w:rPr>
        <w:t xml:space="preserve"> Provides optional high-quality digital processing, such as parametric EQ, convolution, crossfeed, and controlled sample-rate conversion.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F — Bluetooth Quality:</w:t>
      </w:r>
      <w:r w:rsidDel="00000000" w:rsidR="00000000" w:rsidRPr="00000000">
        <w:rPr>
          <w:rtl w:val="0"/>
        </w:rPr>
        <w:t xml:space="preserve"> Detects available codec capabilities where possible and explains the limits of the selected wireless output path.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proposed design modes, not assumptions that the device can support every mode. Refine, merge, rename, or remove them based on evidence.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mode, specify the technical requirements, expected benefits, compromises, fallback behavior, user experience, and verification strategy.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2i1ifkctb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Research Area Nine: Advanced DSP and Audio Quality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high-quality implementations of: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Parametric equalizers.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 equalizers.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Convolution filters.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Headphone correction profiles.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Crossfeed.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ReplayGain and album loudness normalization.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normalization with clipping protection.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resampling.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Dither and bit-depth conversion.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balance and channel routing.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M/S processing, where appropriate.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digital filters.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Gapless playback and transitions.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DSD-to-PCM conversion.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PCM-to-DSD conversion, where technically justified.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software volume controls.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True-peak management and clipping detection.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mathematical and engineering principles behind each feature without turning the report into a generic DSP textbook.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feature, describe its potential sonic consequences, CPU and battery costs, latency, implementation complexity, objective validation methods, and whether it can coexist with bit-perfect output.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which features are genuinely useful and measurable and which are primarily subjective, redundant, misleading, or dependent on personal preference.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how to build a modular DSP pipeline that permits processing features to be enabled independently and bypassed completely for bit-perfect playback.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unnecessary DSP simply because it sounds impressive or increases the feature count.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3pontbdj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Research Area Ten: Measurement and Validation Laboratory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engineering test plan for my Galaxy S24+ Exynos and a selection of compatible USB DACs.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should test: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Standard-resolution PCM playback.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High-resolution PCM playback.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sample rates.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input bit depths.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multichannel formats, if relevant.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DSD handling through available output pathways.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resampling behavior.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USB output behavior.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volume adjustment.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DSP-enabled versus DSP-disabled playback.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clipping, dither, and format conversion.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Gapless playback.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underruns and playback stability.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playback and thermal or battery effects.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codec negotiation and quality limitations.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required hardware and software at different budget levels: basic testing, intermediate testing, and advanced laboratory testing.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test, provide: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Objective.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Equipment.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signal or source file.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Procedure.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observations.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conditions.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of results.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the measurement method.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method for determining whether the digital samples transmitted to a USB DAC match the source's decoded PCM samples.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 a DAC reporting a sample rate from evidence that the transmitted samples remain unchanged. Also distinguish bit-perfect verification from measuring analog output quality.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a repeatable testing protocol for every release of my application.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2fhv6krfn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Research Area Eleven: Existing Implementations and Open-Source Resources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relevant public technical resources and implementation examples.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Open Source Project audio architecture.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Android audio API documentation.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Oboe and AAudio documentation.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Audio Class specifications and implementation resources.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USB host APIs.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open-source decoding libraries.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public USB audio projects.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DSP libraries suitable for mobile audio.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documented audio applications and example implementations.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testing utilities and audio measurement tools.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important resource, include its official repository or documentation link, license, maintenance status, platform requirements, relevant functionality, and suitability for commercial application development.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licensing compatibility before recommending libraries for a closed-source commercial application.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access to source code or proprietary algorithms that are not public. Clearly distinguish source-code evidence from inference, developer statements, and reverse-engineering claims.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nb8gcvwi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Required Technical Conclusions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research, answer these questions directly.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most reliable way for a third-party application to obtain accurate digital audio output on the Samsung Galaxy S24+ Exynos?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an application completely bypass Android's default audio processing on this phone? Under what exact conditions, if any?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exclusive USB audio access actually bypass, and what processing may still occur?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bit-perfect playback achievable on the target phone with a compatible external USB DAC?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APIs and implementation strategies offer the strongest practical starting point?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custom USB audio driver worth implementing, or should the project first use the Android USB audio stack?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prevents the application from reproducing the strongest features of Sony or FiiO DAPs?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premium DAP features are purely software features that can realistically be implemented in an Android application?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features require root access, system-level permissions, OEM modifications, or dedicated hardware?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app behave when a particular output path cannot meet the requested format or bit-perfect requirements?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supporting a 32-bit/384 kHz file and actually transmitting audio in that format?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high-resolution formats and sample rates can be supported reliably, and which require hardware- or device-specific verification?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constitute a defensible claim of “bit-perfect USB playback”?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capabilities should be prioritized to deliver measurable improvements and avoid misleading audiophile marketing?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state where the answers differ between USB, internal audio, and Bluetooth.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cus7g00n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Engineering Roadmap for My Application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Conclude with a realistic development roadmap.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it into phases: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Research and feasibility</w:t>
        <w:br w:type="textWrapping"/>
      </w:r>
      <w:r w:rsidDel="00000000" w:rsidR="00000000" w:rsidRPr="00000000">
        <w:rPr>
          <w:rtl w:val="0"/>
        </w:rPr>
        <w:t xml:space="preserve">Establish the device's actual capabilities, identify relevant libraries, and define an executable test plan.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Core music player</w:t>
        <w:br w:type="textWrapping"/>
      </w:r>
      <w:r w:rsidDel="00000000" w:rsidR="00000000" w:rsidRPr="00000000">
        <w:rPr>
          <w:rtl w:val="0"/>
        </w:rPr>
        <w:t xml:space="preserve">Implement library management, supported lossless decoding, metadata, queues, reliable playback, and a polished user interface.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— Advanced Android audio</w:t>
        <w:br w:type="textWrapping"/>
      </w:r>
      <w:r w:rsidDel="00000000" w:rsidR="00000000" w:rsidRPr="00000000">
        <w:rPr>
          <w:rtl w:val="0"/>
        </w:rPr>
        <w:t xml:space="preserve">Investigate sample-rate handling, output routing, supported formats, DSP, and diagnostics.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 — USB DAC and exclusive output</w:t>
        <w:br w:type="textWrapping"/>
      </w:r>
      <w:r w:rsidDel="00000000" w:rsidR="00000000" w:rsidRPr="00000000">
        <w:rPr>
          <w:rtl w:val="0"/>
        </w:rPr>
        <w:t xml:space="preserve">Implement or integrate a dedicated USB audio path if the research supports its feasibility.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5 — Premium DSP</w:t>
        <w:br w:type="textWrapping"/>
      </w:r>
      <w:r w:rsidDel="00000000" w:rsidR="00000000" w:rsidRPr="00000000">
        <w:rPr>
          <w:rtl w:val="0"/>
        </w:rPr>
        <w:t xml:space="preserve">Introduce PEQ, convolution, ReplayGain, crossfeed, and other justified features.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6 — DAP-inspired features</w:t>
        <w:br w:type="textWrapping"/>
      </w:r>
      <w:r w:rsidDel="00000000" w:rsidR="00000000" w:rsidRPr="00000000">
        <w:rPr>
          <w:rtl w:val="0"/>
        </w:rPr>
        <w:t xml:space="preserve">Implement applicable Sony-, FiiO-, and HiBy-inspired software features that can be reproduced lawfully without proprietary hardware dependencies.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7 — Validation and refinement</w:t>
        <w:br w:type="textWrapping"/>
      </w:r>
      <w:r w:rsidDel="00000000" w:rsidR="00000000" w:rsidRPr="00000000">
        <w:rPr>
          <w:rtl w:val="0"/>
        </w:rPr>
        <w:t xml:space="preserve">Verify the digital output, test compatibility, profile CPU and battery usage, and fix reliability issues.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phase, provide: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Deliverables.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expertise.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technology stack.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dependencies.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risks.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criteria.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implementation difficulty.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that should explicitly be deferred.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I am building an Android application and can use AI-assisted coding tools to help implement it. Prioritize technically sound decisions and a maintainable architecture rather than assuming I will develop a custom operating system or design a DAC chip.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promise commercial-grade USB audio behavior until it has been verified on the target phone and representative external DACs.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05umurb3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Source and Research Quality Requirements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this as an engineering research report, not a consumer buying guide.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Google Deep Research to locate and cross-reference primary sources wherever possible: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Android and AOSP documentation.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USB-IF technical specifications.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developer documentation and technical manuals.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application documentation and release notes.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research papers and recognized technical publications.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public source code and issue trackers.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 independent measurements and repeatable technical tests.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 community discussions only as supplementary evidence.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claims about current application capabilities, Android versions, firmware, supported codecs, and product features, use the latest available information as of the research date.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Cite sources immediately after the claims they support. Provide direct URLs and publication dates or document versions where available.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sources disagree, explain the disagreement. Distinguish measured behavior from documented specifications, manufacturer marketing, user reports, and technical inference.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fabricate measurements, specifications, APIs, source-code behavior, device support, or citations.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missing public information and propose experiments to resolve it.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u6h0a4e36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Report Structure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comprehensive report using this structure: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findings and feasibility verdict.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audio architecture and signal-flow diagrams.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Samsung Galaxy S24+ Exynos technical assessment.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specialist Android music player applications.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Bit-perfect playback and system audio processing.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USB-C audio architecture and external DAC integration.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Bluetooth audio architecture and limitations.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Sony, FiiO, HiBy, and other DAP architecture comparisons.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DSP technologies and premium playback features.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architecture for my music player.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methodology and testing matrix.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APIs, libraries, repositories, and licensing considerations.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roadmap, risks, and priorities.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recommendations: what is possible, what is uncertain, and what is impossible or unjustified.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bibliography.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comparative tables, clearly labeled signal-flow diagrams, implementation examples where supported by sources, and a prioritized feature matrix.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three final lists: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Must implement:</w:t>
      </w:r>
      <w:r w:rsidDel="00000000" w:rsidR="00000000" w:rsidRPr="00000000">
        <w:rPr>
          <w:rtl w:val="0"/>
        </w:rPr>
        <w:t xml:space="preserve"> Essential features for a technically excellent, reliable high-resolution player.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Implement if feasible:</w:t>
      </w:r>
      <w:r w:rsidDel="00000000" w:rsidR="00000000" w:rsidRPr="00000000">
        <w:rPr>
          <w:rtl w:val="0"/>
        </w:rPr>
        <w:t xml:space="preserve"> Advanced features whose value depends on device support, engineering complexity, or measurable benefits.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 Do not implement or do not claim:</w:t>
      </w:r>
      <w:r w:rsidDel="00000000" w:rsidR="00000000" w:rsidRPr="00000000">
        <w:rPr>
          <w:rtl w:val="0"/>
        </w:rPr>
        <w:t xml:space="preserve"> Features that are technically impossible under the identified constraints, require unavailable proprietary technology, are unsupported on the target phone, or cannot be substantiated.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buym36yc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Instruction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truth over audiophile mythology.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conclude that my application can do everything Sony, FiiO, HiBy, or Android system software can do. The purpose is to discover the </w:t>
      </w:r>
      <w:r w:rsidDel="00000000" w:rsidR="00000000" w:rsidRPr="00000000">
        <w:rPr>
          <w:b w:val="1"/>
          <w:bCs w:val="1"/>
          <w:rtl w:val="0"/>
        </w:rPr>
        <w:t xml:space="preserve">best technically achievable audio architecture for my exact phone</w:t>
      </w:r>
      <w:r w:rsidDel="00000000" w:rsidR="00000000" w:rsidRPr="00000000">
        <w:rPr>
          <w:rtl w:val="0"/>
        </w:rPr>
        <w:t xml:space="preserve">, understand the engineering behind leading music players and dedicated DAPs, and establish a verified path toward building the best possible version of my own application.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Android and Samsung audio pipeline, establish what can actually be controlled by a third-party application, and then use those findings to evaluate the competing implementations and design the proposed audio engine.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