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C1DB" w14:textId="3C9C0B13" w:rsidR="00B25467" w:rsidRPr="00CD0BBC" w:rsidRDefault="00B555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BBC">
        <w:rPr>
          <w:rFonts w:ascii="Times New Roman" w:hAnsi="Times New Roman" w:cs="Times New Roman"/>
          <w:b/>
          <w:bCs/>
          <w:sz w:val="28"/>
          <w:szCs w:val="28"/>
        </w:rPr>
        <w:t>Experiment no 10</w:t>
      </w:r>
    </w:p>
    <w:p w14:paraId="3BD90890" w14:textId="29255E05" w:rsidR="00CD0BBC" w:rsidRDefault="00B555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0BBC">
        <w:rPr>
          <w:rFonts w:ascii="Times New Roman" w:hAnsi="Times New Roman" w:cs="Times New Roman"/>
          <w:b/>
          <w:bCs/>
          <w:sz w:val="28"/>
          <w:szCs w:val="28"/>
        </w:rPr>
        <w:t xml:space="preserve">Aim: To implement family tree in </w:t>
      </w:r>
      <w:proofErr w:type="spellStart"/>
      <w:r w:rsidRPr="00CD0BBC">
        <w:rPr>
          <w:rFonts w:ascii="Times New Roman" w:hAnsi="Times New Roman" w:cs="Times New Roman"/>
          <w:b/>
          <w:bCs/>
          <w:sz w:val="28"/>
          <w:szCs w:val="28"/>
        </w:rPr>
        <w:t>prolog</w:t>
      </w:r>
      <w:proofErr w:type="spellEnd"/>
      <w:r w:rsidRPr="00CD0BB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FE1368" w14:textId="66CEE075" w:rsidR="00CD0BBC" w:rsidRDefault="004057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2D6896" wp14:editId="260A67B8">
            <wp:extent cx="5349074" cy="3978322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859" cy="399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0F26" w14:textId="1CE24E10" w:rsidR="0040578B" w:rsidRPr="00CD0BBC" w:rsidRDefault="004057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88D222" wp14:editId="7D3A09CB">
            <wp:extent cx="4490113" cy="400160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589" cy="400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78B" w:rsidRPr="00CD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30"/>
    <w:rsid w:val="00112430"/>
    <w:rsid w:val="0040578B"/>
    <w:rsid w:val="00B25467"/>
    <w:rsid w:val="00B555D5"/>
    <w:rsid w:val="00CD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DA2D"/>
  <w15:chartTrackingRefBased/>
  <w15:docId w15:val="{023784BA-1AA2-47DF-9888-5055D6AF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itsem-15</dc:creator>
  <cp:keywords/>
  <dc:description/>
  <cp:lastModifiedBy>itsem-15</cp:lastModifiedBy>
  <cp:revision>4</cp:revision>
  <dcterms:created xsi:type="dcterms:W3CDTF">2022-12-27T05:18:00Z</dcterms:created>
  <dcterms:modified xsi:type="dcterms:W3CDTF">2022-12-27T06:08:00Z</dcterms:modified>
</cp:coreProperties>
</file>