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5D7" w:rsidRPr="00C37B46" w:rsidRDefault="009A15D7" w:rsidP="009A15D7">
      <w:pPr>
        <w:autoSpaceDE w:val="0"/>
        <w:autoSpaceDN w:val="0"/>
        <w:adjustRightInd w:val="0"/>
        <w:jc w:val="center"/>
        <w:rPr>
          <w:rFonts w:ascii="Times New Roman" w:hAnsi="Times New Roman" w:cs="Times New Roman"/>
          <w:sz w:val="28"/>
        </w:rPr>
      </w:pPr>
      <w:r w:rsidRPr="00C37B46">
        <w:rPr>
          <w:rFonts w:ascii="Times New Roman" w:hAnsi="Times New Roman" w:cs="Times New Roman"/>
          <w:sz w:val="28"/>
        </w:rPr>
        <w:t>PROJECT REPORT ON</w:t>
      </w:r>
    </w:p>
    <w:p w:rsidR="009A15D7" w:rsidRPr="00C37B46" w:rsidRDefault="009A15D7" w:rsidP="009A15D7">
      <w:pPr>
        <w:autoSpaceDE w:val="0"/>
        <w:autoSpaceDN w:val="0"/>
        <w:adjustRightInd w:val="0"/>
        <w:jc w:val="center"/>
        <w:rPr>
          <w:rFonts w:ascii="Times New Roman" w:hAnsi="Times New Roman" w:cs="Times New Roman"/>
          <w:b/>
          <w:bCs/>
          <w:sz w:val="28"/>
        </w:rPr>
      </w:pPr>
      <w:r w:rsidRPr="00C37B46">
        <w:rPr>
          <w:rFonts w:ascii="Times New Roman" w:hAnsi="Times New Roman" w:cs="Times New Roman"/>
          <w:b/>
          <w:bCs/>
          <w:sz w:val="28"/>
        </w:rPr>
        <w:t>“Movement Pattern Analysis Using Qualitative Calculus”</w:t>
      </w:r>
    </w:p>
    <w:p w:rsidR="009A15D7" w:rsidRPr="00C37B46" w:rsidRDefault="009A15D7" w:rsidP="009A15D7">
      <w:pPr>
        <w:autoSpaceDE w:val="0"/>
        <w:autoSpaceDN w:val="0"/>
        <w:adjustRightInd w:val="0"/>
        <w:jc w:val="center"/>
        <w:rPr>
          <w:rFonts w:ascii="Times New Roman" w:hAnsi="Times New Roman" w:cs="Times New Roman"/>
          <w:color w:val="FF0000"/>
          <w:sz w:val="28"/>
        </w:rPr>
      </w:pP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 xml:space="preserve">Submitted on partial </w:t>
      </w:r>
      <w:r w:rsidR="00D96442" w:rsidRPr="00C37B46">
        <w:rPr>
          <w:rFonts w:ascii="Times New Roman" w:hAnsi="Times New Roman" w:cs="Times New Roman"/>
          <w:sz w:val="28"/>
        </w:rPr>
        <w:t>fulfilment</w:t>
      </w:r>
      <w:r w:rsidRPr="00C37B46">
        <w:rPr>
          <w:rFonts w:ascii="Times New Roman" w:hAnsi="Times New Roman" w:cs="Times New Roman"/>
          <w:sz w:val="28"/>
        </w:rPr>
        <w:t xml:space="preserve"> of requirement</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For the Degree Of</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 xml:space="preserve">BATCHELOR OF ENGINEERING </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COMPUTER SCIENCE AND ENGINEERING</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 xml:space="preserve">OF </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DIBRUGARH UNIVERSITY</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SESSION 2014-15</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p>
    <w:p w:rsidR="009A15D7" w:rsidRPr="00C37B46" w:rsidRDefault="009A15D7" w:rsidP="009A15D7">
      <w:pPr>
        <w:autoSpaceDE w:val="0"/>
        <w:autoSpaceDN w:val="0"/>
        <w:adjustRightInd w:val="0"/>
        <w:spacing w:after="0"/>
        <w:jc w:val="center"/>
        <w:rPr>
          <w:rFonts w:ascii="Arial Narrow" w:hAnsi="Arial Narrow" w:cs="Arial Narrow"/>
          <w:sz w:val="28"/>
        </w:rPr>
      </w:pPr>
      <w:r w:rsidRPr="00C37B46">
        <w:rPr>
          <w:rFonts w:ascii="Calibri" w:hAnsi="Calibri" w:cs="Calibri"/>
          <w:noProof/>
          <w:sz w:val="28"/>
          <w:lang w:eastAsia="en-IN" w:bidi="ar-SA"/>
        </w:rPr>
        <w:drawing>
          <wp:inline distT="0" distB="0" distL="0" distR="0">
            <wp:extent cx="1704975" cy="1628775"/>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1704975" cy="1628775"/>
                    </a:xfrm>
                    <a:prstGeom prst="rect">
                      <a:avLst/>
                    </a:prstGeom>
                    <a:noFill/>
                    <a:ln w="9525">
                      <a:noFill/>
                      <a:miter lim="800000"/>
                      <a:headEnd/>
                      <a:tailEnd/>
                    </a:ln>
                  </pic:spPr>
                </pic:pic>
              </a:graphicData>
            </a:graphic>
          </wp:inline>
        </w:drawing>
      </w:r>
    </w:p>
    <w:p w:rsidR="009A15D7" w:rsidRPr="00C37B46" w:rsidRDefault="009A15D7" w:rsidP="009A15D7">
      <w:pPr>
        <w:autoSpaceDE w:val="0"/>
        <w:autoSpaceDN w:val="0"/>
        <w:adjustRightInd w:val="0"/>
        <w:spacing w:after="0"/>
        <w:jc w:val="center"/>
        <w:rPr>
          <w:rFonts w:ascii="Times New Roman" w:hAnsi="Times New Roman" w:cs="Times New Roman"/>
          <w:color w:val="FF0000"/>
          <w:sz w:val="28"/>
        </w:rPr>
      </w:pPr>
    </w:p>
    <w:p w:rsidR="009A15D7" w:rsidRPr="00C37B46" w:rsidRDefault="009A15D7" w:rsidP="009A15D7">
      <w:pPr>
        <w:autoSpaceDE w:val="0"/>
        <w:autoSpaceDN w:val="0"/>
        <w:adjustRightInd w:val="0"/>
        <w:spacing w:after="0"/>
        <w:jc w:val="center"/>
        <w:rPr>
          <w:rFonts w:ascii="Times New Roman" w:hAnsi="Times New Roman" w:cs="Times New Roman"/>
          <w:color w:val="FF0000"/>
          <w:sz w:val="28"/>
        </w:rPr>
      </w:pP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Under the guidance of</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RUPAM BARUAH</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(H.O.D-Dept of Computer Science &amp;Engg)</w:t>
      </w:r>
    </w:p>
    <w:p w:rsidR="009A15D7" w:rsidRPr="00C37B46" w:rsidRDefault="009A15D7" w:rsidP="009A15D7">
      <w:pPr>
        <w:autoSpaceDE w:val="0"/>
        <w:autoSpaceDN w:val="0"/>
        <w:adjustRightInd w:val="0"/>
        <w:spacing w:after="0"/>
        <w:jc w:val="center"/>
        <w:rPr>
          <w:rFonts w:ascii="Times New Roman" w:hAnsi="Times New Roman" w:cs="Times New Roman"/>
          <w:sz w:val="28"/>
        </w:rPr>
      </w:pP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 xml:space="preserve">Submitted by </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Richard KashyapDeka, Jor-CSc-37/11</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Dhiraj Kumar Deka, Jor-CSc-40/11</w:t>
      </w:r>
    </w:p>
    <w:p w:rsidR="009A15D7" w:rsidRPr="00C37B46" w:rsidRDefault="009A15D7" w:rsidP="009A15D7">
      <w:pPr>
        <w:autoSpaceDE w:val="0"/>
        <w:autoSpaceDN w:val="0"/>
        <w:adjustRightInd w:val="0"/>
        <w:spacing w:after="0"/>
        <w:jc w:val="center"/>
        <w:rPr>
          <w:rFonts w:ascii="Times New Roman" w:hAnsi="Times New Roman" w:cs="Times New Roman"/>
          <w:b/>
          <w:bCs/>
          <w:sz w:val="28"/>
        </w:rPr>
      </w:pPr>
    </w:p>
    <w:p w:rsidR="009A15D7" w:rsidRPr="00C37B46" w:rsidRDefault="009A15D7" w:rsidP="009A15D7">
      <w:pPr>
        <w:autoSpaceDE w:val="0"/>
        <w:autoSpaceDN w:val="0"/>
        <w:adjustRightInd w:val="0"/>
        <w:spacing w:after="0"/>
        <w:rPr>
          <w:rFonts w:ascii="Arial Narrow" w:hAnsi="Arial Narrow" w:cs="Arial Narrow"/>
          <w:i/>
          <w:i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FE7035" w:rsidRDefault="00FE7035" w:rsidP="009A15D7">
      <w:pPr>
        <w:tabs>
          <w:tab w:val="center" w:pos="4513"/>
        </w:tabs>
        <w:autoSpaceDE w:val="0"/>
        <w:autoSpaceDN w:val="0"/>
        <w:adjustRightInd w:val="0"/>
        <w:spacing w:after="0"/>
        <w:jc w:val="center"/>
        <w:rPr>
          <w:rFonts w:ascii="Arial Narrow" w:hAnsi="Arial Narrow" w:cs="Arial Narrow"/>
          <w:b/>
          <w:bCs/>
          <w:sz w:val="28"/>
        </w:rPr>
      </w:pPr>
    </w:p>
    <w:p w:rsidR="009A15D7" w:rsidRPr="00C37B46" w:rsidRDefault="009A15D7" w:rsidP="009A15D7">
      <w:pPr>
        <w:tabs>
          <w:tab w:val="center" w:pos="4513"/>
        </w:tabs>
        <w:autoSpaceDE w:val="0"/>
        <w:autoSpaceDN w:val="0"/>
        <w:adjustRightInd w:val="0"/>
        <w:spacing w:after="0"/>
        <w:jc w:val="center"/>
        <w:rPr>
          <w:rFonts w:ascii="Arial Narrow" w:hAnsi="Arial Narrow" w:cs="Arial Narrow"/>
          <w:b/>
          <w:bCs/>
          <w:sz w:val="28"/>
        </w:rPr>
      </w:pPr>
      <w:r w:rsidRPr="00C37B46">
        <w:rPr>
          <w:rFonts w:ascii="Arial Narrow" w:hAnsi="Arial Narrow" w:cs="Arial Narrow"/>
          <w:b/>
          <w:bCs/>
          <w:sz w:val="28"/>
        </w:rPr>
        <w:lastRenderedPageBreak/>
        <w:t>JORHAT ENGINEERING COLLEGE</w:t>
      </w:r>
    </w:p>
    <w:p w:rsidR="009A15D7" w:rsidRPr="00C37B46" w:rsidRDefault="009A15D7" w:rsidP="009A15D7">
      <w:pPr>
        <w:tabs>
          <w:tab w:val="center" w:pos="4513"/>
        </w:tabs>
        <w:autoSpaceDE w:val="0"/>
        <w:autoSpaceDN w:val="0"/>
        <w:adjustRightInd w:val="0"/>
        <w:spacing w:after="0"/>
        <w:jc w:val="center"/>
        <w:rPr>
          <w:rFonts w:ascii="Arial Narrow" w:hAnsi="Arial Narrow" w:cs="Arial Narrow"/>
          <w:b/>
          <w:bCs/>
          <w:sz w:val="28"/>
        </w:rPr>
      </w:pPr>
      <w:r w:rsidRPr="00C37B46">
        <w:rPr>
          <w:rFonts w:ascii="Arial Narrow" w:hAnsi="Arial Narrow" w:cs="Arial Narrow"/>
          <w:b/>
          <w:bCs/>
          <w:sz w:val="28"/>
        </w:rPr>
        <w:t xml:space="preserve">DEPARTMENT OF COMPUTER SCIENCE AND ENGINEERING </w:t>
      </w:r>
    </w:p>
    <w:p w:rsidR="009A15D7" w:rsidRPr="00C37B46" w:rsidRDefault="009A15D7" w:rsidP="009A15D7">
      <w:pPr>
        <w:tabs>
          <w:tab w:val="center" w:pos="4513"/>
        </w:tabs>
        <w:autoSpaceDE w:val="0"/>
        <w:autoSpaceDN w:val="0"/>
        <w:adjustRightInd w:val="0"/>
        <w:spacing w:after="0"/>
        <w:jc w:val="center"/>
        <w:rPr>
          <w:rFonts w:ascii="Arial Narrow" w:hAnsi="Arial Narrow" w:cs="Arial Narrow"/>
          <w:b/>
          <w:bCs/>
          <w:sz w:val="28"/>
        </w:rPr>
      </w:pPr>
      <w:r w:rsidRPr="00C37B46">
        <w:rPr>
          <w:rFonts w:ascii="Arial Narrow" w:hAnsi="Arial Narrow" w:cs="Arial Narrow"/>
          <w:b/>
          <w:bCs/>
          <w:sz w:val="28"/>
        </w:rPr>
        <w:t>JORHAT- 785007, ASSAM</w:t>
      </w:r>
    </w:p>
    <w:p w:rsidR="009A15D7" w:rsidRPr="00C37B46" w:rsidRDefault="009A15D7" w:rsidP="009A15D7">
      <w:pPr>
        <w:tabs>
          <w:tab w:val="center" w:pos="4513"/>
        </w:tabs>
        <w:autoSpaceDE w:val="0"/>
        <w:autoSpaceDN w:val="0"/>
        <w:adjustRightInd w:val="0"/>
        <w:spacing w:after="0"/>
        <w:jc w:val="center"/>
        <w:rPr>
          <w:rFonts w:ascii="Times New Roman" w:hAnsi="Times New Roman" w:cs="Times New Roman"/>
          <w:b/>
          <w:bCs/>
          <w:sz w:val="28"/>
        </w:rPr>
      </w:pPr>
      <w:r w:rsidRPr="00C37B46">
        <w:rPr>
          <w:rFonts w:ascii="Times New Roman" w:hAnsi="Times New Roman" w:cs="Times New Roman"/>
          <w:b/>
          <w:bCs/>
          <w:sz w:val="28"/>
        </w:rPr>
        <w:t>CERTIFACATE</w:t>
      </w:r>
    </w:p>
    <w:p w:rsidR="009A15D7" w:rsidRPr="00C37B46" w:rsidRDefault="009A15D7" w:rsidP="009A15D7">
      <w:pPr>
        <w:tabs>
          <w:tab w:val="center" w:pos="4513"/>
        </w:tabs>
        <w:autoSpaceDE w:val="0"/>
        <w:autoSpaceDN w:val="0"/>
        <w:adjustRightInd w:val="0"/>
        <w:spacing w:after="0"/>
        <w:jc w:val="center"/>
        <w:rPr>
          <w:rFonts w:ascii="Arial Narrow" w:hAnsi="Arial Narrow" w:cs="Arial Narrow"/>
          <w:b/>
          <w:bCs/>
          <w:sz w:val="28"/>
        </w:rPr>
      </w:pP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JORHAT ENGINEERING COLLEGE</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DIBURARH JORHAT</w:t>
      </w:r>
    </w:p>
    <w:p w:rsidR="009A15D7" w:rsidRPr="00C37B46" w:rsidRDefault="009A15D7" w:rsidP="009A15D7">
      <w:pPr>
        <w:autoSpaceDE w:val="0"/>
        <w:autoSpaceDN w:val="0"/>
        <w:adjustRightInd w:val="0"/>
        <w:spacing w:after="0"/>
        <w:jc w:val="center"/>
        <w:rPr>
          <w:rFonts w:ascii="Times New Roman" w:hAnsi="Times New Roman" w:cs="Times New Roman"/>
          <w:sz w:val="28"/>
        </w:rPr>
      </w:pPr>
    </w:p>
    <w:p w:rsidR="009A15D7" w:rsidRPr="00C37B46" w:rsidRDefault="009A15D7" w:rsidP="009A15D7">
      <w:pPr>
        <w:autoSpaceDE w:val="0"/>
        <w:autoSpaceDN w:val="0"/>
        <w:adjustRightInd w:val="0"/>
        <w:jc w:val="center"/>
        <w:rPr>
          <w:rFonts w:ascii="Times New Roman" w:hAnsi="Times New Roman" w:cs="Times New Roman"/>
          <w:sz w:val="28"/>
        </w:rPr>
      </w:pPr>
      <w:r w:rsidRPr="00C37B46">
        <w:rPr>
          <w:rFonts w:ascii="Calibri" w:hAnsi="Calibri" w:cs="Calibri"/>
          <w:noProof/>
          <w:sz w:val="28"/>
          <w:lang w:eastAsia="en-IN" w:bidi="ar-SA"/>
        </w:rPr>
        <w:drawing>
          <wp:inline distT="0" distB="0" distL="0" distR="0">
            <wp:extent cx="2076450" cy="1866900"/>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076450" cy="1866900"/>
                    </a:xfrm>
                    <a:prstGeom prst="rect">
                      <a:avLst/>
                    </a:prstGeom>
                    <a:noFill/>
                    <a:ln w="9525">
                      <a:noFill/>
                      <a:miter lim="800000"/>
                      <a:headEnd/>
                      <a:tailEnd/>
                    </a:ln>
                  </pic:spPr>
                </pic:pic>
              </a:graphicData>
            </a:graphic>
          </wp:inline>
        </w:drawing>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GOVERNMENT OF ASSAM</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DEPARTMENT OF COMPUTER SCIENCE AND ENGINEERING</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JORHAT ENGINEERING COLLEGE</w:t>
      </w:r>
    </w:p>
    <w:p w:rsidR="009A15D7" w:rsidRPr="00C37B46" w:rsidRDefault="009A15D7" w:rsidP="009A15D7">
      <w:pPr>
        <w:autoSpaceDE w:val="0"/>
        <w:autoSpaceDN w:val="0"/>
        <w:adjustRightInd w:val="0"/>
        <w:spacing w:after="0"/>
        <w:jc w:val="center"/>
        <w:rPr>
          <w:rFonts w:ascii="Times New Roman" w:hAnsi="Times New Roman" w:cs="Times New Roman"/>
          <w:sz w:val="28"/>
        </w:rPr>
      </w:pPr>
      <w:r w:rsidRPr="00C37B46">
        <w:rPr>
          <w:rFonts w:ascii="Times New Roman" w:hAnsi="Times New Roman" w:cs="Times New Roman"/>
          <w:sz w:val="28"/>
        </w:rPr>
        <w:t>JORHAT-07, ASSAM</w:t>
      </w:r>
    </w:p>
    <w:p w:rsidR="009A15D7" w:rsidRPr="00C37B46" w:rsidRDefault="009A15D7" w:rsidP="009A15D7">
      <w:pPr>
        <w:autoSpaceDE w:val="0"/>
        <w:autoSpaceDN w:val="0"/>
        <w:adjustRightInd w:val="0"/>
        <w:spacing w:after="0"/>
        <w:jc w:val="center"/>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This is to certify that the dissertation titled “</w:t>
      </w:r>
      <w:r w:rsidRPr="00C37B46">
        <w:rPr>
          <w:rFonts w:ascii="Times New Roman" w:hAnsi="Times New Roman" w:cs="Times New Roman"/>
          <w:b/>
          <w:bCs/>
          <w:sz w:val="28"/>
        </w:rPr>
        <w:t>Movement Pattern Analysis Using Qualitative Calculus</w:t>
      </w:r>
      <w:r w:rsidRPr="00C37B46">
        <w:rPr>
          <w:rFonts w:ascii="Times New Roman" w:hAnsi="Times New Roman" w:cs="Times New Roman"/>
          <w:sz w:val="28"/>
        </w:rPr>
        <w:t>”, submitted by Richard KashyapDeka (roll no: Jor-CSc 37/11) and Dhiraj Kumar Deka (roll no: Jor-CSc 40/11) of Jorhat Engineering College, Dibrugarh, Assam is accepted in partial fulfilment of the BE degree….</w:t>
      </w: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Further, the matter embodied in this project has not been submitted for the award of any other degree.</w:t>
      </w:r>
    </w:p>
    <w:p w:rsidR="009A15D7" w:rsidRPr="00C37B46" w:rsidRDefault="009A15D7" w:rsidP="009A15D7">
      <w:pPr>
        <w:autoSpaceDE w:val="0"/>
        <w:autoSpaceDN w:val="0"/>
        <w:adjustRightInd w:val="0"/>
        <w:jc w:val="both"/>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Dated:                                                                                                …………………………</w:t>
      </w:r>
    </w:p>
    <w:p w:rsidR="009A15D7" w:rsidRPr="00C37B46" w:rsidRDefault="009A15D7" w:rsidP="009A15D7">
      <w:pPr>
        <w:autoSpaceDE w:val="0"/>
        <w:autoSpaceDN w:val="0"/>
        <w:adjustRightInd w:val="0"/>
        <w:spacing w:after="0"/>
        <w:rPr>
          <w:rFonts w:ascii="Times New Roman" w:hAnsi="Times New Roman" w:cs="Times New Roman"/>
          <w:sz w:val="28"/>
        </w:rPr>
      </w:pPr>
      <w:r w:rsidRPr="00C37B46">
        <w:rPr>
          <w:rFonts w:ascii="Times New Roman" w:hAnsi="Times New Roman" w:cs="Times New Roman"/>
          <w:sz w:val="28"/>
        </w:rPr>
        <w:t>Place:                                                                              Mr.RupamBaruah</w:t>
      </w:r>
    </w:p>
    <w:p w:rsidR="009A15D7" w:rsidRPr="00C37B46" w:rsidRDefault="009A15D7" w:rsidP="009A15D7">
      <w:pPr>
        <w:autoSpaceDE w:val="0"/>
        <w:autoSpaceDN w:val="0"/>
        <w:adjustRightInd w:val="0"/>
        <w:spacing w:after="0"/>
        <w:jc w:val="right"/>
        <w:rPr>
          <w:rFonts w:ascii="Times New Roman" w:hAnsi="Times New Roman" w:cs="Times New Roman"/>
          <w:sz w:val="28"/>
        </w:rPr>
      </w:pPr>
      <w:r w:rsidRPr="00C37B46">
        <w:rPr>
          <w:rFonts w:ascii="Times New Roman" w:hAnsi="Times New Roman" w:cs="Times New Roman"/>
          <w:sz w:val="28"/>
        </w:rPr>
        <w:t>Head of the Dept.</w:t>
      </w:r>
    </w:p>
    <w:p w:rsidR="009A15D7" w:rsidRPr="00C37B46" w:rsidRDefault="009A15D7" w:rsidP="009A15D7">
      <w:pPr>
        <w:autoSpaceDE w:val="0"/>
        <w:autoSpaceDN w:val="0"/>
        <w:adjustRightInd w:val="0"/>
        <w:spacing w:after="0"/>
        <w:jc w:val="right"/>
        <w:rPr>
          <w:rFonts w:ascii="Times New Roman" w:hAnsi="Times New Roman" w:cs="Times New Roman"/>
          <w:sz w:val="28"/>
        </w:rPr>
      </w:pPr>
      <w:r w:rsidRPr="00C37B46">
        <w:rPr>
          <w:rFonts w:ascii="Times New Roman" w:hAnsi="Times New Roman" w:cs="Times New Roman"/>
          <w:sz w:val="28"/>
        </w:rPr>
        <w:t>Computer Science and Engineering</w:t>
      </w:r>
    </w:p>
    <w:p w:rsidR="009A15D7" w:rsidRPr="00C37B46" w:rsidRDefault="009A15D7" w:rsidP="009A15D7">
      <w:pPr>
        <w:autoSpaceDE w:val="0"/>
        <w:autoSpaceDN w:val="0"/>
        <w:adjustRightInd w:val="0"/>
        <w:jc w:val="center"/>
        <w:rPr>
          <w:rFonts w:ascii="Times New Roman" w:hAnsi="Times New Roman" w:cs="Times New Roman"/>
          <w:sz w:val="28"/>
        </w:rPr>
      </w:pPr>
    </w:p>
    <w:p w:rsidR="009A15D7" w:rsidRPr="00C37B46" w:rsidRDefault="009A15D7" w:rsidP="009A15D7">
      <w:pPr>
        <w:autoSpaceDE w:val="0"/>
        <w:autoSpaceDN w:val="0"/>
        <w:adjustRightInd w:val="0"/>
        <w:jc w:val="center"/>
        <w:rPr>
          <w:rFonts w:ascii="Times New Roman" w:hAnsi="Times New Roman" w:cs="Times New Roman"/>
          <w:sz w:val="28"/>
        </w:rPr>
      </w:pPr>
      <w:r w:rsidRPr="00C37B46">
        <w:rPr>
          <w:rFonts w:ascii="Times New Roman" w:hAnsi="Times New Roman" w:cs="Times New Roman"/>
          <w:sz w:val="28"/>
        </w:rPr>
        <w:lastRenderedPageBreak/>
        <w:t>ACKNOWLEDGEMENT</w:t>
      </w:r>
    </w:p>
    <w:p w:rsidR="009A15D7" w:rsidRPr="00C37B46" w:rsidRDefault="00D96442" w:rsidP="009A15D7">
      <w:pPr>
        <w:autoSpaceDE w:val="0"/>
        <w:autoSpaceDN w:val="0"/>
        <w:adjustRightInd w:val="0"/>
        <w:jc w:val="both"/>
        <w:rPr>
          <w:rFonts w:ascii="Times New Roman" w:hAnsi="Times New Roman" w:cs="Times New Roman"/>
          <w:b/>
          <w:bCs/>
          <w:color w:val="FF0000"/>
          <w:sz w:val="28"/>
          <w:u w:val="single"/>
        </w:rPr>
      </w:pPr>
      <w:r>
        <w:rPr>
          <w:rFonts w:ascii="Times New Roman" w:hAnsi="Times New Roman" w:cs="Times New Roman"/>
          <w:sz w:val="28"/>
        </w:rPr>
        <w:t>We</w:t>
      </w:r>
      <w:r w:rsidR="009A15D7" w:rsidRPr="00C37B46">
        <w:rPr>
          <w:rFonts w:ascii="Times New Roman" w:hAnsi="Times New Roman" w:cs="Times New Roman"/>
          <w:sz w:val="28"/>
        </w:rPr>
        <w:t xml:space="preserve"> ta</w:t>
      </w:r>
      <w:r>
        <w:rPr>
          <w:rFonts w:ascii="Times New Roman" w:hAnsi="Times New Roman" w:cs="Times New Roman"/>
          <w:sz w:val="28"/>
        </w:rPr>
        <w:t>ke the opportunity to express our</w:t>
      </w:r>
      <w:r w:rsidR="009A15D7" w:rsidRPr="00C37B46">
        <w:rPr>
          <w:rFonts w:ascii="Times New Roman" w:hAnsi="Times New Roman" w:cs="Times New Roman"/>
          <w:sz w:val="28"/>
        </w:rPr>
        <w:t xml:space="preserve"> gratitude and thanks to JEC college author</w:t>
      </w:r>
      <w:r>
        <w:rPr>
          <w:rFonts w:ascii="Times New Roman" w:hAnsi="Times New Roman" w:cs="Times New Roman"/>
          <w:sz w:val="28"/>
        </w:rPr>
        <w:t>ity for providing us</w:t>
      </w:r>
      <w:r w:rsidR="009A15D7" w:rsidRPr="00C37B46">
        <w:rPr>
          <w:rFonts w:ascii="Times New Roman" w:hAnsi="Times New Roman" w:cs="Times New Roman"/>
          <w:sz w:val="28"/>
        </w:rPr>
        <w:t xml:space="preserve"> the facility to carry out the project in Movement Pattern Analysis Using Qualitative Calculus.</w:t>
      </w:r>
    </w:p>
    <w:p w:rsidR="009A15D7" w:rsidRPr="00C37B46" w:rsidRDefault="00D96442" w:rsidP="009A15D7">
      <w:pPr>
        <w:autoSpaceDE w:val="0"/>
        <w:autoSpaceDN w:val="0"/>
        <w:adjustRightInd w:val="0"/>
        <w:jc w:val="both"/>
        <w:rPr>
          <w:rFonts w:ascii="Times New Roman" w:hAnsi="Times New Roman" w:cs="Times New Roman"/>
          <w:sz w:val="28"/>
        </w:rPr>
      </w:pPr>
      <w:bookmarkStart w:id="0" w:name="_GoBack"/>
      <w:bookmarkEnd w:id="0"/>
      <w:r>
        <w:rPr>
          <w:rFonts w:ascii="Times New Roman" w:hAnsi="Times New Roman" w:cs="Times New Roman"/>
          <w:sz w:val="28"/>
        </w:rPr>
        <w:t>We are</w:t>
      </w:r>
      <w:r w:rsidR="009A15D7" w:rsidRPr="00C37B46">
        <w:rPr>
          <w:rFonts w:ascii="Times New Roman" w:hAnsi="Times New Roman" w:cs="Times New Roman"/>
          <w:sz w:val="28"/>
        </w:rPr>
        <w:t xml:space="preserve"> especially grateful to respected Mr.RupamBaruah, HOD (CSE) for guiding and providing constant inspiration and encouragement.</w:t>
      </w:r>
    </w:p>
    <w:p w:rsidR="009A15D7" w:rsidRPr="00C37B46" w:rsidRDefault="00D96442" w:rsidP="009A15D7">
      <w:pPr>
        <w:autoSpaceDE w:val="0"/>
        <w:autoSpaceDN w:val="0"/>
        <w:adjustRightInd w:val="0"/>
        <w:jc w:val="both"/>
        <w:rPr>
          <w:rFonts w:ascii="Times New Roman" w:hAnsi="Times New Roman" w:cs="Times New Roman"/>
          <w:sz w:val="28"/>
        </w:rPr>
      </w:pPr>
      <w:r>
        <w:rPr>
          <w:rFonts w:ascii="Times New Roman" w:hAnsi="Times New Roman" w:cs="Times New Roman"/>
          <w:sz w:val="28"/>
        </w:rPr>
        <w:t>We</w:t>
      </w:r>
      <w:r w:rsidR="009A15D7" w:rsidRPr="00C37B46">
        <w:rPr>
          <w:rFonts w:ascii="Times New Roman" w:hAnsi="Times New Roman" w:cs="Times New Roman"/>
          <w:sz w:val="28"/>
        </w:rPr>
        <w:t xml:space="preserve"> would like to express our sincere thanks and heartful respect to all the facult</w:t>
      </w:r>
      <w:r>
        <w:rPr>
          <w:rFonts w:ascii="Times New Roman" w:hAnsi="Times New Roman" w:cs="Times New Roman"/>
          <w:sz w:val="28"/>
        </w:rPr>
        <w:t>y of JEC family for providing us</w:t>
      </w:r>
      <w:r w:rsidR="009A15D7" w:rsidRPr="00C37B46">
        <w:rPr>
          <w:rFonts w:ascii="Times New Roman" w:hAnsi="Times New Roman" w:cs="Times New Roman"/>
          <w:sz w:val="28"/>
        </w:rPr>
        <w:t xml:space="preserve"> the practical knowledge about the various equipments used in the robotics and for sharing their technical experience and guiding me throughout the semester.</w:t>
      </w:r>
    </w:p>
    <w:p w:rsidR="009A15D7" w:rsidRPr="00C37B46" w:rsidRDefault="00D96442" w:rsidP="009A15D7">
      <w:pPr>
        <w:autoSpaceDE w:val="0"/>
        <w:autoSpaceDN w:val="0"/>
        <w:adjustRightInd w:val="0"/>
        <w:jc w:val="both"/>
        <w:rPr>
          <w:rFonts w:ascii="Times New Roman" w:hAnsi="Times New Roman" w:cs="Times New Roman"/>
          <w:sz w:val="28"/>
        </w:rPr>
      </w:pPr>
      <w:r>
        <w:rPr>
          <w:rFonts w:ascii="Times New Roman" w:hAnsi="Times New Roman" w:cs="Times New Roman"/>
          <w:sz w:val="28"/>
        </w:rPr>
        <w:t>Last but not the least we</w:t>
      </w:r>
      <w:r w:rsidR="009A15D7" w:rsidRPr="00C37B46">
        <w:rPr>
          <w:rFonts w:ascii="Times New Roman" w:hAnsi="Times New Roman" w:cs="Times New Roman"/>
          <w:sz w:val="28"/>
        </w:rPr>
        <w:t xml:space="preserve"> would like to thank our friends who supported </w:t>
      </w:r>
      <w:r w:rsidR="00541ED6">
        <w:rPr>
          <w:rFonts w:ascii="Times New Roman" w:hAnsi="Times New Roman" w:cs="Times New Roman"/>
          <w:sz w:val="28"/>
        </w:rPr>
        <w:t xml:space="preserve">us </w:t>
      </w:r>
      <w:r w:rsidR="009A15D7" w:rsidRPr="00C37B46">
        <w:rPr>
          <w:rFonts w:ascii="Times New Roman" w:hAnsi="Times New Roman" w:cs="Times New Roman"/>
          <w:sz w:val="28"/>
        </w:rPr>
        <w:t>a lot and made this project a successful and memorable one.</w:t>
      </w: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jc w:val="right"/>
        <w:rPr>
          <w:rFonts w:ascii="Times New Roman" w:hAnsi="Times New Roman" w:cs="Times New Roman"/>
          <w:b/>
          <w:bCs/>
          <w:sz w:val="28"/>
        </w:rPr>
      </w:pPr>
    </w:p>
    <w:p w:rsidR="009A15D7" w:rsidRDefault="00D96442" w:rsidP="009A15D7">
      <w:pPr>
        <w:autoSpaceDE w:val="0"/>
        <w:autoSpaceDN w:val="0"/>
        <w:adjustRightInd w:val="0"/>
        <w:jc w:val="right"/>
        <w:rPr>
          <w:rFonts w:ascii="Times New Roman" w:hAnsi="Times New Roman" w:cs="Times New Roman"/>
          <w:sz w:val="28"/>
        </w:rPr>
      </w:pPr>
      <w:r>
        <w:rPr>
          <w:rFonts w:ascii="Times New Roman" w:hAnsi="Times New Roman" w:cs="Times New Roman"/>
          <w:sz w:val="28"/>
        </w:rPr>
        <w:t>Richard KashyapDeka, Jor Csc-37</w:t>
      </w:r>
      <w:r w:rsidR="009A15D7">
        <w:rPr>
          <w:rFonts w:ascii="Times New Roman" w:hAnsi="Times New Roman" w:cs="Times New Roman"/>
          <w:sz w:val="28"/>
        </w:rPr>
        <w:t>/11</w:t>
      </w:r>
    </w:p>
    <w:p w:rsidR="00D96442" w:rsidRDefault="00D96442" w:rsidP="009A15D7">
      <w:pPr>
        <w:autoSpaceDE w:val="0"/>
        <w:autoSpaceDN w:val="0"/>
        <w:adjustRightInd w:val="0"/>
        <w:jc w:val="right"/>
        <w:rPr>
          <w:rFonts w:ascii="Times New Roman" w:hAnsi="Times New Roman" w:cs="Times New Roman"/>
          <w:sz w:val="28"/>
        </w:rPr>
      </w:pPr>
      <w:r>
        <w:rPr>
          <w:rFonts w:ascii="Times New Roman" w:hAnsi="Times New Roman" w:cs="Times New Roman"/>
          <w:sz w:val="28"/>
        </w:rPr>
        <w:t>Dhiraj Kumar Deka, Jor Csc-40/11</w:t>
      </w:r>
    </w:p>
    <w:p w:rsidR="009A15D7" w:rsidRDefault="009A15D7" w:rsidP="009A15D7">
      <w:pPr>
        <w:autoSpaceDE w:val="0"/>
        <w:autoSpaceDN w:val="0"/>
        <w:adjustRightInd w:val="0"/>
        <w:rPr>
          <w:rFonts w:ascii="Times New Roman" w:hAnsi="Times New Roman" w:cs="Times New Roman"/>
          <w:sz w:val="28"/>
        </w:rPr>
      </w:pPr>
    </w:p>
    <w:p w:rsidR="009A15D7" w:rsidRDefault="009A15D7" w:rsidP="009A15D7">
      <w:pPr>
        <w:autoSpaceDE w:val="0"/>
        <w:autoSpaceDN w:val="0"/>
        <w:adjustRightInd w:val="0"/>
        <w:rPr>
          <w:rFonts w:ascii="Times New Roman" w:hAnsi="Times New Roman" w:cs="Times New Roman"/>
          <w:sz w:val="28"/>
        </w:rPr>
      </w:pPr>
      <w:r>
        <w:rPr>
          <w:rFonts w:ascii="Times New Roman" w:hAnsi="Times New Roman" w:cs="Times New Roman"/>
          <w:sz w:val="28"/>
        </w:rPr>
        <w:t xml:space="preserve">Date: </w:t>
      </w:r>
    </w:p>
    <w:p w:rsidR="009A15D7" w:rsidRDefault="009A15D7" w:rsidP="009A15D7">
      <w:pPr>
        <w:autoSpaceDE w:val="0"/>
        <w:autoSpaceDN w:val="0"/>
        <w:adjustRightInd w:val="0"/>
        <w:jc w:val="both"/>
        <w:rPr>
          <w:rFonts w:ascii="Times New Roman" w:hAnsi="Times New Roman" w:cs="Times New Roman"/>
          <w:sz w:val="32"/>
          <w:szCs w:val="32"/>
        </w:rPr>
      </w:pPr>
    </w:p>
    <w:p w:rsidR="009A15D7" w:rsidRPr="00C37B46" w:rsidRDefault="009A15D7" w:rsidP="009A15D7">
      <w:pPr>
        <w:autoSpaceDE w:val="0"/>
        <w:autoSpaceDN w:val="0"/>
        <w:adjustRightInd w:val="0"/>
        <w:jc w:val="center"/>
        <w:rPr>
          <w:rFonts w:ascii="Times New Roman" w:hAnsi="Times New Roman" w:cs="Times New Roman"/>
          <w:sz w:val="28"/>
        </w:rPr>
      </w:pPr>
      <w:r>
        <w:rPr>
          <w:rFonts w:ascii="Times New Roman" w:hAnsi="Times New Roman" w:cs="Times New Roman"/>
          <w:sz w:val="32"/>
          <w:szCs w:val="32"/>
        </w:rPr>
        <w:br w:type="page"/>
      </w:r>
      <w:r w:rsidRPr="00C37B46">
        <w:rPr>
          <w:rFonts w:ascii="Times New Roman" w:hAnsi="Times New Roman" w:cs="Times New Roman"/>
          <w:sz w:val="28"/>
        </w:rPr>
        <w:lastRenderedPageBreak/>
        <w:t xml:space="preserve">DECLARATION OF THE STUDENT </w:t>
      </w:r>
    </w:p>
    <w:p w:rsidR="009A15D7" w:rsidRPr="00C37B46" w:rsidRDefault="009A15D7" w:rsidP="009A15D7">
      <w:pPr>
        <w:autoSpaceDE w:val="0"/>
        <w:autoSpaceDN w:val="0"/>
        <w:adjustRightInd w:val="0"/>
        <w:jc w:val="center"/>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We hereby declare that the work which is presented in the report is not entitled in partial fulfilment of the requirement of the degree of Bachelor of Engineering submitted in the department of Computer Science and Engineering of Jorhat Engineering College under Dibrugarh University is an authe</w:t>
      </w:r>
      <w:r w:rsidR="00D96442">
        <w:rPr>
          <w:rFonts w:ascii="Times New Roman" w:hAnsi="Times New Roman" w:cs="Times New Roman"/>
          <w:sz w:val="28"/>
        </w:rPr>
        <w:t>nticate record of our</w:t>
      </w:r>
      <w:r w:rsidRPr="00C37B46">
        <w:rPr>
          <w:rFonts w:ascii="Times New Roman" w:hAnsi="Times New Roman" w:cs="Times New Roman"/>
          <w:sz w:val="28"/>
        </w:rPr>
        <w:t xml:space="preserve"> effort carried out during the period from August 2014 to December 2014 under the supervision of RupamBaruah (H.O.D, Department of Computer Science and Engineering, College, Assam).</w:t>
      </w: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 xml:space="preserve">The matter presented in this report thesis by us has not been submitted for any other award or degree of this or any other university. </w:t>
      </w:r>
    </w:p>
    <w:p w:rsidR="009A15D7" w:rsidRPr="00C37B46" w:rsidRDefault="009A15D7" w:rsidP="009A15D7">
      <w:pPr>
        <w:autoSpaceDE w:val="0"/>
        <w:autoSpaceDN w:val="0"/>
        <w:adjustRightInd w:val="0"/>
        <w:jc w:val="both"/>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w:t>
      </w:r>
    </w:p>
    <w:p w:rsidR="009A15D7" w:rsidRPr="00C37B46" w:rsidRDefault="00D96442" w:rsidP="009A15D7">
      <w:pPr>
        <w:autoSpaceDE w:val="0"/>
        <w:autoSpaceDN w:val="0"/>
        <w:adjustRightInd w:val="0"/>
        <w:jc w:val="both"/>
        <w:rPr>
          <w:rFonts w:ascii="Times New Roman" w:hAnsi="Times New Roman" w:cs="Times New Roman"/>
          <w:sz w:val="28"/>
        </w:rPr>
      </w:pPr>
      <w:r>
        <w:rPr>
          <w:rFonts w:ascii="Times New Roman" w:hAnsi="Times New Roman" w:cs="Times New Roman"/>
          <w:sz w:val="28"/>
        </w:rPr>
        <w:t>Richard KashyapDeka</w:t>
      </w:r>
    </w:p>
    <w:p w:rsidR="009A15D7" w:rsidRDefault="00D96442" w:rsidP="009A15D7">
      <w:pPr>
        <w:autoSpaceDE w:val="0"/>
        <w:autoSpaceDN w:val="0"/>
        <w:adjustRightInd w:val="0"/>
        <w:jc w:val="both"/>
        <w:rPr>
          <w:rFonts w:ascii="Times New Roman" w:hAnsi="Times New Roman" w:cs="Times New Roman"/>
          <w:sz w:val="28"/>
        </w:rPr>
      </w:pPr>
      <w:r>
        <w:rPr>
          <w:rFonts w:ascii="Times New Roman" w:hAnsi="Times New Roman" w:cs="Times New Roman"/>
          <w:sz w:val="28"/>
        </w:rPr>
        <w:t>(Jor-CSe-37</w:t>
      </w:r>
      <w:r w:rsidR="009A15D7" w:rsidRPr="00C37B46">
        <w:rPr>
          <w:rFonts w:ascii="Times New Roman" w:hAnsi="Times New Roman" w:cs="Times New Roman"/>
          <w:sz w:val="28"/>
        </w:rPr>
        <w:t>/11)</w:t>
      </w:r>
    </w:p>
    <w:p w:rsidR="00D96442" w:rsidRPr="00C37B46" w:rsidRDefault="00D96442" w:rsidP="00D96442">
      <w:pPr>
        <w:autoSpaceDE w:val="0"/>
        <w:autoSpaceDN w:val="0"/>
        <w:adjustRightInd w:val="0"/>
        <w:jc w:val="both"/>
        <w:rPr>
          <w:rFonts w:ascii="Times New Roman" w:hAnsi="Times New Roman" w:cs="Times New Roman"/>
          <w:sz w:val="28"/>
        </w:rPr>
      </w:pPr>
      <w:r>
        <w:rPr>
          <w:rFonts w:ascii="Times New Roman" w:hAnsi="Times New Roman" w:cs="Times New Roman"/>
          <w:sz w:val="28"/>
        </w:rPr>
        <w:t>Dhiraj Kumar Deka</w:t>
      </w:r>
    </w:p>
    <w:p w:rsidR="00D96442" w:rsidRPr="00C37B46" w:rsidRDefault="00D96442" w:rsidP="00D96442">
      <w:pPr>
        <w:autoSpaceDE w:val="0"/>
        <w:autoSpaceDN w:val="0"/>
        <w:adjustRightInd w:val="0"/>
        <w:jc w:val="both"/>
        <w:rPr>
          <w:rFonts w:ascii="Times New Roman" w:hAnsi="Times New Roman" w:cs="Times New Roman"/>
          <w:sz w:val="28"/>
        </w:rPr>
      </w:pPr>
      <w:r>
        <w:rPr>
          <w:rFonts w:ascii="Times New Roman" w:hAnsi="Times New Roman" w:cs="Times New Roman"/>
          <w:sz w:val="28"/>
        </w:rPr>
        <w:t>(Jor-CSe-40</w:t>
      </w:r>
      <w:r w:rsidRPr="00C37B46">
        <w:rPr>
          <w:rFonts w:ascii="Times New Roman" w:hAnsi="Times New Roman" w:cs="Times New Roman"/>
          <w:sz w:val="28"/>
        </w:rPr>
        <w:t>/11)</w:t>
      </w:r>
    </w:p>
    <w:p w:rsidR="00D96442" w:rsidRPr="00C37B46" w:rsidRDefault="00D96442" w:rsidP="009A15D7">
      <w:pPr>
        <w:autoSpaceDE w:val="0"/>
        <w:autoSpaceDN w:val="0"/>
        <w:adjustRightInd w:val="0"/>
        <w:jc w:val="both"/>
        <w:rPr>
          <w:rFonts w:ascii="Times New Roman" w:hAnsi="Times New Roman" w:cs="Times New Roman"/>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9A15D7" w:rsidP="009A15D7">
      <w:pPr>
        <w:autoSpaceDE w:val="0"/>
        <w:autoSpaceDN w:val="0"/>
        <w:adjustRightInd w:val="0"/>
        <w:rPr>
          <w:rFonts w:ascii="Times New Roman" w:hAnsi="Times New Roman" w:cs="Times New Roman"/>
          <w:b/>
          <w:bCs/>
          <w:sz w:val="28"/>
        </w:rPr>
      </w:pPr>
    </w:p>
    <w:p w:rsidR="009A15D7" w:rsidRPr="00C37B46" w:rsidRDefault="00D61CD3" w:rsidP="00D61CD3">
      <w:pPr>
        <w:autoSpaceDE w:val="0"/>
        <w:autoSpaceDN w:val="0"/>
        <w:adjustRightInd w:val="0"/>
        <w:rPr>
          <w:rFonts w:ascii="Times New Roman" w:hAnsi="Times New Roman" w:cs="Times New Roman"/>
          <w:sz w:val="28"/>
        </w:rPr>
      </w:pPr>
      <w:r>
        <w:rPr>
          <w:rFonts w:ascii="Times New Roman" w:hAnsi="Times New Roman" w:cs="Times New Roman"/>
          <w:b/>
          <w:bCs/>
          <w:sz w:val="28"/>
        </w:rPr>
        <w:lastRenderedPageBreak/>
        <w:t xml:space="preserve">                                </w:t>
      </w:r>
      <w:r w:rsidR="000A5F69">
        <w:rPr>
          <w:rFonts w:ascii="Times New Roman" w:hAnsi="Times New Roman" w:cs="Times New Roman"/>
          <w:b/>
          <w:bCs/>
          <w:sz w:val="28"/>
        </w:rPr>
        <w:t xml:space="preserve">        </w:t>
      </w:r>
      <w:r w:rsidR="009A15D7" w:rsidRPr="00C37B46">
        <w:rPr>
          <w:rFonts w:ascii="Times New Roman" w:hAnsi="Times New Roman" w:cs="Times New Roman"/>
          <w:sz w:val="28"/>
        </w:rPr>
        <w:t>CERTIFICATE OF GUIDE</w:t>
      </w:r>
    </w:p>
    <w:p w:rsidR="009A15D7" w:rsidRPr="00C37B46" w:rsidRDefault="009A15D7" w:rsidP="009A15D7">
      <w:pPr>
        <w:autoSpaceDE w:val="0"/>
        <w:autoSpaceDN w:val="0"/>
        <w:adjustRightInd w:val="0"/>
        <w:jc w:val="center"/>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r w:rsidRPr="00C37B46">
        <w:rPr>
          <w:rFonts w:ascii="Times New Roman" w:hAnsi="Times New Roman" w:cs="Times New Roman"/>
          <w:sz w:val="28"/>
        </w:rPr>
        <w:t>This is to certify that the statement made by the student is true to best of my knowledge and the progress so far has been food satisfactory.</w:t>
      </w:r>
    </w:p>
    <w:p w:rsidR="009A15D7" w:rsidRPr="00C37B46" w:rsidRDefault="009A15D7" w:rsidP="009A15D7">
      <w:pPr>
        <w:autoSpaceDE w:val="0"/>
        <w:autoSpaceDN w:val="0"/>
        <w:adjustRightInd w:val="0"/>
        <w:jc w:val="both"/>
        <w:rPr>
          <w:rFonts w:ascii="Times New Roman" w:hAnsi="Times New Roman" w:cs="Times New Roman"/>
          <w:sz w:val="28"/>
        </w:rPr>
      </w:pPr>
    </w:p>
    <w:p w:rsidR="009A15D7" w:rsidRPr="00C37B46" w:rsidRDefault="009A15D7" w:rsidP="009A15D7">
      <w:pPr>
        <w:autoSpaceDE w:val="0"/>
        <w:autoSpaceDN w:val="0"/>
        <w:adjustRightInd w:val="0"/>
        <w:jc w:val="both"/>
        <w:rPr>
          <w:rFonts w:ascii="Times New Roman" w:hAnsi="Times New Roman" w:cs="Times New Roman"/>
          <w:sz w:val="28"/>
        </w:rPr>
      </w:pPr>
    </w:p>
    <w:p w:rsidR="009A15D7" w:rsidRPr="00C37B46" w:rsidRDefault="009A15D7" w:rsidP="009A15D7">
      <w:pPr>
        <w:autoSpaceDE w:val="0"/>
        <w:autoSpaceDN w:val="0"/>
        <w:adjustRightInd w:val="0"/>
        <w:jc w:val="right"/>
        <w:rPr>
          <w:rFonts w:ascii="Times New Roman" w:hAnsi="Times New Roman" w:cs="Times New Roman"/>
          <w:sz w:val="28"/>
        </w:rPr>
      </w:pPr>
      <w:r w:rsidRPr="00C37B46">
        <w:rPr>
          <w:rFonts w:ascii="Times New Roman" w:hAnsi="Times New Roman" w:cs="Times New Roman"/>
          <w:sz w:val="28"/>
        </w:rPr>
        <w:t>…………………….                                                                   ……………………..</w:t>
      </w:r>
    </w:p>
    <w:p w:rsidR="009A15D7" w:rsidRPr="00C37B46" w:rsidRDefault="009A15D7" w:rsidP="009A15D7">
      <w:pPr>
        <w:autoSpaceDE w:val="0"/>
        <w:autoSpaceDN w:val="0"/>
        <w:adjustRightInd w:val="0"/>
        <w:jc w:val="center"/>
        <w:rPr>
          <w:rFonts w:ascii="Times New Roman" w:hAnsi="Times New Roman" w:cs="Times New Roman"/>
          <w:sz w:val="28"/>
        </w:rPr>
      </w:pPr>
      <w:r w:rsidRPr="00C37B46">
        <w:rPr>
          <w:rFonts w:ascii="Times New Roman" w:hAnsi="Times New Roman" w:cs="Times New Roman"/>
          <w:sz w:val="28"/>
        </w:rPr>
        <w:t>Signature of External Examiner                                         Signature of Guide</w:t>
      </w:r>
    </w:p>
    <w:p w:rsidR="009A15D7" w:rsidRPr="00C37B46" w:rsidRDefault="009A15D7" w:rsidP="009A15D7">
      <w:pPr>
        <w:autoSpaceDE w:val="0"/>
        <w:autoSpaceDN w:val="0"/>
        <w:adjustRightInd w:val="0"/>
        <w:jc w:val="right"/>
        <w:rPr>
          <w:rFonts w:ascii="Times New Roman" w:hAnsi="Times New Roman" w:cs="Times New Roman"/>
          <w:sz w:val="28"/>
        </w:rPr>
      </w:pPr>
    </w:p>
    <w:p w:rsidR="001C6081" w:rsidRDefault="009A15D7" w:rsidP="00FF7AD4">
      <w:pPr>
        <w:autoSpaceDE w:val="0"/>
        <w:autoSpaceDN w:val="0"/>
        <w:adjustRightInd w:val="0"/>
        <w:jc w:val="right"/>
        <w:rPr>
          <w:rFonts w:ascii="Times New Roman" w:hAnsi="Times New Roman" w:cs="Times New Roman"/>
          <w:sz w:val="28"/>
        </w:rPr>
      </w:pPr>
      <w:r w:rsidRPr="00C37B46">
        <w:rPr>
          <w:rFonts w:ascii="Times New Roman" w:hAnsi="Times New Roman" w:cs="Times New Roman"/>
          <w:sz w:val="28"/>
        </w:rPr>
        <w:t xml:space="preserve">                                                                                                         .. …………………</w:t>
      </w:r>
    </w:p>
    <w:p w:rsidR="00FF7AD4" w:rsidRDefault="00FF7AD4" w:rsidP="00FF7AD4">
      <w:pPr>
        <w:autoSpaceDE w:val="0"/>
        <w:autoSpaceDN w:val="0"/>
        <w:adjustRightInd w:val="0"/>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FF7AD4" w:rsidRDefault="00FF7AD4" w:rsidP="009A15D7">
      <w:pPr>
        <w:autoSpaceDE w:val="0"/>
        <w:autoSpaceDN w:val="0"/>
        <w:adjustRightInd w:val="0"/>
        <w:jc w:val="right"/>
        <w:rPr>
          <w:rFonts w:ascii="Times New Roman" w:hAnsi="Times New Roman" w:cs="Times New Roman"/>
          <w:sz w:val="28"/>
        </w:rPr>
      </w:pPr>
    </w:p>
    <w:p w:rsidR="00FF7AD4" w:rsidRDefault="00FF7AD4">
      <w:pPr>
        <w:rPr>
          <w:rFonts w:ascii="Times New Roman" w:hAnsi="Times New Roman" w:cs="Times New Roman"/>
          <w:sz w:val="28"/>
        </w:rPr>
      </w:pPr>
      <w:r>
        <w:rPr>
          <w:rFonts w:ascii="Times New Roman" w:hAnsi="Times New Roman" w:cs="Times New Roman"/>
          <w:sz w:val="28"/>
        </w:rPr>
        <w:t>.</w:t>
      </w:r>
    </w:p>
    <w:p w:rsidR="00FF7AD4" w:rsidRPr="00FF7AD4" w:rsidRDefault="00FF7AD4">
      <w:pPr>
        <w:rPr>
          <w:rFonts w:ascii="Times New Roman" w:hAnsi="Times New Roman" w:cs="Times New Roman"/>
          <w:sz w:val="28"/>
        </w:rPr>
      </w:pPr>
    </w:p>
    <w:p w:rsidR="00FF7AD4" w:rsidRDefault="00FF7AD4" w:rsidP="00FF7AD4">
      <w:pPr>
        <w:rPr>
          <w:rFonts w:ascii="Times New Roman" w:hAnsi="Times New Roman" w:cs="Times New Roman"/>
          <w:sz w:val="36"/>
          <w:szCs w:val="36"/>
        </w:rPr>
      </w:pPr>
      <w:r>
        <w:rPr>
          <w:rFonts w:ascii="Times New Roman" w:hAnsi="Times New Roman" w:cs="Times New Roman"/>
          <w:sz w:val="36"/>
          <w:szCs w:val="36"/>
        </w:rPr>
        <w:lastRenderedPageBreak/>
        <w:t>Contents:</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 xml:space="preserve">1. </w:t>
      </w:r>
      <w:r w:rsidRPr="00FF7AD4">
        <w:rPr>
          <w:rFonts w:ascii="Times New Roman" w:hAnsi="Times New Roman" w:cs="Times New Roman"/>
          <w:sz w:val="28"/>
        </w:rPr>
        <w:t xml:space="preserve">Elaborated </w:t>
      </w:r>
      <w:r>
        <w:rPr>
          <w:rFonts w:ascii="Times New Roman" w:hAnsi="Times New Roman" w:cs="Times New Roman"/>
          <w:sz w:val="28"/>
        </w:rPr>
        <w:t>Objective</w:t>
      </w:r>
      <w:r w:rsidRPr="00FF7AD4">
        <w:rPr>
          <w:rFonts w:ascii="Times New Roman" w:hAnsi="Times New Roman" w:cs="Times New Roman"/>
          <w:sz w:val="28"/>
        </w:rPr>
        <w:t>.</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2. Work done in this semester.</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3. Introduction.</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4.1.1. What is special about spatial reasoning? A description.</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 xml:space="preserve">   1.2. Different approaches to QSR.</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5. Region Connection Calculus (RCC).</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6.1.1. Qualitative spatio temporal reasoning.</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 xml:space="preserve">    1.2. Application areas of QSTR.</w:t>
      </w:r>
    </w:p>
    <w:p w:rsidR="00FF7AD4" w:rsidRDefault="00FC0515" w:rsidP="00FF7AD4">
      <w:pPr>
        <w:pStyle w:val="ListParagraph"/>
        <w:ind w:left="1080"/>
        <w:rPr>
          <w:rFonts w:ascii="Times New Roman" w:hAnsi="Times New Roman" w:cs="Times New Roman"/>
          <w:sz w:val="28"/>
        </w:rPr>
      </w:pPr>
      <w:r>
        <w:rPr>
          <w:rFonts w:ascii="Times New Roman" w:hAnsi="Times New Roman" w:cs="Times New Roman"/>
          <w:sz w:val="28"/>
        </w:rPr>
        <w:t xml:space="preserve">7. Continuity and Conceptual </w:t>
      </w:r>
      <w:r w:rsidR="00FF7AD4">
        <w:rPr>
          <w:rFonts w:ascii="Times New Roman" w:hAnsi="Times New Roman" w:cs="Times New Roman"/>
          <w:sz w:val="28"/>
        </w:rPr>
        <w:t>Neighbours.</w:t>
      </w:r>
    </w:p>
    <w:p w:rsidR="00FF7AD4" w:rsidRDefault="00FF7AD4" w:rsidP="00FF7AD4">
      <w:pPr>
        <w:pStyle w:val="ListParagraph"/>
        <w:ind w:left="1080"/>
        <w:rPr>
          <w:rFonts w:ascii="Times New Roman" w:hAnsi="Times New Roman" w:cs="Times New Roman"/>
          <w:sz w:val="28"/>
        </w:rPr>
      </w:pPr>
      <w:r>
        <w:rPr>
          <w:rFonts w:ascii="Times New Roman" w:hAnsi="Times New Roman" w:cs="Times New Roman"/>
          <w:sz w:val="28"/>
        </w:rPr>
        <w:t>8. Qualitative Motion Representation.</w:t>
      </w:r>
    </w:p>
    <w:p w:rsidR="00FC0515" w:rsidRDefault="00FF7AD4" w:rsidP="00FF7AD4">
      <w:pPr>
        <w:pStyle w:val="ListParagraph"/>
        <w:ind w:left="1080"/>
        <w:rPr>
          <w:rFonts w:ascii="Times New Roman" w:hAnsi="Times New Roman" w:cs="Times New Roman"/>
          <w:sz w:val="28"/>
        </w:rPr>
      </w:pPr>
      <w:r>
        <w:rPr>
          <w:rFonts w:ascii="Times New Roman" w:hAnsi="Times New Roman" w:cs="Times New Roman"/>
          <w:sz w:val="28"/>
        </w:rPr>
        <w:t xml:space="preserve">9. </w:t>
      </w:r>
      <w:r w:rsidR="00FC0515">
        <w:rPr>
          <w:rFonts w:ascii="Times New Roman" w:hAnsi="Times New Roman" w:cs="Times New Roman"/>
          <w:sz w:val="28"/>
        </w:rPr>
        <w:t>1.1. Finding Efficient Reasoning Algorithm.</w:t>
      </w:r>
    </w:p>
    <w:p w:rsidR="00FC0515" w:rsidRDefault="00FC0515" w:rsidP="00FF7AD4">
      <w:pPr>
        <w:pStyle w:val="ListParagraph"/>
        <w:ind w:left="1080"/>
        <w:rPr>
          <w:rFonts w:ascii="Times New Roman" w:hAnsi="Times New Roman" w:cs="Times New Roman"/>
          <w:sz w:val="28"/>
        </w:rPr>
      </w:pPr>
      <w:r>
        <w:rPr>
          <w:rFonts w:ascii="Times New Roman" w:hAnsi="Times New Roman" w:cs="Times New Roman"/>
          <w:sz w:val="28"/>
        </w:rPr>
        <w:t xml:space="preserve">    1.2. Generalization Algorithm.</w:t>
      </w:r>
    </w:p>
    <w:p w:rsidR="00FC0515" w:rsidRDefault="00FC0515" w:rsidP="00FF7AD4">
      <w:pPr>
        <w:pStyle w:val="ListParagraph"/>
        <w:ind w:left="1080"/>
        <w:rPr>
          <w:rFonts w:ascii="Times New Roman" w:hAnsi="Times New Roman" w:cs="Times New Roman"/>
          <w:sz w:val="28"/>
        </w:rPr>
      </w:pPr>
      <w:r>
        <w:rPr>
          <w:rFonts w:ascii="Times New Roman" w:hAnsi="Times New Roman" w:cs="Times New Roman"/>
          <w:sz w:val="28"/>
        </w:rPr>
        <w:t xml:space="preserve">    1.3. Speed of object in Qualitative Motion.</w:t>
      </w:r>
    </w:p>
    <w:p w:rsidR="00FC0515" w:rsidRDefault="00FC0515" w:rsidP="00FC0515">
      <w:pPr>
        <w:rPr>
          <w:rFonts w:ascii="Times New Roman" w:hAnsi="Times New Roman" w:cs="Times New Roman"/>
          <w:sz w:val="28"/>
        </w:rPr>
      </w:pPr>
      <w:r w:rsidRPr="00FC0515">
        <w:rPr>
          <w:rFonts w:ascii="Times New Roman" w:hAnsi="Times New Roman" w:cs="Times New Roman"/>
          <w:sz w:val="28"/>
        </w:rPr>
        <w:t>10.1.1.Interpreting Motion Events of Pairs of Moving Obj</w:t>
      </w:r>
      <w:r>
        <w:rPr>
          <w:rFonts w:ascii="Times New Roman" w:hAnsi="Times New Roman" w:cs="Times New Roman"/>
          <w:sz w:val="28"/>
        </w:rPr>
        <w:t>e</w:t>
      </w:r>
      <w:r w:rsidRPr="00FC0515">
        <w:rPr>
          <w:rFonts w:ascii="Times New Roman" w:hAnsi="Times New Roman" w:cs="Times New Roman"/>
          <w:sz w:val="28"/>
        </w:rPr>
        <w:t>cts by Gottfried.</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1.2. Relative Motion Descriptions.</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1.3. Atomic Motion Patterns.</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1.4. Changes in Motion Pattern.</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1.5. Example of Different Motion Patterns.</w:t>
      </w:r>
    </w:p>
    <w:p w:rsidR="00FC0515" w:rsidRDefault="00FC0515" w:rsidP="00FC0515">
      <w:pPr>
        <w:rPr>
          <w:rFonts w:ascii="Times New Roman" w:hAnsi="Times New Roman" w:cs="Times New Roman"/>
          <w:sz w:val="28"/>
        </w:rPr>
      </w:pPr>
      <w:r>
        <w:rPr>
          <w:rFonts w:ascii="Times New Roman" w:hAnsi="Times New Roman" w:cs="Times New Roman"/>
          <w:sz w:val="28"/>
        </w:rPr>
        <w:tab/>
        <w:t xml:space="preserve">          1.6. Single Changes.</w:t>
      </w:r>
    </w:p>
    <w:p w:rsidR="00FC0515" w:rsidRDefault="00FC0515" w:rsidP="00FC0515">
      <w:pPr>
        <w:rPr>
          <w:rFonts w:ascii="Times New Roman" w:hAnsi="Times New Roman" w:cs="Times New Roman"/>
          <w:sz w:val="28"/>
        </w:rPr>
      </w:pPr>
      <w:r>
        <w:rPr>
          <w:rFonts w:ascii="Times New Roman" w:hAnsi="Times New Roman" w:cs="Times New Roman"/>
          <w:sz w:val="28"/>
        </w:rPr>
        <w:tab/>
        <w:t xml:space="preserve">          1.7. Double Changes.</w:t>
      </w:r>
    </w:p>
    <w:p w:rsidR="00FC0515" w:rsidRDefault="00FC0515" w:rsidP="00FC0515">
      <w:pPr>
        <w:rPr>
          <w:rFonts w:ascii="Times New Roman" w:hAnsi="Times New Roman" w:cs="Times New Roman"/>
          <w:sz w:val="28"/>
        </w:rPr>
      </w:pPr>
      <w:r>
        <w:rPr>
          <w:rFonts w:ascii="Times New Roman" w:hAnsi="Times New Roman" w:cs="Times New Roman"/>
          <w:sz w:val="28"/>
        </w:rPr>
        <w:tab/>
        <w:t xml:space="preserve">          1.8. Abrupt Changes.</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1.9. No Changes.</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2.0. Locality of Changes.</w:t>
      </w:r>
    </w:p>
    <w:p w:rsidR="00FC0515" w:rsidRDefault="00FC0515" w:rsidP="00FC0515">
      <w:pPr>
        <w:rPr>
          <w:rFonts w:ascii="Times New Roman" w:hAnsi="Times New Roman" w:cs="Times New Roman"/>
          <w:sz w:val="28"/>
        </w:rPr>
      </w:pPr>
      <w:r>
        <w:rPr>
          <w:rFonts w:ascii="Times New Roman" w:hAnsi="Times New Roman" w:cs="Times New Roman"/>
          <w:sz w:val="28"/>
        </w:rPr>
        <w:t xml:space="preserve">              11. Constraints/Predicates for the Gottfried Movement Patterns. </w:t>
      </w:r>
    </w:p>
    <w:p w:rsidR="00263E35" w:rsidRPr="00FC0515" w:rsidRDefault="00263E35" w:rsidP="00FC0515">
      <w:pPr>
        <w:rPr>
          <w:rFonts w:ascii="Times New Roman" w:hAnsi="Times New Roman" w:cs="Times New Roman"/>
          <w:sz w:val="28"/>
        </w:rPr>
      </w:pPr>
      <w:r>
        <w:rPr>
          <w:rFonts w:ascii="Times New Roman" w:hAnsi="Times New Roman" w:cs="Times New Roman"/>
          <w:sz w:val="28"/>
        </w:rPr>
        <w:tab/>
        <w:t xml:space="preserve">    12. References.</w:t>
      </w:r>
    </w:p>
    <w:p w:rsidR="00FF7AD4" w:rsidRPr="00FF7AD4" w:rsidRDefault="00FF7AD4" w:rsidP="00FF7AD4">
      <w:pPr>
        <w:pStyle w:val="ListParagraph"/>
        <w:ind w:left="1080"/>
        <w:rPr>
          <w:rFonts w:ascii="Times New Roman" w:hAnsi="Times New Roman" w:cs="Times New Roman"/>
          <w:sz w:val="28"/>
        </w:rPr>
      </w:pPr>
      <w:r w:rsidRPr="00FF7AD4">
        <w:rPr>
          <w:rFonts w:ascii="Times New Roman" w:hAnsi="Times New Roman" w:cs="Times New Roman"/>
          <w:sz w:val="28"/>
        </w:rPr>
        <w:br w:type="page"/>
      </w:r>
    </w:p>
    <w:p w:rsidR="00EB6B12" w:rsidRPr="009B0C46" w:rsidRDefault="00356B9D" w:rsidP="00EB6B12">
      <w:pPr>
        <w:rPr>
          <w:rFonts w:ascii="Times New Roman" w:hAnsi="Times New Roman" w:cs="Times New Roman"/>
          <w:sz w:val="28"/>
        </w:rPr>
      </w:pPr>
      <w:r w:rsidRPr="00356B9D">
        <w:rPr>
          <w:sz w:val="28"/>
          <w:lang w:val="en-US"/>
        </w:rPr>
        <w:lastRenderedPageBreak/>
        <w:pict>
          <v:shapetype id="_x0000_t32" coordsize="21600,21600" o:spt="32" o:oned="t" path="m,l21600,21600e" filled="f">
            <v:path arrowok="t" fillok="f" o:connecttype="none"/>
            <o:lock v:ext="edit" shapetype="t"/>
          </v:shapetype>
          <v:shape id="_x0000_s1190" type="#_x0000_t32" style="position:absolute;margin-left:-1.5pt;margin-top:22.5pt;width:490.5pt;height:0;z-index:251710464" o:connectortype="straight" strokeweight="2.25pt"/>
        </w:pict>
      </w:r>
      <w:r w:rsidRPr="00356B9D">
        <w:rPr>
          <w:sz w:val="28"/>
          <w:lang w:val="en-US"/>
        </w:rPr>
        <w:pict>
          <v:shape id="_x0000_s1189" type="#_x0000_t32" style="position:absolute;margin-left:-1.5pt;margin-top:18.75pt;width:490.5pt;height:0;z-index:251709440" o:connectortype="straight"/>
        </w:pict>
      </w:r>
      <w:r w:rsidR="00EB6B12" w:rsidRPr="00881727">
        <w:rPr>
          <w:sz w:val="28"/>
          <w:lang w:val="en-US"/>
        </w:rPr>
        <w:t>MOVEMENT PATTERN ANALYSIS USING QUALITATIVE SPATIAL CALCULAS</w:t>
      </w:r>
    </w:p>
    <w:p w:rsidR="001C6081" w:rsidRDefault="001C6081" w:rsidP="009A15D7">
      <w:pPr>
        <w:autoSpaceDE w:val="0"/>
        <w:autoSpaceDN w:val="0"/>
        <w:adjustRightInd w:val="0"/>
        <w:jc w:val="right"/>
        <w:rPr>
          <w:rFonts w:ascii="Times New Roman" w:hAnsi="Times New Roman" w:cs="Times New Roman"/>
          <w:sz w:val="28"/>
        </w:rPr>
      </w:pPr>
    </w:p>
    <w:p w:rsidR="001C6081" w:rsidRPr="00C70DDA" w:rsidRDefault="001C6081" w:rsidP="00C70DDA">
      <w:pPr>
        <w:pStyle w:val="ListParagraph"/>
        <w:numPr>
          <w:ilvl w:val="0"/>
          <w:numId w:val="11"/>
        </w:numPr>
        <w:autoSpaceDE w:val="0"/>
        <w:autoSpaceDN w:val="0"/>
        <w:adjustRightInd w:val="0"/>
        <w:rPr>
          <w:rFonts w:ascii="Times New Roman" w:hAnsi="Times New Roman" w:cs="Times New Roman"/>
          <w:sz w:val="56"/>
          <w:szCs w:val="56"/>
        </w:rPr>
      </w:pPr>
      <w:r w:rsidRPr="00C70DDA">
        <w:rPr>
          <w:rFonts w:ascii="Times New Roman" w:hAnsi="Times New Roman" w:cs="Times New Roman"/>
          <w:sz w:val="56"/>
          <w:szCs w:val="56"/>
        </w:rPr>
        <w:t>Elaborated Objective:</w:t>
      </w:r>
    </w:p>
    <w:p w:rsidR="001C6081" w:rsidRDefault="001C6081" w:rsidP="00FA7F1D">
      <w:pPr>
        <w:autoSpaceDE w:val="0"/>
        <w:autoSpaceDN w:val="0"/>
        <w:adjustRightInd w:val="0"/>
        <w:jc w:val="both"/>
        <w:rPr>
          <w:rFonts w:ascii="Times New Roman" w:hAnsi="Times New Roman" w:cs="Times New Roman"/>
          <w:sz w:val="28"/>
        </w:rPr>
      </w:pPr>
      <w:r>
        <w:rPr>
          <w:rFonts w:ascii="Times New Roman" w:hAnsi="Times New Roman" w:cs="Times New Roman"/>
          <w:sz w:val="56"/>
          <w:szCs w:val="56"/>
        </w:rPr>
        <w:tab/>
      </w:r>
      <w:r w:rsidR="009C6E35">
        <w:rPr>
          <w:rFonts w:ascii="Times New Roman" w:hAnsi="Times New Roman" w:cs="Times New Roman"/>
          <w:sz w:val="28"/>
        </w:rPr>
        <w:t xml:space="preserve">Analysis of moving objects is very important in the present era </w:t>
      </w:r>
      <w:r w:rsidR="004B76B4">
        <w:rPr>
          <w:rFonts w:ascii="Times New Roman" w:hAnsi="Times New Roman" w:cs="Times New Roman"/>
          <w:sz w:val="28"/>
        </w:rPr>
        <w:t>of computer</w:t>
      </w:r>
      <w:r w:rsidR="009C6E35">
        <w:rPr>
          <w:rFonts w:ascii="Times New Roman" w:hAnsi="Times New Roman" w:cs="Times New Roman"/>
          <w:sz w:val="28"/>
        </w:rPr>
        <w:t xml:space="preserve"> science, which gives details about size, brightness, hue saturation and about texture in</w:t>
      </w:r>
      <w:r w:rsidR="004B76B4">
        <w:rPr>
          <w:rFonts w:ascii="Times New Roman" w:hAnsi="Times New Roman" w:cs="Times New Roman"/>
          <w:sz w:val="28"/>
        </w:rPr>
        <w:t>formation of the particular studied objects. So it will be very delightful if we can work in the area of the</w:t>
      </w:r>
      <w:r w:rsidR="00E76CE8">
        <w:rPr>
          <w:rFonts w:ascii="Times New Roman" w:hAnsi="Times New Roman" w:cs="Times New Roman"/>
          <w:sz w:val="28"/>
        </w:rPr>
        <w:t xml:space="preserve"> motion pattern of</w:t>
      </w:r>
      <w:r w:rsidR="004B76B4">
        <w:rPr>
          <w:rFonts w:ascii="Times New Roman" w:hAnsi="Times New Roman" w:cs="Times New Roman"/>
          <w:sz w:val="28"/>
        </w:rPr>
        <w:t xml:space="preserve"> various objects and analyse them in a fruitful way. To project this delightful thought, the basic purpose here in this project is to</w:t>
      </w:r>
      <w:r w:rsidR="00FA7F1D">
        <w:rPr>
          <w:rFonts w:ascii="Times New Roman" w:hAnsi="Times New Roman" w:cs="Times New Roman"/>
          <w:sz w:val="28"/>
        </w:rPr>
        <w:t xml:space="preserve"> observe the motion pattern of </w:t>
      </w:r>
      <w:r w:rsidR="004B76B4">
        <w:rPr>
          <w:rFonts w:ascii="Times New Roman" w:hAnsi="Times New Roman" w:cs="Times New Roman"/>
          <w:sz w:val="28"/>
        </w:rPr>
        <w:t xml:space="preserve">certain objects with respect to an reference object. </w:t>
      </w:r>
      <w:r w:rsidR="00FA7F1D">
        <w:rPr>
          <w:rFonts w:ascii="Times New Roman" w:hAnsi="Times New Roman" w:cs="Times New Roman"/>
          <w:sz w:val="28"/>
        </w:rPr>
        <w:t>Under observation the particular object and its reference will be in some kind of motion at all the time.</w:t>
      </w:r>
      <w:r w:rsidR="00E76CE8">
        <w:rPr>
          <w:rFonts w:ascii="Times New Roman" w:hAnsi="Times New Roman" w:cs="Times New Roman"/>
          <w:sz w:val="28"/>
        </w:rPr>
        <w:t xml:space="preserve">To enlarge the human cognitive view through programming we will use qualitative approach rather than quantitative analysis in </w:t>
      </w:r>
      <w:r w:rsidR="00D97D98">
        <w:rPr>
          <w:rFonts w:ascii="Times New Roman" w:hAnsi="Times New Roman" w:cs="Times New Roman"/>
          <w:sz w:val="28"/>
        </w:rPr>
        <w:t>most cases, t</w:t>
      </w:r>
      <w:r w:rsidR="00E76CE8">
        <w:rPr>
          <w:rFonts w:ascii="Times New Roman" w:hAnsi="Times New Roman" w:cs="Times New Roman"/>
          <w:sz w:val="28"/>
        </w:rPr>
        <w:t xml:space="preserve">hough we are not going to reject the </w:t>
      </w:r>
      <w:r w:rsidR="00D97D98">
        <w:rPr>
          <w:rFonts w:ascii="Times New Roman" w:hAnsi="Times New Roman" w:cs="Times New Roman"/>
          <w:sz w:val="28"/>
        </w:rPr>
        <w:t>idea of the quantitative analysis at all.</w:t>
      </w:r>
      <w:r w:rsidR="00B9233E">
        <w:rPr>
          <w:rFonts w:ascii="Times New Roman" w:hAnsi="Times New Roman" w:cs="Times New Roman"/>
          <w:sz w:val="28"/>
        </w:rPr>
        <w:t xml:space="preserve"> We will be using the space as the centre of our study i.e we will be taking movement patterns of objects within the area of space.</w:t>
      </w:r>
    </w:p>
    <w:p w:rsidR="00D97D98" w:rsidRPr="00C70DDA" w:rsidRDefault="00BB2BC1" w:rsidP="00C70DDA">
      <w:pPr>
        <w:pStyle w:val="ListParagraph"/>
        <w:numPr>
          <w:ilvl w:val="0"/>
          <w:numId w:val="11"/>
        </w:numPr>
        <w:autoSpaceDE w:val="0"/>
        <w:autoSpaceDN w:val="0"/>
        <w:adjustRightInd w:val="0"/>
        <w:jc w:val="both"/>
        <w:rPr>
          <w:rFonts w:ascii="Times New Roman" w:hAnsi="Times New Roman" w:cs="Times New Roman"/>
          <w:sz w:val="56"/>
          <w:szCs w:val="56"/>
        </w:rPr>
      </w:pPr>
      <w:r w:rsidRPr="00C70DDA">
        <w:rPr>
          <w:rFonts w:ascii="Times New Roman" w:hAnsi="Times New Roman" w:cs="Times New Roman"/>
          <w:sz w:val="56"/>
          <w:szCs w:val="56"/>
        </w:rPr>
        <w:t>Work done in this semester:</w:t>
      </w:r>
    </w:p>
    <w:p w:rsidR="00BB2BC1" w:rsidRPr="002C354B" w:rsidRDefault="00BB2BC1" w:rsidP="00FA7F1D">
      <w:pPr>
        <w:autoSpaceDE w:val="0"/>
        <w:autoSpaceDN w:val="0"/>
        <w:adjustRightInd w:val="0"/>
        <w:jc w:val="both"/>
        <w:rPr>
          <w:rFonts w:ascii="Times New Roman" w:hAnsi="Times New Roman" w:cs="Times New Roman"/>
          <w:sz w:val="28"/>
        </w:rPr>
      </w:pPr>
      <w:r>
        <w:rPr>
          <w:rFonts w:ascii="Times New Roman" w:hAnsi="Times New Roman" w:cs="Times New Roman"/>
          <w:sz w:val="56"/>
          <w:szCs w:val="56"/>
        </w:rPr>
        <w:tab/>
      </w:r>
      <w:r w:rsidR="002C354B">
        <w:rPr>
          <w:rFonts w:ascii="Times New Roman" w:hAnsi="Times New Roman" w:cs="Times New Roman"/>
          <w:sz w:val="28"/>
        </w:rPr>
        <w:t>In this semester we have mainly done the literacy survey on movement pattern analysis and how to present them through a calculus which will be qualitative in nature. From this survey we have got the beneficial idea of</w:t>
      </w:r>
      <w:r w:rsidR="00B9233E">
        <w:rPr>
          <w:rFonts w:ascii="Times New Roman" w:hAnsi="Times New Roman" w:cs="Times New Roman"/>
          <w:sz w:val="28"/>
        </w:rPr>
        <w:t xml:space="preserve"> using</w:t>
      </w:r>
      <w:r w:rsidR="002C354B">
        <w:rPr>
          <w:rFonts w:ascii="Times New Roman" w:hAnsi="Times New Roman" w:cs="Times New Roman"/>
          <w:sz w:val="28"/>
        </w:rPr>
        <w:t xml:space="preserve"> qualitative approaches </w:t>
      </w:r>
      <w:r w:rsidR="00B9233E">
        <w:rPr>
          <w:rFonts w:ascii="Times New Roman" w:hAnsi="Times New Roman" w:cs="Times New Roman"/>
          <w:sz w:val="28"/>
        </w:rPr>
        <w:t>in analysing movement patters of various bodies in space.</w:t>
      </w:r>
      <w:r w:rsidR="006C5880">
        <w:rPr>
          <w:rFonts w:ascii="Times New Roman" w:hAnsi="Times New Roman" w:cs="Times New Roman"/>
          <w:sz w:val="28"/>
        </w:rPr>
        <w:t xml:space="preserve"> We studied about the qualitative motion briefly and also got to know about some important points of making efficient reasoning algorithm. </w:t>
      </w:r>
      <w:r w:rsidR="00324CEB">
        <w:rPr>
          <w:rFonts w:ascii="Times New Roman" w:hAnsi="Times New Roman" w:cs="Times New Roman"/>
          <w:sz w:val="28"/>
        </w:rPr>
        <w:t>The study of 16 possible movement patterns as described by Gottfried has given us an extra thrust to our study. We have calculated the constraints or predicates for those 16 movement patterns by using simple co-ordinate geometry. These constraints will be used later in the coding section of our project efficiently.</w:t>
      </w:r>
    </w:p>
    <w:p w:rsidR="001C6081" w:rsidRPr="001C6081" w:rsidRDefault="001C6081" w:rsidP="001C6081">
      <w:pPr>
        <w:autoSpaceDE w:val="0"/>
        <w:autoSpaceDN w:val="0"/>
        <w:adjustRightInd w:val="0"/>
        <w:rPr>
          <w:rFonts w:ascii="Times New Roman" w:hAnsi="Times New Roman" w:cs="Times New Roman"/>
          <w:sz w:val="28"/>
        </w:rPr>
      </w:pPr>
      <w:r>
        <w:rPr>
          <w:rFonts w:ascii="Times New Roman" w:hAnsi="Times New Roman" w:cs="Times New Roman"/>
          <w:sz w:val="56"/>
          <w:szCs w:val="56"/>
        </w:rPr>
        <w:tab/>
      </w:r>
    </w:p>
    <w:p w:rsidR="001C6081" w:rsidRDefault="001C6081" w:rsidP="009A15D7">
      <w:pPr>
        <w:autoSpaceDE w:val="0"/>
        <w:autoSpaceDN w:val="0"/>
        <w:adjustRightInd w:val="0"/>
        <w:jc w:val="right"/>
        <w:rPr>
          <w:rFonts w:ascii="Times New Roman" w:hAnsi="Times New Roman" w:cs="Times New Roman"/>
          <w:sz w:val="28"/>
        </w:rPr>
      </w:pPr>
    </w:p>
    <w:p w:rsidR="001C6081" w:rsidRDefault="001C6081" w:rsidP="009A15D7">
      <w:pPr>
        <w:autoSpaceDE w:val="0"/>
        <w:autoSpaceDN w:val="0"/>
        <w:adjustRightInd w:val="0"/>
        <w:jc w:val="right"/>
        <w:rPr>
          <w:rFonts w:ascii="Times New Roman" w:hAnsi="Times New Roman" w:cs="Times New Roman"/>
          <w:sz w:val="28"/>
        </w:rPr>
      </w:pPr>
    </w:p>
    <w:p w:rsidR="00881727" w:rsidRPr="009B0C46" w:rsidRDefault="00356B9D" w:rsidP="009B0C46">
      <w:pPr>
        <w:rPr>
          <w:rFonts w:ascii="Times New Roman" w:hAnsi="Times New Roman" w:cs="Times New Roman"/>
          <w:sz w:val="28"/>
        </w:rPr>
      </w:pPr>
      <w:r w:rsidRPr="00356B9D">
        <w:rPr>
          <w:sz w:val="28"/>
          <w:lang w:val="en-US"/>
        </w:rPr>
        <w:lastRenderedPageBreak/>
        <w:pict>
          <v:shape id="_x0000_s1092" type="#_x0000_t32" style="position:absolute;margin-left:-1.5pt;margin-top:22.5pt;width:490.5pt;height:0;z-index:251655168" o:connectortype="straight" strokeweight="2.25pt"/>
        </w:pict>
      </w:r>
      <w:r w:rsidRPr="00356B9D">
        <w:rPr>
          <w:sz w:val="28"/>
          <w:lang w:val="en-US"/>
        </w:rPr>
        <w:pict>
          <v:shape id="_x0000_s1091" type="#_x0000_t32" style="position:absolute;margin-left:-1.5pt;margin-top:18.75pt;width:490.5pt;height:0;z-index:251654144" o:connectortype="straight"/>
        </w:pict>
      </w:r>
      <w:r w:rsidR="00881727" w:rsidRPr="00881727">
        <w:rPr>
          <w:sz w:val="28"/>
          <w:lang w:val="en-US"/>
        </w:rPr>
        <w:t>MOVEMENT PATTERN ANALYSIS USING QUALITATIVE SPATIAL CALCULAS</w:t>
      </w:r>
    </w:p>
    <w:p w:rsidR="00792DB5" w:rsidRPr="00881727" w:rsidRDefault="004E2E74" w:rsidP="00881727">
      <w:pPr>
        <w:jc w:val="both"/>
        <w:rPr>
          <w:sz w:val="56"/>
          <w:szCs w:val="56"/>
          <w:lang w:val="en-US"/>
        </w:rPr>
      </w:pPr>
      <w:r w:rsidRPr="00881727">
        <w:rPr>
          <w:sz w:val="56"/>
          <w:szCs w:val="56"/>
          <w:lang w:val="en-US"/>
        </w:rPr>
        <w:t>Introduction:</w:t>
      </w:r>
    </w:p>
    <w:p w:rsidR="004E2E74" w:rsidRDefault="004E2E74" w:rsidP="0048489B">
      <w:pPr>
        <w:ind w:firstLine="720"/>
        <w:jc w:val="both"/>
        <w:rPr>
          <w:sz w:val="28"/>
          <w:lang w:val="en-US"/>
        </w:rPr>
      </w:pPr>
      <w:r w:rsidRPr="004E2E74">
        <w:rPr>
          <w:sz w:val="28"/>
          <w:lang w:val="en-US"/>
        </w:rPr>
        <w:t>Moving around the</w:t>
      </w:r>
      <w:r>
        <w:rPr>
          <w:sz w:val="28"/>
          <w:lang w:val="en-US"/>
        </w:rPr>
        <w:t xml:space="preserve"> environment is on</w:t>
      </w:r>
      <w:r w:rsidR="007C25F8">
        <w:rPr>
          <w:sz w:val="28"/>
          <w:lang w:val="en-US"/>
        </w:rPr>
        <w:t>e of the primary task which huma</w:t>
      </w:r>
      <w:r>
        <w:rPr>
          <w:sz w:val="28"/>
          <w:lang w:val="en-US"/>
        </w:rPr>
        <w:t>n beings and animal accomplish equally well.</w:t>
      </w:r>
      <w:r w:rsidR="007C25F8">
        <w:rPr>
          <w:sz w:val="28"/>
          <w:lang w:val="en-US"/>
        </w:rPr>
        <w:t xml:space="preserve"> For both human beings and animals, spatial reasoning about space is a particularly powerful and accessible mode of cognition i.e</w:t>
      </w:r>
      <w:r w:rsidR="004760D0">
        <w:rPr>
          <w:sz w:val="28"/>
          <w:lang w:val="en-US"/>
        </w:rPr>
        <w:t>.</w:t>
      </w:r>
      <w:r w:rsidR="007C25F8">
        <w:rPr>
          <w:sz w:val="28"/>
          <w:lang w:val="en-US"/>
        </w:rPr>
        <w:t xml:space="preserve"> the process of knowing which </w:t>
      </w:r>
      <w:r w:rsidR="00FE577A">
        <w:rPr>
          <w:sz w:val="28"/>
          <w:lang w:val="en-US"/>
        </w:rPr>
        <w:t>the base of all artificial reasoning principles is</w:t>
      </w:r>
      <w:r w:rsidR="007C25F8">
        <w:rPr>
          <w:sz w:val="28"/>
          <w:lang w:val="en-US"/>
        </w:rPr>
        <w:t>. In our every day</w:t>
      </w:r>
      <w:r w:rsidR="00EF6FD9">
        <w:rPr>
          <w:sz w:val="28"/>
          <w:lang w:val="en-US"/>
        </w:rPr>
        <w:t xml:space="preserve"> interaction with physical world, spatial reasoning appears to be driven by qualitative abstractions rather than complete quantitative knowledge. Therefore qualitative reasoning holds promise for developing theories for reasoning about space indeed the desire to reason about space more akin to cognitive led to the birth of </w:t>
      </w:r>
      <w:r w:rsidR="00973C31">
        <w:rPr>
          <w:sz w:val="28"/>
          <w:lang w:val="en-US"/>
        </w:rPr>
        <w:t>qualitative spatial reasoning within artificial reasoning.</w:t>
      </w:r>
    </w:p>
    <w:p w:rsidR="00973C31" w:rsidRDefault="00973C31" w:rsidP="0048489B">
      <w:pPr>
        <w:ind w:firstLine="720"/>
        <w:jc w:val="both"/>
        <w:rPr>
          <w:sz w:val="28"/>
          <w:lang w:val="en-US"/>
        </w:rPr>
      </w:pPr>
      <w:r>
        <w:rPr>
          <w:sz w:val="28"/>
          <w:lang w:val="en-US"/>
        </w:rPr>
        <w:t xml:space="preserve">So basically what we are going to do in this project is the reflection of </w:t>
      </w:r>
      <w:r w:rsidR="00851D9A">
        <w:rPr>
          <w:sz w:val="28"/>
          <w:lang w:val="en-US"/>
        </w:rPr>
        <w:t>portraying qualitative aspects more than the quantitative analysis and use them in the deduction of gaining the movement pattern of a parti</w:t>
      </w:r>
      <w:r w:rsidR="004760D0">
        <w:rPr>
          <w:sz w:val="28"/>
          <w:lang w:val="en-US"/>
        </w:rPr>
        <w:t>cular object with respect to an</w:t>
      </w:r>
      <w:r w:rsidR="00851D9A">
        <w:rPr>
          <w:sz w:val="28"/>
          <w:lang w:val="en-US"/>
        </w:rPr>
        <w:t>other object.</w:t>
      </w:r>
      <w:r w:rsidR="000E5D69">
        <w:rPr>
          <w:sz w:val="28"/>
          <w:lang w:val="en-US"/>
        </w:rPr>
        <w:t xml:space="preserve"> We will take both the objects as moving objects as described by Brain Gottfried in the study of qualitative motion pattern analysis. </w:t>
      </w:r>
    </w:p>
    <w:p w:rsidR="00AB532F" w:rsidRPr="00C70DDA" w:rsidRDefault="00AB532F" w:rsidP="0048489B">
      <w:pPr>
        <w:jc w:val="both"/>
        <w:rPr>
          <w:sz w:val="56"/>
          <w:szCs w:val="56"/>
          <w:lang w:val="en-US"/>
        </w:rPr>
      </w:pPr>
    </w:p>
    <w:p w:rsidR="00AB532F" w:rsidRPr="00C70DDA" w:rsidRDefault="00C70DDA" w:rsidP="00C70DDA">
      <w:pPr>
        <w:pStyle w:val="ListParagraph"/>
        <w:numPr>
          <w:ilvl w:val="1"/>
          <w:numId w:val="12"/>
        </w:numPr>
        <w:jc w:val="both"/>
        <w:rPr>
          <w:sz w:val="56"/>
          <w:szCs w:val="56"/>
          <w:lang w:val="en-US"/>
        </w:rPr>
      </w:pPr>
      <w:r>
        <w:rPr>
          <w:sz w:val="56"/>
          <w:szCs w:val="56"/>
          <w:lang w:val="en-US"/>
        </w:rPr>
        <w:t xml:space="preserve">.1 </w:t>
      </w:r>
      <w:r w:rsidR="00AB532F" w:rsidRPr="00C70DDA">
        <w:rPr>
          <w:sz w:val="56"/>
          <w:szCs w:val="56"/>
          <w:lang w:val="en-US"/>
        </w:rPr>
        <w:t>What is special about spatial reasoning?-</w:t>
      </w:r>
      <w:r w:rsidR="00BE2274" w:rsidRPr="00C70DDA">
        <w:rPr>
          <w:sz w:val="56"/>
          <w:szCs w:val="56"/>
          <w:lang w:val="en-US"/>
        </w:rPr>
        <w:t>-</w:t>
      </w:r>
      <w:r w:rsidR="00AB532F" w:rsidRPr="00C70DDA">
        <w:rPr>
          <w:sz w:val="56"/>
          <w:szCs w:val="56"/>
          <w:lang w:val="en-US"/>
        </w:rPr>
        <w:t xml:space="preserve"> A description:</w:t>
      </w:r>
    </w:p>
    <w:p w:rsidR="00B36498" w:rsidRDefault="00BE2274" w:rsidP="0048489B">
      <w:pPr>
        <w:jc w:val="both"/>
        <w:rPr>
          <w:sz w:val="28"/>
          <w:lang w:val="en-US"/>
        </w:rPr>
      </w:pPr>
      <w:r>
        <w:rPr>
          <w:sz w:val="40"/>
          <w:szCs w:val="40"/>
          <w:lang w:val="en-US"/>
        </w:rPr>
        <w:tab/>
      </w:r>
      <w:r w:rsidRPr="00BE2274">
        <w:rPr>
          <w:sz w:val="28"/>
          <w:lang w:val="en-US"/>
        </w:rPr>
        <w:t>Spatial reasoning and representa</w:t>
      </w:r>
      <w:r w:rsidR="00986EDC">
        <w:rPr>
          <w:sz w:val="28"/>
          <w:lang w:val="en-US"/>
        </w:rPr>
        <w:t xml:space="preserve">tion deals with space and </w:t>
      </w:r>
      <w:r w:rsidR="00F116C1">
        <w:rPr>
          <w:sz w:val="28"/>
          <w:lang w:val="en-US"/>
        </w:rPr>
        <w:t>that</w:t>
      </w:r>
      <w:r w:rsidR="00986EDC">
        <w:rPr>
          <w:sz w:val="28"/>
          <w:lang w:val="en-US"/>
        </w:rPr>
        <w:t xml:space="preserve"> brings a special perception on spatial reasoning. As described earlier it is an approach for dealing with common sense knowledge without recourse to complete quantitative knowledge. </w:t>
      </w:r>
      <w:r w:rsidR="00F116C1">
        <w:rPr>
          <w:sz w:val="28"/>
          <w:lang w:val="en-US"/>
        </w:rPr>
        <w:t xml:space="preserve">Actually representation of knowledge is the limited repository of qualitative abstraction. </w:t>
      </w:r>
      <w:r w:rsidR="00C9673C">
        <w:rPr>
          <w:sz w:val="28"/>
          <w:lang w:val="en-US"/>
        </w:rPr>
        <w:t xml:space="preserve">This approach gives rise to the urge for </w:t>
      </w:r>
    </w:p>
    <w:p w:rsidR="00962B58" w:rsidRDefault="00962B58" w:rsidP="00B36498">
      <w:pPr>
        <w:jc w:val="both"/>
        <w:rPr>
          <w:sz w:val="28"/>
          <w:lang w:val="en-US"/>
        </w:rPr>
      </w:pPr>
    </w:p>
    <w:p w:rsidR="00B36498" w:rsidRPr="00881727" w:rsidRDefault="00356B9D" w:rsidP="00B36498">
      <w:pPr>
        <w:jc w:val="both"/>
        <w:rPr>
          <w:sz w:val="28"/>
          <w:lang w:val="en-US"/>
        </w:rPr>
      </w:pPr>
      <w:r w:rsidRPr="00356B9D">
        <w:rPr>
          <w:sz w:val="28"/>
          <w:lang w:val="en-US"/>
        </w:rPr>
        <w:lastRenderedPageBreak/>
        <w:pict>
          <v:shape id="_x0000_s1138" type="#_x0000_t32" style="position:absolute;left:0;text-align:left;margin-left:-1.5pt;margin-top:22.5pt;width:490.5pt;height:0;z-index:251665408" o:connectortype="straight" strokeweight="2.25pt"/>
        </w:pict>
      </w:r>
      <w:r w:rsidRPr="00356B9D">
        <w:rPr>
          <w:sz w:val="28"/>
          <w:lang w:val="en-US"/>
        </w:rPr>
        <w:pict>
          <v:shape id="_x0000_s1137" type="#_x0000_t32" style="position:absolute;left:0;text-align:left;margin-left:-1.5pt;margin-top:18.75pt;width:490.5pt;height:0;z-index:251664384" o:connectortype="straight"/>
        </w:pict>
      </w:r>
      <w:r w:rsidR="00B36498" w:rsidRPr="00881727">
        <w:rPr>
          <w:sz w:val="28"/>
          <w:lang w:val="en-US"/>
        </w:rPr>
        <w:t>MOVEMENT PATTERN ANALYSIS USING QUALITATIVE SPATIAL CALCULAS</w:t>
      </w:r>
    </w:p>
    <w:p w:rsidR="00881727" w:rsidRDefault="00C9673C" w:rsidP="0048489B">
      <w:pPr>
        <w:jc w:val="both"/>
        <w:rPr>
          <w:sz w:val="28"/>
          <w:lang w:val="en-US"/>
        </w:rPr>
      </w:pPr>
      <w:r>
        <w:rPr>
          <w:sz w:val="28"/>
          <w:lang w:val="en-US"/>
        </w:rPr>
        <w:t>something different from the traditional applications solely relying on mathematical equations</w:t>
      </w:r>
      <w:r w:rsidR="00791739">
        <w:rPr>
          <w:sz w:val="28"/>
          <w:lang w:val="en-US"/>
        </w:rPr>
        <w:t xml:space="preserve">. Our knowledge about physical space differs from all </w:t>
      </w:r>
    </w:p>
    <w:p w:rsidR="00BE2274" w:rsidRDefault="00791739" w:rsidP="0048489B">
      <w:pPr>
        <w:jc w:val="both"/>
        <w:rPr>
          <w:sz w:val="28"/>
          <w:lang w:val="en-US"/>
        </w:rPr>
      </w:pPr>
      <w:r>
        <w:rPr>
          <w:sz w:val="28"/>
          <w:lang w:val="en-US"/>
        </w:rPr>
        <w:t>other knowledge in a very significant way. Spatial knowledge obtained through one channel can be verified or refuted by perception through other channels. As a consequence, we are disproportionally confident about what we know about space; we take it for real.</w:t>
      </w:r>
    </w:p>
    <w:p w:rsidR="00791739" w:rsidRDefault="00791739" w:rsidP="0048489B">
      <w:pPr>
        <w:jc w:val="both"/>
        <w:rPr>
          <w:sz w:val="28"/>
          <w:lang w:val="en-US"/>
        </w:rPr>
      </w:pPr>
      <w:r>
        <w:rPr>
          <w:sz w:val="28"/>
          <w:lang w:val="en-US"/>
        </w:rPr>
        <w:t xml:space="preserve"> More specifically we perceive spatial dimensions visually, tacitly, aquatically or even by smell or temperature sensation. Within the visual change we obtain clue about space through size, brightness, hue, saturation and texture information; within the acoustic sense we obtained clues about space through loudness, frequency and signal/noise ratio.</w:t>
      </w:r>
      <w:r w:rsidR="005F7EB0">
        <w:rPr>
          <w:sz w:val="28"/>
          <w:lang w:val="en-US"/>
        </w:rPr>
        <w:t xml:space="preserve"> It can be argued that physical space a central role in communication-</w:t>
      </w:r>
    </w:p>
    <w:p w:rsidR="005F7EB0" w:rsidRDefault="005F7EB0" w:rsidP="0048489B">
      <w:pPr>
        <w:pStyle w:val="ListParagraph"/>
        <w:numPr>
          <w:ilvl w:val="0"/>
          <w:numId w:val="1"/>
        </w:numPr>
        <w:jc w:val="both"/>
        <w:rPr>
          <w:sz w:val="28"/>
          <w:lang w:val="en-US"/>
        </w:rPr>
      </w:pPr>
      <w:r>
        <w:rPr>
          <w:sz w:val="28"/>
          <w:lang w:val="en-US"/>
        </w:rPr>
        <w:t>At the domain in which physical events take place.</w:t>
      </w:r>
    </w:p>
    <w:p w:rsidR="005F7EB0" w:rsidRDefault="005F7EB0" w:rsidP="0048489B">
      <w:pPr>
        <w:pStyle w:val="ListParagraph"/>
        <w:numPr>
          <w:ilvl w:val="0"/>
          <w:numId w:val="1"/>
        </w:numPr>
        <w:jc w:val="both"/>
        <w:rPr>
          <w:sz w:val="28"/>
          <w:lang w:val="en-US"/>
        </w:rPr>
      </w:pPr>
      <w:r>
        <w:rPr>
          <w:sz w:val="28"/>
          <w:lang w:val="en-US"/>
        </w:rPr>
        <w:t>As reference domain for the interpretation of non-spatial concepts.</w:t>
      </w:r>
    </w:p>
    <w:p w:rsidR="005F7EB0" w:rsidRDefault="00FE577A" w:rsidP="0048489B">
      <w:pPr>
        <w:jc w:val="both"/>
        <w:rPr>
          <w:sz w:val="28"/>
          <w:lang w:val="en-US"/>
        </w:rPr>
      </w:pPr>
      <w:r>
        <w:rPr>
          <w:sz w:val="28"/>
          <w:lang w:val="en-US"/>
        </w:rPr>
        <w:t>In this way, the properties of physical space can be used as a vehicle for conveying non-spatial concepts provided there exists a mapping from the non-spatial to the spatial domain.</w:t>
      </w:r>
    </w:p>
    <w:p w:rsidR="007E076C" w:rsidRDefault="007E076C" w:rsidP="0048489B">
      <w:pPr>
        <w:jc w:val="both"/>
        <w:rPr>
          <w:sz w:val="28"/>
          <w:lang w:val="en-US"/>
        </w:rPr>
      </w:pPr>
      <w:r>
        <w:rPr>
          <w:sz w:val="28"/>
          <w:lang w:val="en-US"/>
        </w:rPr>
        <w:t xml:space="preserve">   Early concepts into common sense reasoning about the physical world involved only solving text-book problems on physics and mathematics but this were non adequate for reasoning about most commonly physical scenarios. That is why a different perception has been put forward for not completely relying on quantitative approach which is called </w:t>
      </w:r>
      <w:r w:rsidR="0033323C">
        <w:rPr>
          <w:sz w:val="28"/>
          <w:lang w:val="en-US"/>
        </w:rPr>
        <w:t>qualit</w:t>
      </w:r>
      <w:r>
        <w:rPr>
          <w:sz w:val="28"/>
          <w:lang w:val="en-US"/>
        </w:rPr>
        <w:t>ative approach.</w:t>
      </w:r>
      <w:r w:rsidR="00A22BDE">
        <w:rPr>
          <w:sz w:val="28"/>
          <w:lang w:val="en-US"/>
        </w:rPr>
        <w:t xml:space="preserve"> Bases on HAYE</w:t>
      </w:r>
      <w:r w:rsidR="0033323C">
        <w:rPr>
          <w:sz w:val="28"/>
          <w:lang w:val="en-US"/>
        </w:rPr>
        <w:t>’</w:t>
      </w:r>
      <w:r w:rsidR="00A22BDE">
        <w:rPr>
          <w:sz w:val="28"/>
          <w:lang w:val="en-US"/>
        </w:rPr>
        <w:t>S</w:t>
      </w:r>
      <w:r w:rsidR="0033323C">
        <w:rPr>
          <w:sz w:val="28"/>
          <w:lang w:val="en-US"/>
        </w:rPr>
        <w:t xml:space="preserve">  NAIVE PHYSICS MANIFE</w:t>
      </w:r>
      <w:r w:rsidR="00A22BDE">
        <w:rPr>
          <w:sz w:val="28"/>
          <w:lang w:val="en-US"/>
        </w:rPr>
        <w:t>STO.</w:t>
      </w:r>
      <w:r w:rsidR="0033323C">
        <w:rPr>
          <w:sz w:val="28"/>
          <w:lang w:val="en-US"/>
        </w:rPr>
        <w:t xml:space="preserve">Forbus in 1980 presented a system which reason about motion through free space by using both qualitative and quantitative information. </w:t>
      </w:r>
    </w:p>
    <w:p w:rsidR="0033323C" w:rsidRPr="00E45B46" w:rsidRDefault="0033323C" w:rsidP="0048489B">
      <w:pPr>
        <w:jc w:val="both"/>
        <w:rPr>
          <w:b/>
          <w:bCs/>
          <w:sz w:val="28"/>
          <w:lang w:val="en-US"/>
        </w:rPr>
      </w:pPr>
      <w:r>
        <w:rPr>
          <w:sz w:val="28"/>
          <w:lang w:val="en-US"/>
        </w:rPr>
        <w:t xml:space="preserve">   So basically representation of knowledge is through a limited repository of qualitative abstraction. The essence is to represent continuous properties of the world by dispute system of symbols. The resulting set of qualitative values is termed as </w:t>
      </w:r>
      <w:r w:rsidRPr="0033323C">
        <w:rPr>
          <w:i/>
          <w:iCs/>
          <w:sz w:val="28"/>
          <w:lang w:val="en-US"/>
        </w:rPr>
        <w:t xml:space="preserve">“Quantity Space”. </w:t>
      </w:r>
      <w:r w:rsidR="00A22BDE">
        <w:rPr>
          <w:sz w:val="28"/>
          <w:lang w:val="en-US"/>
        </w:rPr>
        <w:t xml:space="preserve"> The most frequently used quantity space is the abstraction [+,-,0]. This was successful quantitative dynamics- the sub field of qualitative physics describing forces that causes system to change over time. </w:t>
      </w:r>
    </w:p>
    <w:p w:rsidR="00881727" w:rsidRPr="00881727" w:rsidRDefault="00356B9D" w:rsidP="00881727">
      <w:pPr>
        <w:jc w:val="both"/>
        <w:rPr>
          <w:sz w:val="28"/>
          <w:lang w:val="en-US"/>
        </w:rPr>
      </w:pPr>
      <w:r w:rsidRPr="00356B9D">
        <w:rPr>
          <w:sz w:val="28"/>
          <w:lang w:val="en-US"/>
        </w:rPr>
        <w:lastRenderedPageBreak/>
        <w:pict>
          <v:shape id="_x0000_s1096" type="#_x0000_t32" style="position:absolute;left:0;text-align:left;margin-left:-1.5pt;margin-top:22.5pt;width:490.5pt;height:0;z-index:251657216" o:connectortype="straight" strokeweight="2.25pt"/>
        </w:pict>
      </w:r>
      <w:r w:rsidRPr="00356B9D">
        <w:rPr>
          <w:sz w:val="28"/>
          <w:lang w:val="en-US"/>
        </w:rPr>
        <w:pict>
          <v:shape id="_x0000_s1095" type="#_x0000_t32" style="position:absolute;left:0;text-align:left;margin-left:-1.5pt;margin-top:18.75pt;width:490.5pt;height:0;z-index:251656192" o:connectortype="straight"/>
        </w:pict>
      </w:r>
      <w:r w:rsidR="00881727" w:rsidRPr="00881727">
        <w:rPr>
          <w:sz w:val="28"/>
          <w:lang w:val="en-US"/>
        </w:rPr>
        <w:t>MOVEMENT PATTERN ANALYSIS USING QUALITATIVE SPATIAL CALCULAS</w:t>
      </w:r>
    </w:p>
    <w:p w:rsidR="001F79CB" w:rsidRDefault="00A22BDE" w:rsidP="0048489B">
      <w:pPr>
        <w:jc w:val="both"/>
        <w:rPr>
          <w:sz w:val="28"/>
          <w:lang w:val="en-US"/>
        </w:rPr>
      </w:pPr>
      <w:r>
        <w:rPr>
          <w:sz w:val="28"/>
          <w:lang w:val="en-US"/>
        </w:rPr>
        <w:t>It was very successful largely due to the possibility of exploiting the underline partial or total order of the quantity space using transitivity. On the contrary i</w:t>
      </w:r>
      <w:r w:rsidR="00692CE2">
        <w:rPr>
          <w:sz w:val="28"/>
          <w:lang w:val="en-US"/>
        </w:rPr>
        <w:t>t was conjectured that this can</w:t>
      </w:r>
      <w:r>
        <w:rPr>
          <w:sz w:val="28"/>
          <w:lang w:val="en-US"/>
        </w:rPr>
        <w:t xml:space="preserve">not be the case for qualitative kinematics-the sub field of qualitative physics concerned with spatial reasoning required by common sense physics. </w:t>
      </w:r>
      <w:r w:rsidR="00692CE2">
        <w:rPr>
          <w:sz w:val="28"/>
          <w:lang w:val="en-US"/>
        </w:rPr>
        <w:t xml:space="preserve">Forbus,  Neilson and Faltings in their seminal paper on qualitative kinematics in 1987put forward the poverty conjecture. According to the poverty conjecture there is no general qualitative purposed kinematics. The neglect of spatial reasoning can be partially attributed to the poverty conjecture but qualitative spatial reasoning is more than just kinematics. To understand why the poverty conjecture contributed to the delayed progress within spatial QR. It is worth recalling their third and </w:t>
      </w:r>
      <w:r w:rsidR="001F79CB">
        <w:rPr>
          <w:sz w:val="28"/>
          <w:lang w:val="en-US"/>
        </w:rPr>
        <w:t>strongestargument;</w:t>
      </w:r>
      <w:r w:rsidR="00692CE2">
        <w:rPr>
          <w:sz w:val="28"/>
          <w:lang w:val="en-US"/>
        </w:rPr>
        <w:t xml:space="preserve"> “Quantity spaces don’t work in more than one dimension, little hope for concluding muc</w:t>
      </w:r>
      <w:r w:rsidR="001F79CB">
        <w:rPr>
          <w:sz w:val="28"/>
          <w:lang w:val="en-US"/>
        </w:rPr>
        <w:t xml:space="preserve">h about combining weak information about spatial properties”. </w:t>
      </w:r>
    </w:p>
    <w:p w:rsidR="00772A8C" w:rsidRPr="00C70DDA" w:rsidRDefault="00C70DDA" w:rsidP="0048489B">
      <w:pPr>
        <w:jc w:val="both"/>
        <w:rPr>
          <w:sz w:val="40"/>
          <w:szCs w:val="40"/>
          <w:lang w:val="en-US"/>
        </w:rPr>
      </w:pPr>
      <w:r>
        <w:rPr>
          <w:sz w:val="40"/>
          <w:szCs w:val="40"/>
          <w:lang w:val="en-US"/>
        </w:rPr>
        <w:t xml:space="preserve">1.2 </w:t>
      </w:r>
      <w:r w:rsidR="00772A8C" w:rsidRPr="00C70DDA">
        <w:rPr>
          <w:sz w:val="40"/>
          <w:szCs w:val="40"/>
          <w:lang w:val="en-US"/>
        </w:rPr>
        <w:t>Different approaches to QSR:</w:t>
      </w:r>
    </w:p>
    <w:p w:rsidR="00CD67B3" w:rsidRDefault="00CD67B3" w:rsidP="0048489B">
      <w:pPr>
        <w:jc w:val="both"/>
        <w:rPr>
          <w:sz w:val="28"/>
          <w:lang w:val="en-US"/>
        </w:rPr>
      </w:pPr>
      <w:r>
        <w:rPr>
          <w:sz w:val="28"/>
          <w:lang w:val="en-US"/>
        </w:rPr>
        <w:t xml:space="preserve">There are many different aspects to space and therefore to its representation. Qualitative spatial representation addressing different aspects of space including topology, orientation, shape, size and distance had been put forward. There is a rich diversity of </w:t>
      </w:r>
      <w:r w:rsidR="00724392">
        <w:rPr>
          <w:sz w:val="28"/>
          <w:lang w:val="en-US"/>
        </w:rPr>
        <w:t>these representations</w:t>
      </w:r>
      <w:r>
        <w:rPr>
          <w:sz w:val="28"/>
          <w:lang w:val="en-US"/>
        </w:rPr>
        <w:t>.</w:t>
      </w:r>
    </w:p>
    <w:p w:rsidR="00724392" w:rsidRDefault="00724392" w:rsidP="0048489B">
      <w:pPr>
        <w:jc w:val="both"/>
        <w:rPr>
          <w:sz w:val="28"/>
          <w:lang w:val="en-US"/>
        </w:rPr>
      </w:pPr>
      <w:r>
        <w:rPr>
          <w:sz w:val="28"/>
          <w:lang w:val="en-US"/>
        </w:rPr>
        <w:t>Topology:</w:t>
      </w:r>
    </w:p>
    <w:p w:rsidR="00457244" w:rsidRDefault="00724392" w:rsidP="0048489B">
      <w:pPr>
        <w:jc w:val="both"/>
        <w:rPr>
          <w:sz w:val="28"/>
          <w:lang w:val="en-US"/>
        </w:rPr>
      </w:pPr>
      <w:r>
        <w:rPr>
          <w:sz w:val="28"/>
          <w:lang w:val="en-US"/>
        </w:rPr>
        <w:t xml:space="preserve">        Topology is the most element aspect of space and it must form a fundamental aspect of QSR since it certainly can only make qualitative distinctions. One important approach to topology which has been espoused by QSR is the work to be found in philosophical logic. This work has built axiomatic theories of space which are predominantly topological in nature, and which take regions rather than points as primitives</w:t>
      </w:r>
      <w:r w:rsidR="006B2FFA">
        <w:rPr>
          <w:sz w:val="28"/>
          <w:lang w:val="en-US"/>
        </w:rPr>
        <w:t>.</w:t>
      </w:r>
    </w:p>
    <w:p w:rsidR="00457244" w:rsidRDefault="00457244" w:rsidP="0048489B">
      <w:pPr>
        <w:jc w:val="both"/>
        <w:rPr>
          <w:sz w:val="28"/>
          <w:lang w:val="en-US"/>
        </w:rPr>
      </w:pPr>
      <w:r>
        <w:rPr>
          <w:sz w:val="28"/>
          <w:lang w:val="en-US"/>
        </w:rPr>
        <w:t>Mereotopology:</w:t>
      </w:r>
    </w:p>
    <w:p w:rsidR="003B201C" w:rsidRDefault="00457244" w:rsidP="0048489B">
      <w:pPr>
        <w:jc w:val="both"/>
        <w:rPr>
          <w:sz w:val="28"/>
          <w:lang w:val="en-US"/>
        </w:rPr>
      </w:pPr>
      <w:r>
        <w:rPr>
          <w:sz w:val="28"/>
          <w:lang w:val="en-US"/>
        </w:rPr>
        <w:t xml:space="preserve">Mereotopology treats parts and the wholes they form. Here a topological primitive is given, C(x,y): x and y are connected. It can then be defined as </w:t>
      </w:r>
    </w:p>
    <w:p w:rsidR="008A1DE3" w:rsidRDefault="003B201C" w:rsidP="0048489B">
      <w:pPr>
        <w:jc w:val="both"/>
        <w:rPr>
          <w:sz w:val="28"/>
          <w:lang w:val="en-US"/>
        </w:rPr>
      </w:pPr>
      <w:r>
        <w:rPr>
          <w:noProof/>
          <w:sz w:val="28"/>
          <w:lang w:eastAsia="en-IN" w:bidi="ar-SA"/>
        </w:rPr>
        <w:drawing>
          <wp:inline distT="0" distB="0" distL="0" distR="0">
            <wp:extent cx="4457700" cy="457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57700" cy="457200"/>
                    </a:xfrm>
                    <a:prstGeom prst="rect">
                      <a:avLst/>
                    </a:prstGeom>
                    <a:noFill/>
                    <a:ln w="9525">
                      <a:noFill/>
                      <a:miter lim="800000"/>
                      <a:headEnd/>
                      <a:tailEnd/>
                    </a:ln>
                  </pic:spPr>
                </pic:pic>
              </a:graphicData>
            </a:graphic>
          </wp:inline>
        </w:drawing>
      </w:r>
    </w:p>
    <w:p w:rsidR="00881727" w:rsidRPr="00881727" w:rsidRDefault="00356B9D" w:rsidP="00881727">
      <w:pPr>
        <w:jc w:val="both"/>
        <w:rPr>
          <w:sz w:val="28"/>
          <w:lang w:val="en-US"/>
        </w:rPr>
      </w:pPr>
      <w:r w:rsidRPr="00356B9D">
        <w:rPr>
          <w:sz w:val="28"/>
          <w:lang w:val="en-US"/>
        </w:rPr>
        <w:lastRenderedPageBreak/>
        <w:pict>
          <v:shape id="_x0000_s1098" type="#_x0000_t32" style="position:absolute;left:0;text-align:left;margin-left:-1.5pt;margin-top:22.5pt;width:490.5pt;height:0;z-index:251659264" o:connectortype="straight" strokeweight="2.25pt"/>
        </w:pict>
      </w:r>
      <w:r w:rsidRPr="00356B9D">
        <w:rPr>
          <w:sz w:val="28"/>
          <w:lang w:val="en-US"/>
        </w:rPr>
        <w:pict>
          <v:shape id="_x0000_s1097" type="#_x0000_t32" style="position:absolute;left:0;text-align:left;margin-left:-1.5pt;margin-top:18.75pt;width:490.5pt;height:0;z-index:251658240" o:connectortype="straight"/>
        </w:pict>
      </w:r>
      <w:r w:rsidR="00881727" w:rsidRPr="00881727">
        <w:rPr>
          <w:sz w:val="28"/>
          <w:lang w:val="en-US"/>
        </w:rPr>
        <w:t>MOVEMENT PATTERN ANALYSIS USING QUALITATIVE SPATIAL CALCULAS</w:t>
      </w:r>
    </w:p>
    <w:p w:rsidR="00881727" w:rsidRDefault="00881727" w:rsidP="0048489B">
      <w:pPr>
        <w:jc w:val="both"/>
        <w:rPr>
          <w:sz w:val="28"/>
          <w:lang w:val="en-US"/>
        </w:rPr>
      </w:pPr>
    </w:p>
    <w:p w:rsidR="00CD67B3" w:rsidRPr="00CD67B3" w:rsidRDefault="008A1DE3" w:rsidP="0048489B">
      <w:pPr>
        <w:jc w:val="both"/>
        <w:rPr>
          <w:sz w:val="28"/>
          <w:lang w:val="en-US"/>
        </w:rPr>
      </w:pPr>
      <w:r>
        <w:rPr>
          <w:sz w:val="28"/>
          <w:lang w:val="en-US"/>
        </w:rPr>
        <w:t xml:space="preserve">Where  O(x,y) is true iff regions x and y share a part. </w:t>
      </w:r>
    </w:p>
    <w:p w:rsidR="0023600E" w:rsidRPr="00772A8C" w:rsidRDefault="00B90BF6" w:rsidP="0048489B">
      <w:pPr>
        <w:jc w:val="both"/>
        <w:rPr>
          <w:sz w:val="28"/>
        </w:rPr>
      </w:pPr>
      <w:r w:rsidRPr="00772A8C">
        <w:rPr>
          <w:sz w:val="28"/>
          <w:lang w:val="en-US"/>
        </w:rPr>
        <w:t>Orientation:</w:t>
      </w:r>
    </w:p>
    <w:p w:rsidR="00772A8C" w:rsidRPr="00772A8C" w:rsidRDefault="00772A8C" w:rsidP="0048489B">
      <w:pPr>
        <w:jc w:val="both"/>
        <w:rPr>
          <w:sz w:val="28"/>
        </w:rPr>
      </w:pPr>
      <w:r w:rsidRPr="00772A8C">
        <w:rPr>
          <w:sz w:val="28"/>
          <w:lang w:val="en-US"/>
        </w:rPr>
        <w:t xml:space="preserve">  It describes where objects are</w:t>
      </w:r>
      <w:r w:rsidR="00CD67B3">
        <w:rPr>
          <w:sz w:val="28"/>
          <w:lang w:val="en-US"/>
        </w:rPr>
        <w:t xml:space="preserve"> placed relative to one another</w:t>
      </w:r>
      <w:r w:rsidRPr="00772A8C">
        <w:rPr>
          <w:sz w:val="28"/>
          <w:lang w:val="en-US"/>
        </w:rPr>
        <w:t>. Orientation can be defined in terms of three basic concepts-</w:t>
      </w:r>
    </w:p>
    <w:p w:rsidR="00772A8C" w:rsidRPr="00772A8C" w:rsidRDefault="00772A8C" w:rsidP="0048489B">
      <w:pPr>
        <w:jc w:val="both"/>
        <w:rPr>
          <w:sz w:val="28"/>
        </w:rPr>
      </w:pPr>
      <w:r w:rsidRPr="00772A8C">
        <w:rPr>
          <w:sz w:val="28"/>
          <w:lang w:val="en-US"/>
        </w:rPr>
        <w:t xml:space="preserve">              a) The primary objects</w:t>
      </w:r>
    </w:p>
    <w:p w:rsidR="00772A8C" w:rsidRPr="00772A8C" w:rsidRDefault="00772A8C" w:rsidP="0048489B">
      <w:pPr>
        <w:jc w:val="both"/>
        <w:rPr>
          <w:sz w:val="28"/>
        </w:rPr>
      </w:pPr>
      <w:r w:rsidRPr="00772A8C">
        <w:rPr>
          <w:sz w:val="28"/>
          <w:lang w:val="en-US"/>
        </w:rPr>
        <w:t xml:space="preserve">              b) The reference object</w:t>
      </w:r>
    </w:p>
    <w:p w:rsidR="004223AE" w:rsidRDefault="00772A8C" w:rsidP="0048489B">
      <w:pPr>
        <w:jc w:val="both"/>
        <w:rPr>
          <w:sz w:val="28"/>
          <w:lang w:val="en-US"/>
        </w:rPr>
      </w:pPr>
      <w:r w:rsidRPr="00772A8C">
        <w:rPr>
          <w:sz w:val="28"/>
          <w:lang w:val="en-US"/>
        </w:rPr>
        <w:t xml:space="preserve">              c) The frame of reference</w:t>
      </w:r>
    </w:p>
    <w:p w:rsidR="004223AE" w:rsidRDefault="004223AE" w:rsidP="0048489B">
      <w:pPr>
        <w:jc w:val="both"/>
        <w:rPr>
          <w:sz w:val="28"/>
          <w:lang w:val="en-US"/>
        </w:rPr>
      </w:pPr>
      <w:r>
        <w:rPr>
          <w:sz w:val="28"/>
          <w:lang w:val="en-US"/>
        </w:rPr>
        <w:t xml:space="preserve">    Here the directions are in the form of north, east, south and west and the direction of a located point is defined to a reference point with respect to a perceptive point. </w:t>
      </w:r>
    </w:p>
    <w:p w:rsidR="00772A8C" w:rsidRPr="00772A8C" w:rsidRDefault="00772A8C" w:rsidP="0048489B">
      <w:pPr>
        <w:jc w:val="both"/>
        <w:rPr>
          <w:sz w:val="28"/>
        </w:rPr>
      </w:pPr>
    </w:p>
    <w:p w:rsidR="00772A8C" w:rsidRPr="00772A8C" w:rsidRDefault="00772A8C" w:rsidP="0048489B">
      <w:pPr>
        <w:jc w:val="both"/>
        <w:rPr>
          <w:sz w:val="28"/>
        </w:rPr>
      </w:pPr>
      <w:r w:rsidRPr="00772A8C">
        <w:rPr>
          <w:sz w:val="28"/>
          <w:lang w:val="en-US"/>
        </w:rPr>
        <w:t>Distance and Size:</w:t>
      </w:r>
    </w:p>
    <w:p w:rsidR="004223AE" w:rsidRDefault="00772A8C" w:rsidP="0048489B">
      <w:pPr>
        <w:jc w:val="both"/>
        <w:rPr>
          <w:sz w:val="28"/>
          <w:lang w:val="en-US"/>
        </w:rPr>
      </w:pPr>
      <w:r w:rsidRPr="00772A8C">
        <w:rPr>
          <w:sz w:val="28"/>
          <w:lang w:val="en-US"/>
        </w:rPr>
        <w:t xml:space="preserve"> Qualitative representation </w:t>
      </w:r>
      <w:r w:rsidR="004223AE">
        <w:rPr>
          <w:sz w:val="28"/>
          <w:lang w:val="en-US"/>
        </w:rPr>
        <w:t xml:space="preserve">of distance is based on either </w:t>
      </w:r>
      <w:r w:rsidRPr="00772A8C">
        <w:rPr>
          <w:sz w:val="28"/>
          <w:lang w:val="en-US"/>
        </w:rPr>
        <w:t>some absolute scale or some kind of relative measurement eg.  ‘a’ is close to  ‘b’ is statement of the first category ,where as a statement such as ‘a’ is closer to ‘b’ then to ‘c’ is  from the second category</w:t>
      </w:r>
      <w:r w:rsidR="004223AE">
        <w:rPr>
          <w:sz w:val="28"/>
          <w:lang w:val="en-US"/>
        </w:rPr>
        <w:t>.</w:t>
      </w:r>
    </w:p>
    <w:p w:rsidR="00772A8C" w:rsidRDefault="004223AE" w:rsidP="0048489B">
      <w:pPr>
        <w:jc w:val="both"/>
        <w:rPr>
          <w:sz w:val="28"/>
          <w:lang w:val="en-US"/>
        </w:rPr>
      </w:pPr>
      <w:r>
        <w:rPr>
          <w:sz w:val="28"/>
          <w:lang w:val="en-US"/>
        </w:rPr>
        <w:t xml:space="preserve">              Distance is cl</w:t>
      </w:r>
      <w:r w:rsidR="00944C3C">
        <w:rPr>
          <w:sz w:val="28"/>
          <w:lang w:val="en-US"/>
        </w:rPr>
        <w:t xml:space="preserve">osely related to the notion of </w:t>
      </w:r>
      <w:r>
        <w:rPr>
          <w:sz w:val="28"/>
          <w:lang w:val="en-US"/>
        </w:rPr>
        <w:t xml:space="preserve">orientation eg. Distance </w:t>
      </w:r>
      <w:r w:rsidR="00F85477">
        <w:rPr>
          <w:sz w:val="28"/>
          <w:lang w:val="en-US"/>
        </w:rPr>
        <w:t>cannot usually be summ</w:t>
      </w:r>
      <w:r>
        <w:rPr>
          <w:sz w:val="28"/>
          <w:lang w:val="en-US"/>
        </w:rPr>
        <w:t>ed unless they are in the same direction. The framework for representing distance has been extended to include orientation c</w:t>
      </w:r>
      <w:r w:rsidR="00944C3C">
        <w:rPr>
          <w:sz w:val="28"/>
          <w:lang w:val="en-US"/>
        </w:rPr>
        <w:t>ombining qualitative</w:t>
      </w:r>
      <w:r w:rsidR="00F85477">
        <w:rPr>
          <w:sz w:val="28"/>
          <w:lang w:val="en-US"/>
        </w:rPr>
        <w:t xml:space="preserve"> orientation and absolute distance knowledge. </w:t>
      </w:r>
    </w:p>
    <w:p w:rsidR="0023600E" w:rsidRPr="00772A8C" w:rsidRDefault="00B90BF6" w:rsidP="0048489B">
      <w:pPr>
        <w:jc w:val="both"/>
        <w:rPr>
          <w:sz w:val="28"/>
        </w:rPr>
      </w:pPr>
      <w:r w:rsidRPr="00772A8C">
        <w:rPr>
          <w:sz w:val="28"/>
          <w:lang w:val="en-US"/>
        </w:rPr>
        <w:t>Shape:</w:t>
      </w:r>
    </w:p>
    <w:p w:rsidR="00F85477" w:rsidRDefault="00772A8C" w:rsidP="0048489B">
      <w:pPr>
        <w:jc w:val="both"/>
        <w:rPr>
          <w:sz w:val="28"/>
          <w:lang w:val="en-US"/>
        </w:rPr>
      </w:pPr>
      <w:r w:rsidRPr="00772A8C">
        <w:rPr>
          <w:sz w:val="28"/>
          <w:lang w:val="en-US"/>
        </w:rPr>
        <w:t xml:space="preserve"> Qualitative formation for describing shape can either be constructive representation or certain constraining approaches.</w:t>
      </w:r>
      <w:r w:rsidR="00F85477">
        <w:rPr>
          <w:sz w:val="28"/>
          <w:lang w:val="en-US"/>
        </w:rPr>
        <w:t xml:space="preserve"> Shape is an important characteristics of an object and particularly difficult to describe qualitatively.</w:t>
      </w:r>
    </w:p>
    <w:p w:rsidR="00881727" w:rsidRDefault="00F85477" w:rsidP="0048489B">
      <w:pPr>
        <w:jc w:val="both"/>
        <w:rPr>
          <w:sz w:val="28"/>
          <w:lang w:val="en-US"/>
        </w:rPr>
      </w:pPr>
      <w:r>
        <w:rPr>
          <w:sz w:val="28"/>
          <w:lang w:val="en-US"/>
        </w:rPr>
        <w:t xml:space="preserve">        Within the constructive representation of qualitative shape, complex shapes are described by structured combinations of primitive entities. One </w:t>
      </w:r>
    </w:p>
    <w:p w:rsidR="00881727" w:rsidRPr="00881727" w:rsidRDefault="00356B9D" w:rsidP="00881727">
      <w:pPr>
        <w:jc w:val="both"/>
        <w:rPr>
          <w:sz w:val="28"/>
          <w:lang w:val="en-US"/>
        </w:rPr>
      </w:pPr>
      <w:r w:rsidRPr="00356B9D">
        <w:rPr>
          <w:sz w:val="28"/>
          <w:lang w:val="en-US"/>
        </w:rPr>
        <w:lastRenderedPageBreak/>
        <w:pict>
          <v:shape id="_x0000_s1100" type="#_x0000_t32" style="position:absolute;left:0;text-align:left;margin-left:-1.5pt;margin-top:22.5pt;width:490.5pt;height:0;z-index:251661312" o:connectortype="straight" strokeweight="2.25pt"/>
        </w:pict>
      </w:r>
      <w:r w:rsidRPr="00356B9D">
        <w:rPr>
          <w:sz w:val="28"/>
          <w:lang w:val="en-US"/>
        </w:rPr>
        <w:pict>
          <v:shape id="_x0000_s1099" type="#_x0000_t32" style="position:absolute;left:0;text-align:left;margin-left:-1.5pt;margin-top:18.75pt;width:490.5pt;height:0;z-index:251660288" o:connectortype="straight"/>
        </w:pict>
      </w:r>
      <w:r w:rsidR="00881727" w:rsidRPr="00881727">
        <w:rPr>
          <w:sz w:val="28"/>
          <w:lang w:val="en-US"/>
        </w:rPr>
        <w:t>MOVEMENT PATTERN ANALYSIS USING QUALITATIVE SPATIAL CALCULAS</w:t>
      </w:r>
    </w:p>
    <w:p w:rsidR="00881727" w:rsidRDefault="00881727" w:rsidP="0048489B">
      <w:pPr>
        <w:jc w:val="both"/>
        <w:rPr>
          <w:sz w:val="28"/>
          <w:lang w:val="en-US"/>
        </w:rPr>
      </w:pPr>
    </w:p>
    <w:p w:rsidR="00F85477" w:rsidRDefault="00F85477" w:rsidP="0048489B">
      <w:pPr>
        <w:jc w:val="both"/>
        <w:rPr>
          <w:sz w:val="28"/>
          <w:lang w:val="en-US"/>
        </w:rPr>
      </w:pPr>
      <w:r>
        <w:rPr>
          <w:sz w:val="28"/>
          <w:lang w:val="en-US"/>
        </w:rPr>
        <w:t xml:space="preserve">needs to go beyond topology, introducing some kind of shape primitives but still retaining a qualitative representation. Approaches which work by describing the boundary of an object include those that classified the sequence of different types of boundary segment or by describing the sequence of different types of curvature extrema along its contour. Alternatively one might construct a complex shape region out of simper ones along the lines of constructive solid geometry.  </w:t>
      </w:r>
    </w:p>
    <w:p w:rsidR="00F85477" w:rsidRPr="00F85477" w:rsidRDefault="00F85477" w:rsidP="0048489B">
      <w:pPr>
        <w:jc w:val="both"/>
        <w:rPr>
          <w:sz w:val="56"/>
          <w:szCs w:val="56"/>
          <w:lang w:val="en-US"/>
        </w:rPr>
      </w:pPr>
    </w:p>
    <w:p w:rsidR="00772A8C" w:rsidRPr="00772A8C" w:rsidRDefault="00772A8C" w:rsidP="0048489B">
      <w:pPr>
        <w:jc w:val="both"/>
        <w:rPr>
          <w:sz w:val="28"/>
        </w:rPr>
      </w:pPr>
    </w:p>
    <w:p w:rsidR="00DC25B6" w:rsidRDefault="00C70DDA" w:rsidP="0048489B">
      <w:pPr>
        <w:jc w:val="both"/>
        <w:rPr>
          <w:sz w:val="56"/>
          <w:szCs w:val="56"/>
          <w:lang w:val="en-US"/>
        </w:rPr>
      </w:pPr>
      <w:r>
        <w:rPr>
          <w:sz w:val="56"/>
          <w:szCs w:val="56"/>
          <w:lang w:val="en-US"/>
        </w:rPr>
        <w:t xml:space="preserve">5. </w:t>
      </w:r>
      <w:r w:rsidR="00DC25B6">
        <w:rPr>
          <w:sz w:val="56"/>
          <w:szCs w:val="56"/>
          <w:lang w:val="en-US"/>
        </w:rPr>
        <w:t>Region Connection Calculus(RCC):</w:t>
      </w:r>
    </w:p>
    <w:p w:rsidR="00AE29CB" w:rsidRDefault="00973C31" w:rsidP="0048489B">
      <w:pPr>
        <w:jc w:val="both"/>
        <w:rPr>
          <w:sz w:val="28"/>
        </w:rPr>
      </w:pPr>
      <w:r w:rsidRPr="00BE2274">
        <w:rPr>
          <w:sz w:val="28"/>
          <w:lang w:val="en-US"/>
        </w:rPr>
        <w:tab/>
      </w:r>
      <w:r w:rsidR="00AE29CB">
        <w:rPr>
          <w:sz w:val="28"/>
          <w:lang w:val="en-US"/>
        </w:rPr>
        <w:t xml:space="preserve">      The basic part of RCC </w:t>
      </w:r>
      <w:r w:rsidR="00B90BF6" w:rsidRPr="00AE29CB">
        <w:rPr>
          <w:sz w:val="28"/>
          <w:lang w:val="en-US"/>
        </w:rPr>
        <w:t>assumes a dyadic relation . C(x,y): which means x is connected to y.</w:t>
      </w:r>
      <w:r w:rsidR="00AE29CB">
        <w:rPr>
          <w:sz w:val="28"/>
          <w:lang w:val="en-US"/>
        </w:rPr>
        <w:t xml:space="preserve"> C can be given atopological interpretation in terms of points incident in regions.In this interpretation, c(x,y) holdswhwn the topological closures of regions x and y share at least one point.</w:t>
      </w:r>
      <w:r w:rsidR="00B90BF6" w:rsidRPr="00AE29CB">
        <w:rPr>
          <w:sz w:val="28"/>
          <w:lang w:val="en-US"/>
        </w:rPr>
        <w:t xml:space="preserve"> C(x,y) is powerful and it is used to define many predicates and functions which capture interesting and topological distinctions. According to RCC any region connected to an atomic region is connected to the complement of the region.</w:t>
      </w:r>
      <w:r w:rsidR="00B90BF6" w:rsidRPr="00AE29CB">
        <w:rPr>
          <w:sz w:val="28"/>
        </w:rPr>
        <w:t xml:space="preserve"> The parthood relation is used to define proper-part (PP), overlap (O) and disjoint</w:t>
      </w:r>
      <w:r w:rsidR="00AE29CB" w:rsidRPr="00AE29CB">
        <w:rPr>
          <w:sz w:val="28"/>
        </w:rPr>
        <w:t xml:space="preserve">(DR). Further, DC, EC,PO,EQ, TPP and NTPP i.e., disconnected, externally connected,partial overlap, equal, tangential proper-part and non-tangential proper-part respectively are defined. </w:t>
      </w:r>
    </w:p>
    <w:p w:rsidR="00881727" w:rsidRDefault="00881727" w:rsidP="00881727">
      <w:pPr>
        <w:jc w:val="both"/>
        <w:rPr>
          <w:sz w:val="28"/>
          <w:lang w:val="en-US"/>
        </w:rPr>
      </w:pPr>
    </w:p>
    <w:p w:rsidR="00881727" w:rsidRDefault="00881727" w:rsidP="00881727">
      <w:pPr>
        <w:jc w:val="both"/>
        <w:rPr>
          <w:sz w:val="28"/>
          <w:lang w:val="en-US"/>
        </w:rPr>
      </w:pPr>
    </w:p>
    <w:p w:rsidR="00881727" w:rsidRDefault="00881727" w:rsidP="00881727">
      <w:pPr>
        <w:jc w:val="both"/>
        <w:rPr>
          <w:sz w:val="28"/>
          <w:lang w:val="en-US"/>
        </w:rPr>
      </w:pPr>
    </w:p>
    <w:p w:rsidR="00881727" w:rsidRDefault="00881727" w:rsidP="00881727">
      <w:pPr>
        <w:jc w:val="both"/>
        <w:rPr>
          <w:sz w:val="28"/>
          <w:lang w:val="en-US"/>
        </w:rPr>
      </w:pPr>
    </w:p>
    <w:p w:rsidR="00881727" w:rsidRDefault="00881727" w:rsidP="00881727">
      <w:pPr>
        <w:jc w:val="both"/>
        <w:rPr>
          <w:sz w:val="28"/>
          <w:lang w:val="en-US"/>
        </w:rPr>
      </w:pPr>
    </w:p>
    <w:p w:rsidR="00881727" w:rsidRPr="00881727" w:rsidRDefault="00356B9D" w:rsidP="00881727">
      <w:pPr>
        <w:jc w:val="both"/>
        <w:rPr>
          <w:sz w:val="28"/>
          <w:lang w:val="en-US"/>
        </w:rPr>
      </w:pPr>
      <w:r w:rsidRPr="00356B9D">
        <w:rPr>
          <w:sz w:val="28"/>
          <w:lang w:val="en-US"/>
        </w:rPr>
        <w:lastRenderedPageBreak/>
        <w:pict>
          <v:shape id="_x0000_s1102" type="#_x0000_t32" style="position:absolute;left:0;text-align:left;margin-left:-1.5pt;margin-top:22.5pt;width:490.5pt;height:0;z-index:251663360" o:connectortype="straight" strokeweight="2.25pt"/>
        </w:pict>
      </w:r>
      <w:r w:rsidRPr="00356B9D">
        <w:rPr>
          <w:sz w:val="28"/>
          <w:lang w:val="en-US"/>
        </w:rPr>
        <w:pict>
          <v:shape id="_x0000_s1101" type="#_x0000_t32" style="position:absolute;left:0;text-align:left;margin-left:-1.5pt;margin-top:18.75pt;width:490.5pt;height:0;z-index:251662336" o:connectortype="straight"/>
        </w:pict>
      </w:r>
      <w:r w:rsidR="00881727" w:rsidRPr="00881727">
        <w:rPr>
          <w:sz w:val="28"/>
          <w:lang w:val="en-US"/>
        </w:rPr>
        <w:t>MOVEMENT PATTERN ANALYSIS USING QUALITATIVE SPATIAL CALCULAS</w:t>
      </w:r>
    </w:p>
    <w:p w:rsidR="00881727" w:rsidRPr="00AE29CB" w:rsidRDefault="00881727" w:rsidP="0048489B">
      <w:pPr>
        <w:jc w:val="both"/>
        <w:rPr>
          <w:sz w:val="28"/>
        </w:rPr>
      </w:pPr>
    </w:p>
    <w:p w:rsidR="00973C31" w:rsidRDefault="00AE29CB" w:rsidP="0048489B">
      <w:pPr>
        <w:jc w:val="both"/>
        <w:rPr>
          <w:sz w:val="28"/>
          <w:lang w:val="en-US"/>
        </w:rPr>
      </w:pPr>
      <w:r>
        <w:rPr>
          <w:noProof/>
          <w:sz w:val="28"/>
          <w:lang w:eastAsia="en-IN" w:bidi="ar-SA"/>
        </w:rPr>
        <w:drawing>
          <wp:inline distT="0" distB="0" distL="0" distR="0">
            <wp:extent cx="5724525" cy="31242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AE29CB" w:rsidRDefault="00AE29CB" w:rsidP="0048489B">
      <w:pPr>
        <w:jc w:val="both"/>
        <w:rPr>
          <w:sz w:val="28"/>
          <w:lang w:val="en-US"/>
        </w:rPr>
      </w:pPr>
      <w:r>
        <w:rPr>
          <w:noProof/>
          <w:sz w:val="28"/>
          <w:lang w:eastAsia="en-IN" w:bidi="ar-SA"/>
        </w:rPr>
        <w:drawing>
          <wp:inline distT="0" distB="0" distL="0" distR="0">
            <wp:extent cx="5724525" cy="7334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24525" cy="733425"/>
                    </a:xfrm>
                    <a:prstGeom prst="rect">
                      <a:avLst/>
                    </a:prstGeom>
                    <a:noFill/>
                    <a:ln w="9525">
                      <a:noFill/>
                      <a:miter lim="800000"/>
                      <a:headEnd/>
                      <a:tailEnd/>
                    </a:ln>
                  </pic:spPr>
                </pic:pic>
              </a:graphicData>
            </a:graphic>
          </wp:inline>
        </w:drawing>
      </w:r>
    </w:p>
    <w:p w:rsidR="00B145C8" w:rsidRDefault="0087130D" w:rsidP="0048489B">
      <w:pPr>
        <w:jc w:val="both"/>
        <w:rPr>
          <w:sz w:val="28"/>
          <w:lang w:val="en-US"/>
        </w:rPr>
      </w:pPr>
      <w:r>
        <w:rPr>
          <w:sz w:val="28"/>
          <w:lang w:val="en-US"/>
        </w:rPr>
        <w:t>Fig: Lattice defining the subsumption hierarchy of dyadic relationship defined in terms of C.</w:t>
      </w:r>
    </w:p>
    <w:p w:rsidR="00B145C8" w:rsidRDefault="00B145C8" w:rsidP="0048489B">
      <w:pPr>
        <w:jc w:val="both"/>
        <w:rPr>
          <w:sz w:val="28"/>
          <w:lang w:val="en-US"/>
        </w:rPr>
      </w:pPr>
    </w:p>
    <w:p w:rsidR="00B455A7" w:rsidRPr="007F3B30" w:rsidRDefault="00B455A7" w:rsidP="0048489B">
      <w:pPr>
        <w:jc w:val="both"/>
        <w:rPr>
          <w:sz w:val="36"/>
          <w:szCs w:val="36"/>
          <w:lang w:val="en-US"/>
        </w:rPr>
      </w:pPr>
      <w:r w:rsidRPr="00B455A7">
        <w:rPr>
          <w:sz w:val="36"/>
          <w:szCs w:val="36"/>
          <w:lang w:val="en-US"/>
        </w:rPr>
        <w:t>Defined Relations:</w:t>
      </w:r>
    </w:p>
    <w:p w:rsidR="00B145C8" w:rsidRDefault="00753B6E" w:rsidP="0048489B">
      <w:pPr>
        <w:jc w:val="both"/>
        <w:rPr>
          <w:sz w:val="28"/>
          <w:lang w:val="en-US"/>
        </w:rPr>
      </w:pPr>
      <w:r w:rsidRPr="00753B6E">
        <w:rPr>
          <w:noProof/>
          <w:sz w:val="28"/>
          <w:lang w:eastAsia="en-IN" w:bidi="ar-SA"/>
        </w:rPr>
        <w:drawing>
          <wp:inline distT="0" distB="0" distL="0" distR="0">
            <wp:extent cx="4095750" cy="242968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101143" cy="2432881"/>
                    </a:xfrm>
                    <a:prstGeom prst="rect">
                      <a:avLst/>
                    </a:prstGeom>
                    <a:noFill/>
                    <a:ln w="9525">
                      <a:noFill/>
                      <a:miter lim="800000"/>
                      <a:headEnd/>
                      <a:tailEnd/>
                    </a:ln>
                  </pic:spPr>
                </pic:pic>
              </a:graphicData>
            </a:graphic>
          </wp:inline>
        </w:drawing>
      </w:r>
    </w:p>
    <w:p w:rsidR="002B0186" w:rsidRPr="00881727" w:rsidRDefault="00356B9D" w:rsidP="002B0186">
      <w:pPr>
        <w:jc w:val="both"/>
        <w:rPr>
          <w:sz w:val="28"/>
          <w:lang w:val="en-US"/>
        </w:rPr>
      </w:pPr>
      <w:r w:rsidRPr="00356B9D">
        <w:rPr>
          <w:lang w:val="en-US"/>
        </w:rPr>
        <w:lastRenderedPageBreak/>
        <w:pict>
          <v:shape id="_x0000_s1140" type="#_x0000_t32" style="position:absolute;left:0;text-align:left;margin-left:-1.5pt;margin-top:22.5pt;width:490.5pt;height:0;z-index:251667456" o:connectortype="straight" strokeweight="2.25pt"/>
        </w:pict>
      </w:r>
      <w:r w:rsidRPr="00356B9D">
        <w:rPr>
          <w:lang w:val="en-US"/>
        </w:rPr>
        <w:pict>
          <v:shape id="_x0000_s1139" type="#_x0000_t32" style="position:absolute;left:0;text-align:left;margin-left:-1.5pt;margin-top:18.75pt;width:490.5pt;height:0;z-index:251666432" o:connectortype="straight"/>
        </w:pict>
      </w:r>
      <w:r w:rsidR="002B0186" w:rsidRPr="00881727">
        <w:rPr>
          <w:sz w:val="28"/>
          <w:lang w:val="en-US"/>
        </w:rPr>
        <w:t>MOVEMENT PATTERN ANALYSIS USING QUALITATIVE SPATIAL CALCULAS</w:t>
      </w:r>
    </w:p>
    <w:p w:rsidR="00921948" w:rsidRPr="00C70DDA" w:rsidRDefault="00C70DDA" w:rsidP="0048489B">
      <w:pPr>
        <w:jc w:val="both"/>
        <w:rPr>
          <w:sz w:val="56"/>
          <w:szCs w:val="56"/>
          <w:lang w:val="en-US"/>
        </w:rPr>
      </w:pPr>
      <w:r w:rsidRPr="00C70DDA">
        <w:rPr>
          <w:sz w:val="56"/>
          <w:szCs w:val="56"/>
          <w:lang w:val="en-US"/>
        </w:rPr>
        <w:t>6.</w:t>
      </w:r>
      <w:r w:rsidR="002B0186">
        <w:rPr>
          <w:sz w:val="56"/>
          <w:szCs w:val="56"/>
          <w:lang w:val="en-US"/>
        </w:rPr>
        <w:t xml:space="preserve">1.1 Qualitative </w:t>
      </w:r>
      <w:r>
        <w:rPr>
          <w:sz w:val="56"/>
          <w:szCs w:val="56"/>
          <w:lang w:val="en-US"/>
        </w:rPr>
        <w:t>Spatio</w:t>
      </w:r>
      <w:r w:rsidR="002B0186">
        <w:rPr>
          <w:sz w:val="56"/>
          <w:szCs w:val="56"/>
          <w:lang w:val="en-US"/>
        </w:rPr>
        <w:t xml:space="preserve"> </w:t>
      </w:r>
      <w:r w:rsidR="00921948" w:rsidRPr="00C70DDA">
        <w:rPr>
          <w:sz w:val="56"/>
          <w:szCs w:val="56"/>
          <w:lang w:val="en-US"/>
        </w:rPr>
        <w:t>Temporal Reasoning:</w:t>
      </w:r>
    </w:p>
    <w:p w:rsidR="00921948" w:rsidRDefault="00921948" w:rsidP="0048489B">
      <w:pPr>
        <w:jc w:val="both"/>
        <w:rPr>
          <w:sz w:val="28"/>
          <w:lang w:val="en-US"/>
        </w:rPr>
      </w:pPr>
      <w:r>
        <w:rPr>
          <w:sz w:val="48"/>
          <w:szCs w:val="48"/>
          <w:lang w:val="en-US"/>
        </w:rPr>
        <w:tab/>
      </w:r>
      <w:r w:rsidR="00EF24AA">
        <w:rPr>
          <w:sz w:val="28"/>
          <w:lang w:val="en-US"/>
        </w:rPr>
        <w:t xml:space="preserve">The connection between time and space has been a recurring topic, initially in geographic and most recently in computer science. Reasoning about space often involves reasoning about change in spatial configuration. Spatial change is spatio temporal. </w:t>
      </w:r>
      <w:r w:rsidR="008C017C">
        <w:rPr>
          <w:sz w:val="28"/>
          <w:lang w:val="en-US"/>
        </w:rPr>
        <w:t>Spatio temporal is so common in our daily life that we rarely notice it is a particular concept of spatial analysis.</w:t>
      </w:r>
      <w:r w:rsidR="00BB5FDA">
        <w:rPr>
          <w:sz w:val="28"/>
          <w:lang w:val="en-US"/>
        </w:rPr>
        <w:t xml:space="preserve"> When applied to computer information system, spatio temporal reasoning attempts to solve problems that deal with objects that occupy space and change over time.</w:t>
      </w:r>
    </w:p>
    <w:p w:rsidR="003629B1" w:rsidRPr="00C70DDA" w:rsidRDefault="00C70DDA" w:rsidP="0048489B">
      <w:pPr>
        <w:jc w:val="both"/>
        <w:rPr>
          <w:sz w:val="40"/>
          <w:szCs w:val="40"/>
          <w:lang w:val="en-US"/>
        </w:rPr>
      </w:pPr>
      <w:r>
        <w:rPr>
          <w:sz w:val="40"/>
          <w:szCs w:val="40"/>
          <w:lang w:val="en-US"/>
        </w:rPr>
        <w:t xml:space="preserve">1.2 </w:t>
      </w:r>
      <w:r w:rsidR="00873B44" w:rsidRPr="00C70DDA">
        <w:rPr>
          <w:sz w:val="40"/>
          <w:szCs w:val="40"/>
          <w:lang w:val="en-US"/>
        </w:rPr>
        <w:t>Application Areas o</w:t>
      </w:r>
      <w:r w:rsidR="003629B1" w:rsidRPr="00C70DDA">
        <w:rPr>
          <w:sz w:val="40"/>
          <w:szCs w:val="40"/>
          <w:lang w:val="en-US"/>
        </w:rPr>
        <w:t>f QSTR:</w:t>
      </w:r>
    </w:p>
    <w:p w:rsidR="00271F40" w:rsidRDefault="003F27F7" w:rsidP="0048489B">
      <w:pPr>
        <w:jc w:val="both"/>
        <w:rPr>
          <w:sz w:val="28"/>
          <w:lang w:val="en-US"/>
        </w:rPr>
      </w:pPr>
      <w:r>
        <w:rPr>
          <w:sz w:val="48"/>
          <w:szCs w:val="48"/>
          <w:lang w:val="en-US"/>
        </w:rPr>
        <w:tab/>
      </w:r>
      <w:r w:rsidR="00271F40">
        <w:rPr>
          <w:sz w:val="28"/>
          <w:lang w:val="en-US"/>
        </w:rPr>
        <w:t>There are three application domains which are often cited as the natural application areas of qualitative spatial reasoning and they are as follows—</w:t>
      </w:r>
    </w:p>
    <w:p w:rsidR="00271F40" w:rsidRDefault="00271F40" w:rsidP="0048489B">
      <w:pPr>
        <w:pStyle w:val="ListParagraph"/>
        <w:numPr>
          <w:ilvl w:val="0"/>
          <w:numId w:val="5"/>
        </w:numPr>
        <w:jc w:val="both"/>
        <w:rPr>
          <w:sz w:val="28"/>
          <w:lang w:val="en-US"/>
        </w:rPr>
      </w:pPr>
      <w:r>
        <w:rPr>
          <w:sz w:val="28"/>
          <w:lang w:val="en-US"/>
        </w:rPr>
        <w:t>Robot navigation.</w:t>
      </w:r>
    </w:p>
    <w:p w:rsidR="00271F40" w:rsidRDefault="00271F40" w:rsidP="0048489B">
      <w:pPr>
        <w:pStyle w:val="ListParagraph"/>
        <w:numPr>
          <w:ilvl w:val="0"/>
          <w:numId w:val="5"/>
        </w:numPr>
        <w:jc w:val="both"/>
        <w:rPr>
          <w:sz w:val="28"/>
          <w:lang w:val="en-US"/>
        </w:rPr>
      </w:pPr>
      <w:r>
        <w:rPr>
          <w:sz w:val="28"/>
          <w:lang w:val="en-US"/>
        </w:rPr>
        <w:t>Geographic Information System or GIS.</w:t>
      </w:r>
    </w:p>
    <w:p w:rsidR="002B0186" w:rsidRDefault="002B0186" w:rsidP="002B0186">
      <w:pPr>
        <w:pStyle w:val="ListParagraph"/>
        <w:numPr>
          <w:ilvl w:val="0"/>
          <w:numId w:val="5"/>
        </w:numPr>
        <w:jc w:val="both"/>
        <w:rPr>
          <w:sz w:val="28"/>
          <w:lang w:val="en-US"/>
        </w:rPr>
      </w:pPr>
      <w:r>
        <w:rPr>
          <w:sz w:val="28"/>
          <w:lang w:val="en-US"/>
        </w:rPr>
        <w:t>Computer Aided Design.</w:t>
      </w:r>
    </w:p>
    <w:p w:rsidR="006E3A20" w:rsidRDefault="006E3A20" w:rsidP="0048489B">
      <w:pPr>
        <w:jc w:val="both"/>
        <w:rPr>
          <w:sz w:val="28"/>
          <w:lang w:val="en-US"/>
        </w:rPr>
      </w:pPr>
      <w:r w:rsidRPr="006E3A20">
        <w:rPr>
          <w:sz w:val="28"/>
          <w:lang w:val="en-US"/>
        </w:rPr>
        <w:t>The main research topics in spatial reasoning in the past decade include the following</w:t>
      </w:r>
      <w:r>
        <w:rPr>
          <w:sz w:val="28"/>
          <w:lang w:val="en-US"/>
        </w:rPr>
        <w:t>-</w:t>
      </w:r>
    </w:p>
    <w:p w:rsidR="00873B44" w:rsidRDefault="006E3A20" w:rsidP="0048489B">
      <w:pPr>
        <w:pStyle w:val="ListParagraph"/>
        <w:numPr>
          <w:ilvl w:val="0"/>
          <w:numId w:val="6"/>
        </w:numPr>
        <w:jc w:val="both"/>
        <w:rPr>
          <w:sz w:val="28"/>
          <w:lang w:val="en-US"/>
        </w:rPr>
      </w:pPr>
      <w:r>
        <w:rPr>
          <w:sz w:val="28"/>
          <w:lang w:val="en-US"/>
        </w:rPr>
        <w:t>Determining the complexity of reasonin</w:t>
      </w:r>
      <w:r w:rsidR="00873B44">
        <w:rPr>
          <w:sz w:val="28"/>
          <w:lang w:val="en-US"/>
        </w:rPr>
        <w:t>g over different spatial calcul</w:t>
      </w:r>
      <w:r>
        <w:rPr>
          <w:sz w:val="28"/>
          <w:lang w:val="en-US"/>
        </w:rPr>
        <w:t>i</w:t>
      </w:r>
      <w:r w:rsidR="00873B44">
        <w:rPr>
          <w:sz w:val="28"/>
          <w:lang w:val="en-US"/>
        </w:rPr>
        <w:t>.</w:t>
      </w:r>
    </w:p>
    <w:p w:rsidR="00873B44" w:rsidRDefault="00873B44" w:rsidP="0048489B">
      <w:pPr>
        <w:pStyle w:val="ListParagraph"/>
        <w:numPr>
          <w:ilvl w:val="0"/>
          <w:numId w:val="6"/>
        </w:numPr>
        <w:jc w:val="both"/>
        <w:rPr>
          <w:sz w:val="28"/>
          <w:lang w:val="en-US"/>
        </w:rPr>
      </w:pPr>
      <w:r>
        <w:rPr>
          <w:sz w:val="28"/>
          <w:lang w:val="en-US"/>
        </w:rPr>
        <w:t>Proving that formalism is decidableand if so, possibly identifying tractable or even maximal tractable subsets of spatial calculi.</w:t>
      </w:r>
    </w:p>
    <w:p w:rsidR="00873B44" w:rsidRDefault="00873B44" w:rsidP="0048489B">
      <w:pPr>
        <w:pStyle w:val="ListParagraph"/>
        <w:numPr>
          <w:ilvl w:val="0"/>
          <w:numId w:val="6"/>
        </w:numPr>
        <w:jc w:val="both"/>
        <w:rPr>
          <w:sz w:val="28"/>
          <w:lang w:val="en-US"/>
        </w:rPr>
      </w:pPr>
      <w:r>
        <w:rPr>
          <w:sz w:val="28"/>
          <w:lang w:val="en-US"/>
        </w:rPr>
        <w:t>Finding representations of qualitative spatial knowledge which allow for more efficient reasoning.</w:t>
      </w:r>
    </w:p>
    <w:p w:rsidR="00873B44" w:rsidRDefault="00873B44" w:rsidP="0048489B">
      <w:pPr>
        <w:pStyle w:val="ListParagraph"/>
        <w:numPr>
          <w:ilvl w:val="0"/>
          <w:numId w:val="6"/>
        </w:numPr>
        <w:jc w:val="both"/>
        <w:rPr>
          <w:sz w:val="28"/>
          <w:lang w:val="en-US"/>
        </w:rPr>
      </w:pPr>
      <w:r>
        <w:rPr>
          <w:sz w:val="28"/>
          <w:lang w:val="en-US"/>
        </w:rPr>
        <w:t>Developing efficient algorithms for spatial reasoning as well approximation methods and heuristics which lead to faster solutions in practice.</w:t>
      </w:r>
    </w:p>
    <w:p w:rsidR="00873B44" w:rsidRDefault="00873B44" w:rsidP="0048489B">
      <w:pPr>
        <w:pStyle w:val="ListParagraph"/>
        <w:numPr>
          <w:ilvl w:val="0"/>
          <w:numId w:val="6"/>
        </w:numPr>
        <w:jc w:val="both"/>
        <w:rPr>
          <w:sz w:val="28"/>
          <w:lang w:val="en-US"/>
        </w:rPr>
      </w:pPr>
      <w:r>
        <w:rPr>
          <w:sz w:val="28"/>
          <w:lang w:val="en-US"/>
        </w:rPr>
        <w:t>Developing methods for proving tractability.</w:t>
      </w:r>
    </w:p>
    <w:p w:rsidR="00DE6B60" w:rsidRDefault="00DE6B60" w:rsidP="00DE6B60">
      <w:pPr>
        <w:jc w:val="both"/>
        <w:rPr>
          <w:sz w:val="28"/>
          <w:lang w:val="en-US"/>
        </w:rPr>
      </w:pPr>
    </w:p>
    <w:p w:rsidR="00DE6B60" w:rsidRPr="00881727" w:rsidRDefault="00356B9D" w:rsidP="00DE6B60">
      <w:pPr>
        <w:jc w:val="both"/>
        <w:rPr>
          <w:sz w:val="28"/>
          <w:lang w:val="en-US"/>
        </w:rPr>
      </w:pPr>
      <w:r w:rsidRPr="00356B9D">
        <w:rPr>
          <w:sz w:val="28"/>
          <w:lang w:val="en-US"/>
        </w:rPr>
        <w:lastRenderedPageBreak/>
        <w:pict>
          <v:shape id="_x0000_s1144" type="#_x0000_t32" style="position:absolute;left:0;text-align:left;margin-left:-1.5pt;margin-top:22.5pt;width:490.5pt;height:0;z-index:251669504" o:connectortype="straight" strokeweight="2.25pt"/>
        </w:pict>
      </w:r>
      <w:r w:rsidRPr="00356B9D">
        <w:rPr>
          <w:sz w:val="28"/>
          <w:lang w:val="en-US"/>
        </w:rPr>
        <w:pict>
          <v:shape id="_x0000_s1143" type="#_x0000_t32" style="position:absolute;left:0;text-align:left;margin-left:-1.5pt;margin-top:18.75pt;width:490.5pt;height:0;z-index:251668480" o:connectortype="straight"/>
        </w:pict>
      </w:r>
      <w:r w:rsidR="00DE6B60" w:rsidRPr="00881727">
        <w:rPr>
          <w:sz w:val="28"/>
          <w:lang w:val="en-US"/>
        </w:rPr>
        <w:t>MOVEMENT PATTERN ANALYSIS USING QUALITATIVE SPATIAL CALCULAS</w:t>
      </w:r>
    </w:p>
    <w:p w:rsidR="00DE6B60" w:rsidRDefault="00DE6B60" w:rsidP="00DE6B60">
      <w:pPr>
        <w:pStyle w:val="ListParagraph"/>
        <w:numPr>
          <w:ilvl w:val="0"/>
          <w:numId w:val="6"/>
        </w:numPr>
      </w:pPr>
      <w:r w:rsidRPr="00DE6B60">
        <w:rPr>
          <w:sz w:val="28"/>
          <w:lang w:val="en-US"/>
        </w:rPr>
        <w:t>Computing composition tables and verifying their correctness</w:t>
      </w:r>
    </w:p>
    <w:p w:rsidR="00DE6B60" w:rsidRPr="006E3A20" w:rsidRDefault="00DE6B60" w:rsidP="00DE6B60">
      <w:pPr>
        <w:pStyle w:val="ListParagraph"/>
        <w:numPr>
          <w:ilvl w:val="0"/>
          <w:numId w:val="6"/>
        </w:numPr>
        <w:jc w:val="both"/>
        <w:rPr>
          <w:sz w:val="28"/>
          <w:lang w:val="en-US"/>
        </w:rPr>
      </w:pPr>
      <w:r>
        <w:rPr>
          <w:sz w:val="28"/>
          <w:lang w:val="en-US"/>
        </w:rPr>
        <w:t>Determining whether a qualitative spatial description is realizable that is whether a planar interpretation exits.</w:t>
      </w:r>
    </w:p>
    <w:p w:rsidR="00DE6B60" w:rsidRDefault="00873B44" w:rsidP="00DE6B60">
      <w:pPr>
        <w:jc w:val="both"/>
        <w:rPr>
          <w:sz w:val="28"/>
          <w:lang w:val="en-US"/>
        </w:rPr>
      </w:pPr>
      <w:r w:rsidRPr="00DE6B60">
        <w:rPr>
          <w:sz w:val="28"/>
          <w:lang w:val="en-US"/>
        </w:rPr>
        <w:t xml:space="preserve"> </w:t>
      </w:r>
    </w:p>
    <w:p w:rsidR="00950B1A" w:rsidRPr="00DE6B60" w:rsidRDefault="00950B1A" w:rsidP="00DE6B60">
      <w:pPr>
        <w:jc w:val="both"/>
        <w:rPr>
          <w:sz w:val="56"/>
          <w:szCs w:val="56"/>
          <w:lang w:val="en-US"/>
        </w:rPr>
      </w:pPr>
      <w:r w:rsidRPr="00DE6B60">
        <w:rPr>
          <w:sz w:val="56"/>
          <w:szCs w:val="56"/>
          <w:lang w:val="en-US"/>
        </w:rPr>
        <w:t>Continuity and Conceptual Neighbours:</w:t>
      </w:r>
    </w:p>
    <w:p w:rsidR="00950B1A" w:rsidRDefault="00950B1A" w:rsidP="0048489B">
      <w:pPr>
        <w:jc w:val="both"/>
        <w:rPr>
          <w:sz w:val="28"/>
          <w:lang w:val="en-US"/>
        </w:rPr>
      </w:pPr>
      <w:r w:rsidRPr="00950B1A">
        <w:rPr>
          <w:sz w:val="28"/>
          <w:lang w:val="en-US"/>
        </w:rPr>
        <w:t>Two relations drawn from a set of relations are conceptual neighboursif one can be transformed to other by a process of gradual continuous change without p</w:t>
      </w:r>
      <w:r>
        <w:rPr>
          <w:sz w:val="28"/>
          <w:lang w:val="en-US"/>
        </w:rPr>
        <w:t>assage through a third relation</w:t>
      </w:r>
      <w:r w:rsidRPr="00950B1A">
        <w:rPr>
          <w:sz w:val="28"/>
          <w:lang w:val="en-US"/>
        </w:rPr>
        <w:t>. Here</w:t>
      </w:r>
      <w:r>
        <w:rPr>
          <w:sz w:val="28"/>
        </w:rPr>
        <w:t xml:space="preserve"> w</w:t>
      </w:r>
      <w:r w:rsidRPr="00950B1A">
        <w:rPr>
          <w:sz w:val="28"/>
        </w:rPr>
        <w:t>hat seems as continuous at some level of granularity may be discontinuous at a finer level. Continuity may be thought of as the intuitive idea of a gradual variation with no abrupt jumps or gaps. Continuity has remained an implicitly assumed notion for construction of a conceptual neighbourhood for any qualitative spatial calculus.</w:t>
      </w:r>
    </w:p>
    <w:p w:rsidR="00881727" w:rsidRDefault="00881727" w:rsidP="00881727">
      <w:pPr>
        <w:jc w:val="both"/>
        <w:rPr>
          <w:sz w:val="28"/>
          <w:lang w:val="en-US"/>
        </w:rPr>
      </w:pPr>
    </w:p>
    <w:p w:rsidR="00881727" w:rsidRDefault="00881727" w:rsidP="0048489B">
      <w:pPr>
        <w:jc w:val="both"/>
        <w:rPr>
          <w:sz w:val="28"/>
          <w:lang w:val="en-US"/>
        </w:rPr>
      </w:pPr>
    </w:p>
    <w:p w:rsidR="00774910" w:rsidRDefault="00774910" w:rsidP="0048489B">
      <w:pPr>
        <w:jc w:val="both"/>
        <w:rPr>
          <w:sz w:val="28"/>
        </w:rPr>
      </w:pPr>
      <w:r w:rsidRPr="00774910">
        <w:rPr>
          <w:noProof/>
          <w:sz w:val="28"/>
          <w:lang w:eastAsia="en-IN" w:bidi="ar-SA"/>
        </w:rPr>
        <w:drawing>
          <wp:inline distT="0" distB="0" distL="0" distR="0">
            <wp:extent cx="5731510" cy="2771455"/>
            <wp:effectExtent l="19050" t="0" r="2540" b="0"/>
            <wp:docPr id="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a:srcRect/>
                    <a:stretch>
                      <a:fillRect/>
                    </a:stretch>
                  </pic:blipFill>
                  <pic:spPr bwMode="auto">
                    <a:xfrm>
                      <a:off x="0" y="0"/>
                      <a:ext cx="5731510" cy="2771455"/>
                    </a:xfrm>
                    <a:prstGeom prst="rect">
                      <a:avLst/>
                    </a:prstGeom>
                    <a:noFill/>
                    <a:ln w="9525">
                      <a:noFill/>
                      <a:miter lim="800000"/>
                      <a:headEnd/>
                      <a:tailEnd/>
                    </a:ln>
                    <a:effectLst/>
                  </pic:spPr>
                </pic:pic>
              </a:graphicData>
            </a:graphic>
          </wp:inline>
        </w:drawing>
      </w:r>
    </w:p>
    <w:p w:rsidR="00774910" w:rsidRPr="004E3F76" w:rsidRDefault="00774910" w:rsidP="0048489B">
      <w:pPr>
        <w:jc w:val="both"/>
        <w:rPr>
          <w:sz w:val="56"/>
          <w:szCs w:val="56"/>
        </w:rPr>
      </w:pPr>
      <w:r>
        <w:rPr>
          <w:sz w:val="28"/>
        </w:rPr>
        <w:t>Fig: figure describing continuity and conceptual neighbours</w:t>
      </w:r>
      <w:r w:rsidR="00016E6E">
        <w:rPr>
          <w:sz w:val="28"/>
        </w:rPr>
        <w:t>.</w:t>
      </w:r>
    </w:p>
    <w:p w:rsidR="003F27F7" w:rsidRDefault="003F27F7" w:rsidP="0048489B">
      <w:pPr>
        <w:jc w:val="both"/>
        <w:rPr>
          <w:sz w:val="28"/>
          <w:lang w:val="en-US"/>
        </w:rPr>
      </w:pPr>
    </w:p>
    <w:p w:rsidR="007550F1" w:rsidRDefault="007550F1" w:rsidP="007550F1">
      <w:pPr>
        <w:jc w:val="both"/>
        <w:rPr>
          <w:sz w:val="28"/>
          <w:lang w:val="en-US"/>
        </w:rPr>
      </w:pPr>
    </w:p>
    <w:p w:rsidR="007550F1" w:rsidRPr="00881727" w:rsidRDefault="00356B9D" w:rsidP="007550F1">
      <w:pPr>
        <w:jc w:val="both"/>
        <w:rPr>
          <w:sz w:val="28"/>
          <w:lang w:val="en-US"/>
        </w:rPr>
      </w:pPr>
      <w:r w:rsidRPr="00356B9D">
        <w:rPr>
          <w:sz w:val="28"/>
          <w:lang w:val="en-US"/>
        </w:rPr>
        <w:lastRenderedPageBreak/>
        <w:pict>
          <v:shape id="_x0000_s1148" type="#_x0000_t32" style="position:absolute;left:0;text-align:left;margin-left:-1.5pt;margin-top:22.5pt;width:490.5pt;height:0;z-index:251671552" o:connectortype="straight" strokeweight="2.25pt"/>
        </w:pict>
      </w:r>
      <w:r w:rsidRPr="00356B9D">
        <w:rPr>
          <w:sz w:val="28"/>
          <w:lang w:val="en-US"/>
        </w:rPr>
        <w:pict>
          <v:shape id="_x0000_s1147" type="#_x0000_t32" style="position:absolute;left:0;text-align:left;margin-left:-1.5pt;margin-top:18.75pt;width:490.5pt;height:0;z-index:251670528" o:connectortype="straight"/>
        </w:pict>
      </w:r>
      <w:r w:rsidR="007550F1" w:rsidRPr="00881727">
        <w:rPr>
          <w:sz w:val="28"/>
          <w:lang w:val="en-US"/>
        </w:rPr>
        <w:t>MOVEMENT PATTERN ANALYSIS USING QUALITATIVE SPATIAL CALCULAS</w:t>
      </w:r>
    </w:p>
    <w:p w:rsidR="006617F5" w:rsidRDefault="00EA0E0A" w:rsidP="00C70DDA">
      <w:pPr>
        <w:ind w:firstLine="720"/>
        <w:jc w:val="both"/>
        <w:rPr>
          <w:sz w:val="28"/>
        </w:rPr>
      </w:pPr>
      <w:r w:rsidRPr="00EA0E0A">
        <w:rPr>
          <w:sz w:val="28"/>
        </w:rPr>
        <w:t>A possible counter-example that has been much discussed by the Region Connection . Calculus group is when a two-part scattered region x has one part inside y, and the other part outside y. If the inside part dwindles continuously to a point and then disappears, we have PO transformed into DC with no intervening instance of EC. The question is whether this kind of spatial change in which a component of a region disappears, is to count as continuous.</w:t>
      </w:r>
    </w:p>
    <w:p w:rsidR="00C70DDA" w:rsidRPr="00C70DDA" w:rsidRDefault="00C70DDA" w:rsidP="00C70DDA">
      <w:pPr>
        <w:ind w:firstLine="720"/>
        <w:jc w:val="both"/>
        <w:rPr>
          <w:sz w:val="28"/>
        </w:rPr>
      </w:pPr>
    </w:p>
    <w:p w:rsidR="006617F5" w:rsidRPr="00C70DDA" w:rsidRDefault="00C70DDA" w:rsidP="00C70DDA">
      <w:pPr>
        <w:jc w:val="both"/>
        <w:rPr>
          <w:sz w:val="56"/>
          <w:szCs w:val="56"/>
        </w:rPr>
      </w:pPr>
      <w:r>
        <w:rPr>
          <w:sz w:val="56"/>
          <w:szCs w:val="56"/>
          <w:lang w:val="en-US"/>
        </w:rPr>
        <w:t xml:space="preserve">8. </w:t>
      </w:r>
      <w:r w:rsidRPr="00C70DDA">
        <w:rPr>
          <w:sz w:val="56"/>
          <w:szCs w:val="56"/>
          <w:lang w:val="en-US"/>
        </w:rPr>
        <w:t xml:space="preserve">Qualitative </w:t>
      </w:r>
      <w:r w:rsidR="006617F5" w:rsidRPr="00C70DDA">
        <w:rPr>
          <w:sz w:val="56"/>
          <w:szCs w:val="56"/>
          <w:lang w:val="en-US"/>
        </w:rPr>
        <w:t>Motion Representation:</w:t>
      </w:r>
    </w:p>
    <w:p w:rsidR="006617F5" w:rsidRDefault="006617F5" w:rsidP="0048489B">
      <w:pPr>
        <w:ind w:firstLine="720"/>
        <w:jc w:val="both"/>
        <w:rPr>
          <w:sz w:val="28"/>
          <w:lang w:val="en-US"/>
        </w:rPr>
      </w:pPr>
      <w:r w:rsidRPr="006617F5">
        <w:rPr>
          <w:sz w:val="28"/>
          <w:lang w:val="en-US"/>
        </w:rPr>
        <w:t xml:space="preserve">Representation a course of motion qualitatively means abstracting from irrelevant details to get only the big directional changes which can be transformed in some qualitative categories for direction. So an observed course of motion should be simplified by some generalization algorithm. </w:t>
      </w:r>
    </w:p>
    <w:p w:rsidR="00873B44" w:rsidRPr="00C70DDA" w:rsidRDefault="00C70DDA" w:rsidP="00C70DDA">
      <w:pPr>
        <w:jc w:val="both"/>
        <w:rPr>
          <w:sz w:val="56"/>
          <w:szCs w:val="56"/>
          <w:lang w:val="en-US"/>
        </w:rPr>
      </w:pPr>
      <w:r>
        <w:rPr>
          <w:sz w:val="56"/>
          <w:szCs w:val="56"/>
          <w:lang w:val="en-US"/>
        </w:rPr>
        <w:t xml:space="preserve">9.1.1 </w:t>
      </w:r>
      <w:r w:rsidR="00873B44" w:rsidRPr="00C70DDA">
        <w:rPr>
          <w:sz w:val="56"/>
          <w:szCs w:val="56"/>
          <w:lang w:val="en-US"/>
        </w:rPr>
        <w:t>Finding Efficient Reasoning Algorithm:</w:t>
      </w:r>
    </w:p>
    <w:p w:rsidR="008554FC" w:rsidRDefault="00BC03D2" w:rsidP="0048489B">
      <w:pPr>
        <w:jc w:val="both"/>
        <w:rPr>
          <w:sz w:val="28"/>
          <w:lang w:val="en-US"/>
        </w:rPr>
      </w:pPr>
      <w:r>
        <w:rPr>
          <w:sz w:val="28"/>
          <w:lang w:val="en-US"/>
        </w:rPr>
        <w:t xml:space="preserve">Large tractable subsets of spatial calculi </w:t>
      </w:r>
      <w:r w:rsidR="008554FC">
        <w:rPr>
          <w:sz w:val="28"/>
          <w:lang w:val="en-US"/>
        </w:rPr>
        <w:t>are the most important part of efficient spatial reasoning. In order to find tractable subsets or even maximal tractable subsets several ingredients have to be provided-</w:t>
      </w:r>
    </w:p>
    <w:p w:rsidR="00E20FB6" w:rsidRDefault="00E20FB6" w:rsidP="0048489B">
      <w:pPr>
        <w:pStyle w:val="ListParagraph"/>
        <w:numPr>
          <w:ilvl w:val="0"/>
          <w:numId w:val="7"/>
        </w:numPr>
        <w:jc w:val="both"/>
        <w:rPr>
          <w:sz w:val="28"/>
          <w:lang w:val="en-US"/>
        </w:rPr>
      </w:pPr>
      <w:r>
        <w:rPr>
          <w:sz w:val="28"/>
          <w:lang w:val="en-US"/>
        </w:rPr>
        <w:t>One ingredient is a method for proving the complexity of a given subset or slightly weaker, a sound method for proving that a given subset is tractable.</w:t>
      </w:r>
    </w:p>
    <w:p w:rsidR="001E351E" w:rsidRDefault="00E20FB6" w:rsidP="0048489B">
      <w:pPr>
        <w:pStyle w:val="ListParagraph"/>
        <w:numPr>
          <w:ilvl w:val="0"/>
          <w:numId w:val="7"/>
        </w:numPr>
        <w:jc w:val="both"/>
        <w:rPr>
          <w:sz w:val="28"/>
          <w:lang w:val="en-US"/>
        </w:rPr>
      </w:pPr>
      <w:r>
        <w:rPr>
          <w:sz w:val="28"/>
          <w:lang w:val="en-US"/>
        </w:rPr>
        <w:t>The second ingredient is a way for finding subsets that might be tractable subsets and for which the method described above can be used. A set of n based relations contains 2</w:t>
      </w:r>
      <w:r w:rsidR="00D96442">
        <w:rPr>
          <w:sz w:val="28"/>
          <w:vertAlign w:val="superscript"/>
          <w:lang w:val="en-US"/>
        </w:rPr>
        <w:t>n</w:t>
      </w:r>
      <w:r w:rsidR="001E351E">
        <w:rPr>
          <w:sz w:val="28"/>
          <w:lang w:val="en-US"/>
        </w:rPr>
        <w:t xml:space="preserve"> relations. It is impossible to test all subsets for tractability, so the number of candidate sets should be made as small as possible.</w:t>
      </w:r>
    </w:p>
    <w:p w:rsidR="007550F1" w:rsidRDefault="001E351E" w:rsidP="0048489B">
      <w:pPr>
        <w:pStyle w:val="ListParagraph"/>
        <w:numPr>
          <w:ilvl w:val="0"/>
          <w:numId w:val="7"/>
        </w:numPr>
        <w:jc w:val="both"/>
        <w:rPr>
          <w:sz w:val="28"/>
          <w:lang w:val="en-US"/>
        </w:rPr>
      </w:pPr>
      <w:r>
        <w:rPr>
          <w:sz w:val="28"/>
          <w:lang w:val="en-US"/>
        </w:rPr>
        <w:t xml:space="preserve">For a complete analysis of tractability it must be shown that the identified tractable subsets are maximal tractable subsets and that no </w:t>
      </w:r>
    </w:p>
    <w:p w:rsidR="007550F1" w:rsidRDefault="007550F1" w:rsidP="007550F1">
      <w:pPr>
        <w:pStyle w:val="ListParagraph"/>
        <w:jc w:val="both"/>
        <w:rPr>
          <w:sz w:val="28"/>
          <w:lang w:val="en-US"/>
        </w:rPr>
      </w:pPr>
    </w:p>
    <w:p w:rsidR="007550F1" w:rsidRPr="003F0EF4" w:rsidRDefault="00356B9D" w:rsidP="003F0EF4">
      <w:pPr>
        <w:jc w:val="both"/>
        <w:rPr>
          <w:sz w:val="28"/>
          <w:lang w:val="en-US"/>
        </w:rPr>
      </w:pPr>
      <w:r w:rsidRPr="00356B9D">
        <w:rPr>
          <w:lang w:val="en-US"/>
        </w:rPr>
        <w:lastRenderedPageBreak/>
        <w:pict>
          <v:shape id="_x0000_s1152" type="#_x0000_t32" style="position:absolute;left:0;text-align:left;margin-left:-1.5pt;margin-top:22.5pt;width:490.5pt;height:0;z-index:251673600" o:connectortype="straight" strokeweight="2.25pt"/>
        </w:pict>
      </w:r>
      <w:r w:rsidRPr="00356B9D">
        <w:rPr>
          <w:lang w:val="en-US"/>
        </w:rPr>
        <w:pict>
          <v:shape id="_x0000_s1151" type="#_x0000_t32" style="position:absolute;left:0;text-align:left;margin-left:-1.5pt;margin-top:18.75pt;width:490.5pt;height:0;z-index:251672576" o:connectortype="straight"/>
        </w:pict>
      </w:r>
      <w:r w:rsidR="007550F1" w:rsidRPr="003F0EF4">
        <w:rPr>
          <w:sz w:val="28"/>
          <w:lang w:val="en-US"/>
        </w:rPr>
        <w:t>MOVEMENT PATTERN ANALYSIS USING QUALITATIVE SPATIAL CALCUL</w:t>
      </w:r>
      <w:r w:rsidR="003F0EF4" w:rsidRPr="003F0EF4">
        <w:rPr>
          <w:sz w:val="28"/>
          <w:lang w:val="en-US"/>
        </w:rPr>
        <w:t>AS</w:t>
      </w:r>
    </w:p>
    <w:p w:rsidR="007550F1" w:rsidRPr="007550F1" w:rsidRDefault="007550F1" w:rsidP="007550F1">
      <w:pPr>
        <w:ind w:left="360"/>
        <w:jc w:val="both"/>
        <w:rPr>
          <w:sz w:val="28"/>
          <w:lang w:val="en-US"/>
        </w:rPr>
      </w:pPr>
    </w:p>
    <w:p w:rsidR="00873B44" w:rsidRPr="008554FC" w:rsidRDefault="001E351E" w:rsidP="0048489B">
      <w:pPr>
        <w:pStyle w:val="ListParagraph"/>
        <w:numPr>
          <w:ilvl w:val="0"/>
          <w:numId w:val="7"/>
        </w:numPr>
        <w:jc w:val="both"/>
        <w:rPr>
          <w:sz w:val="28"/>
          <w:lang w:val="en-US"/>
        </w:rPr>
      </w:pPr>
      <w:r>
        <w:rPr>
          <w:sz w:val="28"/>
          <w:lang w:val="en-US"/>
        </w:rPr>
        <w:t xml:space="preserve">other </w:t>
      </w:r>
      <w:r w:rsidR="00E33E39">
        <w:rPr>
          <w:sz w:val="28"/>
          <w:lang w:val="en-US"/>
        </w:rPr>
        <w:t>subset</w:t>
      </w:r>
      <w:r>
        <w:rPr>
          <w:sz w:val="28"/>
          <w:lang w:val="en-US"/>
        </w:rPr>
        <w:t xml:space="preserve"> which is not contained in one of the maximal tractable subsets</w:t>
      </w:r>
      <w:r w:rsidR="004F08A4">
        <w:rPr>
          <w:sz w:val="28"/>
          <w:lang w:val="en-US"/>
        </w:rPr>
        <w:t>is tractable.</w:t>
      </w:r>
    </w:p>
    <w:p w:rsidR="00591459" w:rsidRPr="00162D93" w:rsidRDefault="00162D93" w:rsidP="0048489B">
      <w:pPr>
        <w:jc w:val="both"/>
        <w:rPr>
          <w:sz w:val="40"/>
          <w:szCs w:val="40"/>
          <w:lang w:val="en-US"/>
        </w:rPr>
      </w:pPr>
      <w:r w:rsidRPr="00162D93">
        <w:rPr>
          <w:sz w:val="40"/>
          <w:szCs w:val="40"/>
          <w:lang w:val="en-US"/>
        </w:rPr>
        <w:t xml:space="preserve">1.2 </w:t>
      </w:r>
      <w:r w:rsidR="00591459" w:rsidRPr="00162D93">
        <w:rPr>
          <w:sz w:val="40"/>
          <w:szCs w:val="40"/>
          <w:lang w:val="en-US"/>
        </w:rPr>
        <w:t>Generalization Algorithm:</w:t>
      </w:r>
    </w:p>
    <w:p w:rsidR="00591459" w:rsidRPr="00591459" w:rsidRDefault="00591459" w:rsidP="0048489B">
      <w:pPr>
        <w:jc w:val="both"/>
        <w:rPr>
          <w:sz w:val="28"/>
        </w:rPr>
      </w:pPr>
      <w:r w:rsidRPr="00591459">
        <w:rPr>
          <w:sz w:val="28"/>
          <w:lang w:val="en-US"/>
        </w:rPr>
        <w:t>Generalization algorithms are that algorithm that suppresses small zigzags and deviations and returns a course of motion that contains only the big directional changes and overall shape information.</w:t>
      </w:r>
    </w:p>
    <w:p w:rsidR="00881727" w:rsidRDefault="00591459" w:rsidP="0048489B">
      <w:pPr>
        <w:jc w:val="both"/>
        <w:rPr>
          <w:sz w:val="28"/>
          <w:lang w:val="en-US"/>
        </w:rPr>
      </w:pPr>
      <w:r>
        <w:rPr>
          <w:sz w:val="28"/>
          <w:lang w:val="en-US"/>
        </w:rPr>
        <w:tab/>
      </w:r>
      <w:r>
        <w:rPr>
          <w:sz w:val="28"/>
          <w:lang w:val="en-US"/>
        </w:rPr>
        <w:tab/>
        <w:t>D</w:t>
      </w:r>
      <w:r w:rsidRPr="00591459">
        <w:rPr>
          <w:sz w:val="28"/>
          <w:lang w:val="en-US"/>
        </w:rPr>
        <w:t>irectional changes can be represented qualitatively as well as the distance b</w:t>
      </w:r>
      <w:r>
        <w:rPr>
          <w:sz w:val="28"/>
          <w:lang w:val="en-US"/>
        </w:rPr>
        <w:t>etween each directional changes</w:t>
      </w:r>
      <w:r w:rsidRPr="00591459">
        <w:rPr>
          <w:sz w:val="28"/>
          <w:lang w:val="en-US"/>
        </w:rPr>
        <w:t>. We can do this by mapping the numeric values for distance and angle into corresponding numerical values.</w:t>
      </w:r>
    </w:p>
    <w:p w:rsidR="00591459" w:rsidRDefault="00591459" w:rsidP="0048489B">
      <w:pPr>
        <w:jc w:val="both"/>
        <w:rPr>
          <w:sz w:val="28"/>
        </w:rPr>
      </w:pPr>
      <w:r>
        <w:rPr>
          <w:noProof/>
          <w:sz w:val="28"/>
          <w:lang w:eastAsia="en-IN" w:bidi="ar-SA"/>
        </w:rPr>
        <w:drawing>
          <wp:inline distT="0" distB="0" distL="0" distR="0">
            <wp:extent cx="5734050" cy="164782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34050" cy="1647825"/>
                    </a:xfrm>
                    <a:prstGeom prst="rect">
                      <a:avLst/>
                    </a:prstGeom>
                    <a:noFill/>
                    <a:ln w="9525">
                      <a:noFill/>
                      <a:miter lim="800000"/>
                      <a:headEnd/>
                      <a:tailEnd/>
                    </a:ln>
                  </pic:spPr>
                </pic:pic>
              </a:graphicData>
            </a:graphic>
          </wp:inline>
        </w:drawing>
      </w:r>
    </w:p>
    <w:p w:rsidR="00BD1149" w:rsidRPr="00BD1149" w:rsidRDefault="00BD1149" w:rsidP="0048489B">
      <w:pPr>
        <w:jc w:val="both"/>
        <w:rPr>
          <w:sz w:val="28"/>
        </w:rPr>
      </w:pPr>
      <w:r w:rsidRPr="00BD1149">
        <w:rPr>
          <w:sz w:val="28"/>
          <w:lang w:val="en-US"/>
        </w:rPr>
        <w:t>The qualitative values for distance can be e.g.. Named as------</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a) Very close.</w:t>
      </w:r>
    </w:p>
    <w:p w:rsidR="00BD1149" w:rsidRPr="00BD1149" w:rsidRDefault="00BD1149" w:rsidP="0048489B">
      <w:pPr>
        <w:jc w:val="both"/>
        <w:rPr>
          <w:sz w:val="28"/>
        </w:rPr>
      </w:pPr>
      <w:r>
        <w:rPr>
          <w:sz w:val="28"/>
          <w:lang w:val="en-US"/>
        </w:rPr>
        <w:tab/>
      </w:r>
      <w:r>
        <w:rPr>
          <w:sz w:val="28"/>
          <w:lang w:val="en-US"/>
        </w:rPr>
        <w:tab/>
      </w:r>
      <w:r>
        <w:rPr>
          <w:sz w:val="28"/>
          <w:lang w:val="en-US"/>
        </w:rPr>
        <w:tab/>
        <w:t>b) C</w:t>
      </w:r>
      <w:r w:rsidRPr="00BD1149">
        <w:rPr>
          <w:sz w:val="28"/>
          <w:lang w:val="en-US"/>
        </w:rPr>
        <w:t>lose.</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c) Medium close.</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d) Far.</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e) Very far.</w:t>
      </w:r>
    </w:p>
    <w:p w:rsidR="00BD1149" w:rsidRDefault="00BD1149" w:rsidP="0048489B">
      <w:pPr>
        <w:jc w:val="both"/>
        <w:rPr>
          <w:sz w:val="28"/>
          <w:lang w:val="en-US"/>
        </w:rPr>
      </w:pPr>
    </w:p>
    <w:p w:rsidR="00BD1149" w:rsidRDefault="00BD1149" w:rsidP="0048489B">
      <w:pPr>
        <w:jc w:val="both"/>
        <w:rPr>
          <w:sz w:val="28"/>
          <w:lang w:val="en-US"/>
        </w:rPr>
      </w:pPr>
    </w:p>
    <w:p w:rsidR="00BD1149" w:rsidRPr="00BD1149" w:rsidRDefault="00BD1149" w:rsidP="0048489B">
      <w:pPr>
        <w:jc w:val="both"/>
        <w:rPr>
          <w:sz w:val="28"/>
        </w:rPr>
      </w:pPr>
      <w:r w:rsidRPr="00BD1149">
        <w:rPr>
          <w:sz w:val="28"/>
          <w:lang w:val="en-US"/>
        </w:rPr>
        <w:t>The values for direction will be hence----</w:t>
      </w:r>
    </w:p>
    <w:p w:rsidR="003F0EF4" w:rsidRPr="00881727" w:rsidRDefault="00356B9D" w:rsidP="003F0EF4">
      <w:pPr>
        <w:jc w:val="both"/>
        <w:rPr>
          <w:sz w:val="28"/>
          <w:lang w:val="en-US"/>
        </w:rPr>
      </w:pPr>
      <w:r w:rsidRPr="00356B9D">
        <w:rPr>
          <w:sz w:val="28"/>
          <w:lang w:val="en-US"/>
        </w:rPr>
        <w:lastRenderedPageBreak/>
        <w:pict>
          <v:shape id="_x0000_s1154" type="#_x0000_t32" style="position:absolute;left:0;text-align:left;margin-left:-1.5pt;margin-top:22.5pt;width:490.5pt;height:0;z-index:251675648" o:connectortype="straight" strokeweight="2.25pt"/>
        </w:pict>
      </w:r>
      <w:r w:rsidRPr="00356B9D">
        <w:rPr>
          <w:sz w:val="28"/>
          <w:lang w:val="en-US"/>
        </w:rPr>
        <w:pict>
          <v:shape id="_x0000_s1153" type="#_x0000_t32" style="position:absolute;left:0;text-align:left;margin-left:-1.5pt;margin-top:18.75pt;width:490.5pt;height:0;z-index:251674624" o:connectortype="straight"/>
        </w:pict>
      </w:r>
      <w:r w:rsidR="003F0EF4" w:rsidRPr="00881727">
        <w:rPr>
          <w:sz w:val="28"/>
          <w:lang w:val="en-US"/>
        </w:rPr>
        <w:t>MOVEMENT PATTERN ANALYSIS USING QUALITATIVE SPATIAL CALCULAS</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a) North.</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b) East.</w:t>
      </w:r>
    </w:p>
    <w:p w:rsidR="00BD1149" w:rsidRP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c) West.</w:t>
      </w:r>
    </w:p>
    <w:p w:rsidR="00BD1149" w:rsidRDefault="00BD1149" w:rsidP="0048489B">
      <w:pPr>
        <w:jc w:val="both"/>
        <w:rPr>
          <w:sz w:val="28"/>
        </w:rPr>
      </w:pPr>
      <w:r w:rsidRPr="00BD1149">
        <w:rPr>
          <w:sz w:val="28"/>
          <w:lang w:val="en-US"/>
        </w:rPr>
        <w:tab/>
      </w:r>
      <w:r w:rsidRPr="00BD1149">
        <w:rPr>
          <w:sz w:val="28"/>
          <w:lang w:val="en-US"/>
        </w:rPr>
        <w:tab/>
      </w:r>
      <w:r w:rsidRPr="00BD1149">
        <w:rPr>
          <w:sz w:val="28"/>
          <w:lang w:val="en-US"/>
        </w:rPr>
        <w:tab/>
        <w:t>d) South.</w:t>
      </w:r>
    </w:p>
    <w:p w:rsidR="004E3F76" w:rsidRPr="00162D93" w:rsidRDefault="00162D93" w:rsidP="0048489B">
      <w:pPr>
        <w:jc w:val="both"/>
        <w:rPr>
          <w:sz w:val="40"/>
          <w:szCs w:val="40"/>
        </w:rPr>
      </w:pPr>
      <w:r w:rsidRPr="00162D93">
        <w:rPr>
          <w:sz w:val="40"/>
          <w:szCs w:val="40"/>
        </w:rPr>
        <w:t xml:space="preserve">1.3 </w:t>
      </w:r>
      <w:r w:rsidR="004E3F76" w:rsidRPr="00162D93">
        <w:rPr>
          <w:sz w:val="40"/>
          <w:szCs w:val="40"/>
        </w:rPr>
        <w:t>Speed of Object in Qualitative Motion:</w:t>
      </w:r>
    </w:p>
    <w:p w:rsidR="0047447D" w:rsidRPr="0047447D" w:rsidRDefault="0047447D" w:rsidP="0048489B">
      <w:pPr>
        <w:jc w:val="both"/>
        <w:rPr>
          <w:sz w:val="28"/>
        </w:rPr>
      </w:pPr>
      <w:r w:rsidRPr="0047447D">
        <w:rPr>
          <w:sz w:val="28"/>
          <w:lang w:val="en-US"/>
        </w:rPr>
        <w:t xml:space="preserve">    The resulting qualitative representation of a course of motion is a sequence</w:t>
      </w:r>
    </w:p>
    <w:p w:rsidR="0047447D" w:rsidRDefault="006E3A20" w:rsidP="0048489B">
      <w:pPr>
        <w:jc w:val="both"/>
        <w:rPr>
          <w:sz w:val="28"/>
          <w:lang w:val="en-US"/>
        </w:rPr>
      </w:pPr>
      <w:r>
        <w:rPr>
          <w:sz w:val="28"/>
          <w:lang w:val="en-US"/>
        </w:rPr>
        <w:t>of</w:t>
      </w:r>
      <w:r w:rsidR="0047447D" w:rsidRPr="0047447D">
        <w:rPr>
          <w:sz w:val="28"/>
          <w:lang w:val="en-US"/>
        </w:rPr>
        <w:t>qualitative motion vectors. Hence from this the speed of a particular object can be deducted as follows-----</w:t>
      </w:r>
      <w:r w:rsidR="0047447D" w:rsidRPr="0047447D">
        <w:rPr>
          <w:sz w:val="28"/>
          <w:lang w:val="en-US"/>
        </w:rPr>
        <w:tab/>
      </w:r>
    </w:p>
    <w:p w:rsidR="00881727" w:rsidRPr="0047447D" w:rsidRDefault="00881727" w:rsidP="0048489B">
      <w:pPr>
        <w:jc w:val="both"/>
        <w:rPr>
          <w:sz w:val="28"/>
        </w:rPr>
      </w:pPr>
    </w:p>
    <w:p w:rsidR="00BD1149" w:rsidRDefault="00264FF2" w:rsidP="0048489B">
      <w:pPr>
        <w:jc w:val="both"/>
        <w:rPr>
          <w:sz w:val="28"/>
        </w:rPr>
      </w:pPr>
      <w:r>
        <w:rPr>
          <w:noProof/>
          <w:sz w:val="28"/>
          <w:lang w:eastAsia="en-IN" w:bidi="ar-SA"/>
        </w:rPr>
        <w:drawing>
          <wp:inline distT="0" distB="0" distL="0" distR="0">
            <wp:extent cx="5229225" cy="96202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229225" cy="962025"/>
                    </a:xfrm>
                    <a:prstGeom prst="rect">
                      <a:avLst/>
                    </a:prstGeom>
                    <a:noFill/>
                    <a:ln w="9525">
                      <a:noFill/>
                      <a:miter lim="800000"/>
                      <a:headEnd/>
                      <a:tailEnd/>
                    </a:ln>
                  </pic:spPr>
                </pic:pic>
              </a:graphicData>
            </a:graphic>
          </wp:inline>
        </w:drawing>
      </w:r>
    </w:p>
    <w:p w:rsidR="005B0532" w:rsidRDefault="00162D93" w:rsidP="0048489B">
      <w:pPr>
        <w:jc w:val="both"/>
        <w:rPr>
          <w:sz w:val="56"/>
          <w:szCs w:val="56"/>
        </w:rPr>
      </w:pPr>
      <w:r>
        <w:rPr>
          <w:sz w:val="56"/>
          <w:szCs w:val="56"/>
        </w:rPr>
        <w:t xml:space="preserve">10.1.1 </w:t>
      </w:r>
      <w:r w:rsidR="005B0532">
        <w:rPr>
          <w:sz w:val="56"/>
          <w:szCs w:val="56"/>
        </w:rPr>
        <w:t xml:space="preserve">Interpreting Motion Events </w:t>
      </w:r>
      <w:r w:rsidR="00AC32DB">
        <w:rPr>
          <w:sz w:val="56"/>
          <w:szCs w:val="56"/>
        </w:rPr>
        <w:t>of</w:t>
      </w:r>
      <w:r w:rsidR="005B0532">
        <w:rPr>
          <w:sz w:val="56"/>
          <w:szCs w:val="56"/>
        </w:rPr>
        <w:t xml:space="preserve"> Pairs </w:t>
      </w:r>
      <w:r w:rsidR="00AC32DB">
        <w:rPr>
          <w:sz w:val="56"/>
          <w:szCs w:val="56"/>
        </w:rPr>
        <w:t>of</w:t>
      </w:r>
      <w:r w:rsidR="005B0532">
        <w:rPr>
          <w:sz w:val="56"/>
          <w:szCs w:val="56"/>
        </w:rPr>
        <w:t xml:space="preserve"> Moving Objects </w:t>
      </w:r>
      <w:r w:rsidR="00B42A66">
        <w:rPr>
          <w:sz w:val="56"/>
          <w:szCs w:val="56"/>
        </w:rPr>
        <w:t>by Gottfried:</w:t>
      </w:r>
    </w:p>
    <w:p w:rsidR="003F0EF4" w:rsidRDefault="00B42A66" w:rsidP="0048489B">
      <w:pPr>
        <w:jc w:val="both"/>
        <w:rPr>
          <w:sz w:val="28"/>
        </w:rPr>
      </w:pPr>
      <w:r>
        <w:rPr>
          <w:sz w:val="56"/>
          <w:szCs w:val="56"/>
        </w:rPr>
        <w:tab/>
      </w:r>
      <w:r w:rsidRPr="00B42A66">
        <w:rPr>
          <w:sz w:val="56"/>
          <w:szCs w:val="56"/>
        </w:rPr>
        <w:tab/>
      </w:r>
      <w:r>
        <w:rPr>
          <w:sz w:val="28"/>
        </w:rPr>
        <w:t xml:space="preserve">This interpretation aims at the investigation to identify possible patterns among moving objects. </w:t>
      </w:r>
      <w:r w:rsidRPr="00B42A66">
        <w:rPr>
          <w:sz w:val="28"/>
        </w:rPr>
        <w:t>Instead of describing quantitatively the paths of objects, i.e. by lists of many precise positions, the main intention of our work is to identify qualitative features about how pairs of objects move relative to each other. Here, it is especially of importance to</w:t>
      </w:r>
      <w:r>
        <w:rPr>
          <w:sz w:val="28"/>
        </w:rPr>
        <w:t xml:space="preserve"> discover move in </w:t>
      </w:r>
      <w:r w:rsidR="00775C9E">
        <w:rPr>
          <w:sz w:val="28"/>
        </w:rPr>
        <w:t>parallel</w:t>
      </w:r>
      <w:r>
        <w:rPr>
          <w:sz w:val="28"/>
        </w:rPr>
        <w:t xml:space="preserve"> or behind one another, either towards each other or whether they part or whether their paths cross, to maintain just some of the most obvious </w:t>
      </w:r>
    </w:p>
    <w:p w:rsidR="00C10FF4" w:rsidRDefault="00C10FF4" w:rsidP="003F0EF4">
      <w:pPr>
        <w:jc w:val="both"/>
        <w:rPr>
          <w:sz w:val="28"/>
          <w:lang w:val="en-US"/>
        </w:rPr>
      </w:pPr>
    </w:p>
    <w:p w:rsidR="00C10FF4" w:rsidRDefault="00C10FF4" w:rsidP="003F0EF4">
      <w:pPr>
        <w:jc w:val="both"/>
        <w:rPr>
          <w:sz w:val="28"/>
          <w:lang w:val="en-US"/>
        </w:rPr>
      </w:pPr>
    </w:p>
    <w:p w:rsidR="00C10FF4" w:rsidRDefault="00C10FF4" w:rsidP="003F0EF4">
      <w:pPr>
        <w:jc w:val="both"/>
        <w:rPr>
          <w:sz w:val="28"/>
          <w:lang w:val="en-US"/>
        </w:rPr>
      </w:pPr>
    </w:p>
    <w:p w:rsidR="003F0EF4" w:rsidRPr="00881727" w:rsidRDefault="00356B9D" w:rsidP="003F0EF4">
      <w:pPr>
        <w:jc w:val="both"/>
        <w:rPr>
          <w:sz w:val="28"/>
          <w:lang w:val="en-US"/>
        </w:rPr>
      </w:pPr>
      <w:r w:rsidRPr="00356B9D">
        <w:rPr>
          <w:sz w:val="28"/>
          <w:lang w:val="en-US"/>
        </w:rPr>
        <w:lastRenderedPageBreak/>
        <w:pict>
          <v:shape id="_x0000_s1158" type="#_x0000_t32" style="position:absolute;left:0;text-align:left;margin-left:-1.5pt;margin-top:22.5pt;width:490.5pt;height:0;z-index:251677696" o:connectortype="straight" strokeweight="2.25pt"/>
        </w:pict>
      </w:r>
      <w:r w:rsidRPr="00356B9D">
        <w:rPr>
          <w:sz w:val="28"/>
          <w:lang w:val="en-US"/>
        </w:rPr>
        <w:pict>
          <v:shape id="_x0000_s1157" type="#_x0000_t32" style="position:absolute;left:0;text-align:left;margin-left:-1.5pt;margin-top:18.75pt;width:490.5pt;height:0;z-index:251676672" o:connectortype="straight"/>
        </w:pict>
      </w:r>
      <w:r w:rsidR="003F0EF4" w:rsidRPr="00881727">
        <w:rPr>
          <w:sz w:val="28"/>
          <w:lang w:val="en-US"/>
        </w:rPr>
        <w:t>MOVEMENT PATTERN ANALYSIS USING QUALITATIVE SPATIAL CALCULAS</w:t>
      </w:r>
    </w:p>
    <w:p w:rsidR="00B42A66" w:rsidRDefault="00B42A66" w:rsidP="0048489B">
      <w:pPr>
        <w:jc w:val="both"/>
        <w:rPr>
          <w:sz w:val="36"/>
          <w:szCs w:val="36"/>
        </w:rPr>
      </w:pPr>
      <w:r>
        <w:rPr>
          <w:sz w:val="28"/>
        </w:rPr>
        <w:t>relationships. Aiming at describing motion events in such a qualitative way, one of the main problems consists in identifying where to draw the line between different qualitative classes. This proposed method takes on the challenge by analysing how significant structures of different motion events look. In this way methods are provided that supplement localization technologies that are restricted to determine positions.</w:t>
      </w:r>
    </w:p>
    <w:p w:rsidR="008C7B88" w:rsidRPr="00162D93" w:rsidRDefault="00162D93" w:rsidP="0048489B">
      <w:pPr>
        <w:jc w:val="both"/>
        <w:rPr>
          <w:sz w:val="40"/>
          <w:szCs w:val="40"/>
        </w:rPr>
      </w:pPr>
      <w:r>
        <w:rPr>
          <w:sz w:val="40"/>
          <w:szCs w:val="40"/>
        </w:rPr>
        <w:t xml:space="preserve">1.2 </w:t>
      </w:r>
      <w:r w:rsidR="008C7B88" w:rsidRPr="00162D93">
        <w:rPr>
          <w:sz w:val="40"/>
          <w:szCs w:val="40"/>
        </w:rPr>
        <w:t>Relative Motion Descriptions:</w:t>
      </w:r>
    </w:p>
    <w:p w:rsidR="008C7B88" w:rsidRDefault="00B3607A" w:rsidP="0048489B">
      <w:pPr>
        <w:jc w:val="both"/>
        <w:rPr>
          <w:sz w:val="28"/>
        </w:rPr>
      </w:pPr>
      <w:r w:rsidRPr="00B3607A">
        <w:rPr>
          <w:sz w:val="28"/>
        </w:rPr>
        <w:t>Qualitative features should be recognisable independent of differences in position, orientation and size of entire motion events, i.e. we are interested in relative descriptions, which are translation-, rotation- and scale-invariant.</w:t>
      </w:r>
      <w:r w:rsidR="004A4B05">
        <w:rPr>
          <w:sz w:val="28"/>
        </w:rPr>
        <w:t xml:space="preserve"> There are several relative descriptions which have been proposed recently-</w:t>
      </w:r>
    </w:p>
    <w:p w:rsidR="004A4B05" w:rsidRDefault="004A4B05" w:rsidP="0048489B">
      <w:pPr>
        <w:pStyle w:val="ListParagraph"/>
        <w:numPr>
          <w:ilvl w:val="0"/>
          <w:numId w:val="8"/>
        </w:numPr>
        <w:jc w:val="both"/>
        <w:rPr>
          <w:sz w:val="28"/>
        </w:rPr>
      </w:pPr>
      <w:r>
        <w:rPr>
          <w:sz w:val="28"/>
        </w:rPr>
        <w:t>Relative positions and relative velocities are taken into account that set into relation a target objet with a reference object in order to describe the motion event of the former object with reference to later one.</w:t>
      </w:r>
    </w:p>
    <w:p w:rsidR="004A4B05" w:rsidRDefault="004A4B05" w:rsidP="0048489B">
      <w:pPr>
        <w:pStyle w:val="ListParagraph"/>
        <w:numPr>
          <w:ilvl w:val="0"/>
          <w:numId w:val="8"/>
        </w:numPr>
        <w:jc w:val="both"/>
        <w:rPr>
          <w:sz w:val="28"/>
        </w:rPr>
      </w:pPr>
      <w:r>
        <w:rPr>
          <w:sz w:val="28"/>
        </w:rPr>
        <w:t>Relative directions between objects are used in order to determine features of group of objects such as flock, leadership and convergence.</w:t>
      </w:r>
    </w:p>
    <w:p w:rsidR="004A4B05" w:rsidRDefault="004A4B05" w:rsidP="0048489B">
      <w:pPr>
        <w:pStyle w:val="ListParagraph"/>
        <w:numPr>
          <w:ilvl w:val="0"/>
          <w:numId w:val="8"/>
        </w:numPr>
        <w:jc w:val="both"/>
        <w:rPr>
          <w:sz w:val="28"/>
        </w:rPr>
      </w:pPr>
      <w:r>
        <w:rPr>
          <w:sz w:val="28"/>
        </w:rPr>
        <w:t>Oriented points are used in order to describe the relative direction between pair of objects. Changing distance among moving objects is considered.</w:t>
      </w:r>
    </w:p>
    <w:p w:rsidR="004A4B05" w:rsidRDefault="004A4B05" w:rsidP="0048489B">
      <w:pPr>
        <w:pStyle w:val="ListParagraph"/>
        <w:numPr>
          <w:ilvl w:val="0"/>
          <w:numId w:val="8"/>
        </w:numPr>
        <w:jc w:val="both"/>
        <w:rPr>
          <w:sz w:val="28"/>
        </w:rPr>
      </w:pPr>
      <w:r>
        <w:rPr>
          <w:sz w:val="28"/>
        </w:rPr>
        <w:t xml:space="preserve">Relative directions and relative positions between two oriented line </w:t>
      </w:r>
      <w:r w:rsidR="00AC32DB">
        <w:rPr>
          <w:sz w:val="28"/>
        </w:rPr>
        <w:t>segments</w:t>
      </w:r>
      <w:r>
        <w:rPr>
          <w:sz w:val="28"/>
        </w:rPr>
        <w:t xml:space="preserve"> are taken into account.</w:t>
      </w:r>
    </w:p>
    <w:p w:rsidR="00EA20F9" w:rsidRDefault="00EA20F9" w:rsidP="0048489B">
      <w:pPr>
        <w:pStyle w:val="ListParagraph"/>
        <w:jc w:val="both"/>
        <w:rPr>
          <w:sz w:val="28"/>
        </w:rPr>
      </w:pPr>
    </w:p>
    <w:p w:rsidR="00EA20F9" w:rsidRDefault="00EA20F9" w:rsidP="0048489B">
      <w:pPr>
        <w:pStyle w:val="ListParagraph"/>
        <w:jc w:val="both"/>
        <w:rPr>
          <w:sz w:val="28"/>
        </w:rPr>
      </w:pPr>
      <w:r>
        <w:rPr>
          <w:sz w:val="28"/>
        </w:rPr>
        <w:t>So which kinds of motion pattern can be distinguished when restricting the analysis to directional information?</w:t>
      </w:r>
    </w:p>
    <w:p w:rsidR="00EA20F9" w:rsidRDefault="00EA20F9" w:rsidP="0048489B">
      <w:pPr>
        <w:pStyle w:val="ListParagraph"/>
        <w:jc w:val="both"/>
        <w:rPr>
          <w:sz w:val="28"/>
        </w:rPr>
      </w:pPr>
    </w:p>
    <w:p w:rsidR="00EA20F9" w:rsidRDefault="00EA20F9" w:rsidP="0048489B">
      <w:pPr>
        <w:pStyle w:val="ListParagraph"/>
        <w:jc w:val="both"/>
        <w:rPr>
          <w:sz w:val="28"/>
        </w:rPr>
      </w:pPr>
      <w:r>
        <w:rPr>
          <w:sz w:val="28"/>
        </w:rPr>
        <w:t xml:space="preserve">     There ar</w:t>
      </w:r>
      <w:r w:rsidR="00D96442">
        <w:rPr>
          <w:sz w:val="28"/>
        </w:rPr>
        <w:t xml:space="preserve">e several motivations for such </w:t>
      </w:r>
      <w:r>
        <w:rPr>
          <w:sz w:val="28"/>
        </w:rPr>
        <w:t>restrictions.</w:t>
      </w:r>
    </w:p>
    <w:p w:rsidR="00EA20F9" w:rsidRDefault="00EA20F9" w:rsidP="0048489B">
      <w:pPr>
        <w:pStyle w:val="ListParagraph"/>
        <w:numPr>
          <w:ilvl w:val="0"/>
          <w:numId w:val="10"/>
        </w:numPr>
        <w:jc w:val="both"/>
        <w:rPr>
          <w:sz w:val="28"/>
        </w:rPr>
      </w:pPr>
      <w:r w:rsidRPr="00EA20F9">
        <w:rPr>
          <w:sz w:val="28"/>
        </w:rPr>
        <w:t>Direction</w:t>
      </w:r>
      <w:r w:rsidR="00D96442">
        <w:rPr>
          <w:sz w:val="28"/>
        </w:rPr>
        <w:t xml:space="preserve"> is a basic spatial concep</w:t>
      </w:r>
      <w:r>
        <w:rPr>
          <w:sz w:val="28"/>
        </w:rPr>
        <w:t>tion in GI science. Cardinal directions are used in order to locate object in geographic space. But taking cardinal direction alone it is generally not possible to unambiguously derive composite results. Then what about forming chains of motion pattern based solely on directional distinctions?</w:t>
      </w:r>
    </w:p>
    <w:p w:rsidR="00C10FF4" w:rsidRDefault="00C10FF4" w:rsidP="0048489B">
      <w:pPr>
        <w:pStyle w:val="ListParagraph"/>
        <w:numPr>
          <w:ilvl w:val="0"/>
          <w:numId w:val="10"/>
        </w:numPr>
        <w:jc w:val="both"/>
        <w:rPr>
          <w:sz w:val="28"/>
        </w:rPr>
      </w:pPr>
    </w:p>
    <w:p w:rsidR="00C10FF4" w:rsidRPr="00C10FF4" w:rsidRDefault="00356B9D" w:rsidP="00C10FF4">
      <w:pPr>
        <w:jc w:val="both"/>
        <w:rPr>
          <w:sz w:val="28"/>
          <w:lang w:val="en-US"/>
        </w:rPr>
      </w:pPr>
      <w:r w:rsidRPr="00356B9D">
        <w:rPr>
          <w:lang w:val="en-US"/>
        </w:rPr>
        <w:lastRenderedPageBreak/>
        <w:pict>
          <v:shape id="_x0000_s1160" type="#_x0000_t32" style="position:absolute;left:0;text-align:left;margin-left:-1.5pt;margin-top:22.5pt;width:490.5pt;height:0;z-index:251679744" o:connectortype="straight" strokeweight="2.25pt"/>
        </w:pict>
      </w:r>
      <w:r w:rsidRPr="00356B9D">
        <w:rPr>
          <w:lang w:val="en-US"/>
        </w:rPr>
        <w:pict>
          <v:shape id="_x0000_s1159" type="#_x0000_t32" style="position:absolute;left:0;text-align:left;margin-left:-1.5pt;margin-top:18.75pt;width:490.5pt;height:0;z-index:251678720" o:connectortype="straight"/>
        </w:pict>
      </w:r>
      <w:r w:rsidR="00C10FF4" w:rsidRPr="00C10FF4">
        <w:rPr>
          <w:sz w:val="28"/>
          <w:lang w:val="en-US"/>
        </w:rPr>
        <w:t>MOVEMENT PATTERN ANALYSIS USING QUALITATIVE SPATIAL CALCULAS</w:t>
      </w:r>
    </w:p>
    <w:p w:rsidR="00EA20F9" w:rsidRDefault="00EA20F9" w:rsidP="0048489B">
      <w:pPr>
        <w:pStyle w:val="ListParagraph"/>
        <w:numPr>
          <w:ilvl w:val="0"/>
          <w:numId w:val="10"/>
        </w:numPr>
        <w:jc w:val="both"/>
        <w:rPr>
          <w:sz w:val="28"/>
        </w:rPr>
      </w:pPr>
      <w:r>
        <w:rPr>
          <w:sz w:val="28"/>
        </w:rPr>
        <w:t xml:space="preserve">One should be aware of the particular importance of directional information I the context of providing cognitive agents help in navigating. It has been motivated that orientation information is relevant for navigating agents.  </w:t>
      </w:r>
    </w:p>
    <w:p w:rsidR="00F6771D" w:rsidRDefault="00F6771D" w:rsidP="0048489B">
      <w:pPr>
        <w:pStyle w:val="ListParagraph"/>
        <w:numPr>
          <w:ilvl w:val="0"/>
          <w:numId w:val="10"/>
        </w:numPr>
        <w:jc w:val="both"/>
        <w:rPr>
          <w:sz w:val="28"/>
        </w:rPr>
      </w:pPr>
      <w:r>
        <w:rPr>
          <w:sz w:val="28"/>
        </w:rPr>
        <w:t>Investigating motion patterns of human and animal, who in a context might only be able to reliably distinguish directional information while metrical distinctions are hard or impossible to make.</w:t>
      </w:r>
    </w:p>
    <w:p w:rsidR="00881727" w:rsidRPr="00C10FF4" w:rsidRDefault="00F6771D" w:rsidP="00C10FF4">
      <w:pPr>
        <w:pStyle w:val="ListParagraph"/>
        <w:numPr>
          <w:ilvl w:val="0"/>
          <w:numId w:val="10"/>
        </w:numPr>
        <w:jc w:val="both"/>
        <w:rPr>
          <w:sz w:val="28"/>
        </w:rPr>
      </w:pPr>
      <w:r>
        <w:rPr>
          <w:sz w:val="28"/>
        </w:rPr>
        <w:t>Using qualitative directions alone, in might, in particular, be of interest to analyse pairs of moving objects who adapt their directions with regard to other objects.</w:t>
      </w:r>
    </w:p>
    <w:p w:rsidR="00EA20F9" w:rsidRDefault="00F6771D" w:rsidP="0048489B">
      <w:pPr>
        <w:pStyle w:val="ListParagraph"/>
        <w:numPr>
          <w:ilvl w:val="0"/>
          <w:numId w:val="10"/>
        </w:numPr>
        <w:jc w:val="both"/>
        <w:rPr>
          <w:sz w:val="28"/>
        </w:rPr>
      </w:pPr>
      <w:r>
        <w:rPr>
          <w:sz w:val="28"/>
        </w:rPr>
        <w:t>While others also employ further dimensions such as velocity when investigating motion patterns, in order to better understand the i</w:t>
      </w:r>
      <w:r w:rsidR="00E6400D">
        <w:rPr>
          <w:sz w:val="28"/>
        </w:rPr>
        <w:t>nfluence of direction, it makes</w:t>
      </w:r>
      <w:r>
        <w:rPr>
          <w:sz w:val="28"/>
        </w:rPr>
        <w:t xml:space="preserve"> sense to analyse the dimension separately.</w:t>
      </w:r>
    </w:p>
    <w:p w:rsidR="00F6771D" w:rsidRPr="00F6771D" w:rsidRDefault="00F6771D" w:rsidP="0048489B">
      <w:pPr>
        <w:pStyle w:val="ListParagraph"/>
        <w:numPr>
          <w:ilvl w:val="0"/>
          <w:numId w:val="10"/>
        </w:numPr>
        <w:jc w:val="both"/>
        <w:rPr>
          <w:sz w:val="28"/>
        </w:rPr>
      </w:pPr>
      <w:r>
        <w:rPr>
          <w:sz w:val="28"/>
        </w:rPr>
        <w:t>Direction is the only dimension which does contribute to the shapes of trajectories distances and velocities do this only indirectly.</w:t>
      </w:r>
    </w:p>
    <w:p w:rsidR="00B42A66" w:rsidRPr="00B42A66" w:rsidRDefault="00DE387E" w:rsidP="0048489B">
      <w:pPr>
        <w:jc w:val="both"/>
        <w:rPr>
          <w:sz w:val="28"/>
        </w:rPr>
      </w:pPr>
      <w:r>
        <w:rPr>
          <w:sz w:val="28"/>
        </w:rPr>
        <w:t xml:space="preserve">The result of these investigations will be that some qualitative features can indeed be derived using only directional information. While other features do need </w:t>
      </w:r>
      <w:r w:rsidR="00E6400D">
        <w:rPr>
          <w:sz w:val="28"/>
        </w:rPr>
        <w:t>additionally</w:t>
      </w:r>
      <w:r>
        <w:rPr>
          <w:sz w:val="28"/>
        </w:rPr>
        <w:t xml:space="preserve"> the consideration of</w:t>
      </w:r>
      <w:r w:rsidR="00E6400D">
        <w:rPr>
          <w:sz w:val="28"/>
        </w:rPr>
        <w:t xml:space="preserve"> velocity or distance information. For the purpose of analysing directional information of motion events, we describe the possible changes in direction between pairs of objects and show how these types of changes combine. Such combinations can then be mappedto specific interpretations of the underlying motion events.</w:t>
      </w:r>
    </w:p>
    <w:p w:rsidR="006617F5" w:rsidRDefault="003D00E7" w:rsidP="0048489B">
      <w:pPr>
        <w:jc w:val="both"/>
        <w:rPr>
          <w:sz w:val="28"/>
          <w:lang w:val="en-US"/>
        </w:rPr>
      </w:pPr>
      <w:r>
        <w:rPr>
          <w:noProof/>
          <w:sz w:val="56"/>
          <w:szCs w:val="56"/>
          <w:lang w:eastAsia="en-IN" w:bidi="ar-SA"/>
        </w:rPr>
        <w:drawing>
          <wp:inline distT="0" distB="0" distL="0" distR="0">
            <wp:extent cx="5267325" cy="24288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67325" cy="2428875"/>
                    </a:xfrm>
                    <a:prstGeom prst="rect">
                      <a:avLst/>
                    </a:prstGeom>
                    <a:noFill/>
                    <a:ln w="9525">
                      <a:noFill/>
                      <a:miter lim="800000"/>
                      <a:headEnd/>
                      <a:tailEnd/>
                    </a:ln>
                  </pic:spPr>
                </pic:pic>
              </a:graphicData>
            </a:graphic>
          </wp:inline>
        </w:drawing>
      </w:r>
    </w:p>
    <w:p w:rsidR="00C10FF4" w:rsidRPr="00881727" w:rsidRDefault="00356B9D" w:rsidP="00C10FF4">
      <w:pPr>
        <w:jc w:val="both"/>
        <w:rPr>
          <w:sz w:val="28"/>
          <w:lang w:val="en-US"/>
        </w:rPr>
      </w:pPr>
      <w:r w:rsidRPr="00356B9D">
        <w:rPr>
          <w:lang w:val="en-US"/>
        </w:rPr>
        <w:lastRenderedPageBreak/>
        <w:pict>
          <v:shape id="_x0000_s1162" type="#_x0000_t32" style="position:absolute;left:0;text-align:left;margin-left:-1.5pt;margin-top:22.5pt;width:490.5pt;height:0;z-index:251681792" o:connectortype="straight" strokeweight="2.25pt"/>
        </w:pict>
      </w:r>
      <w:r w:rsidRPr="00356B9D">
        <w:rPr>
          <w:lang w:val="en-US"/>
        </w:rPr>
        <w:pict>
          <v:shape id="_x0000_s1161" type="#_x0000_t32" style="position:absolute;left:0;text-align:left;margin-left:-1.5pt;margin-top:18.75pt;width:490.5pt;height:0;z-index:251680768" o:connectortype="straight"/>
        </w:pict>
      </w:r>
      <w:r w:rsidR="00C10FF4" w:rsidRPr="00881727">
        <w:rPr>
          <w:sz w:val="28"/>
          <w:lang w:val="en-US"/>
        </w:rPr>
        <w:t>MOVEMENT PATTERN ANALYSIS USING QUALITATIVE SPATIAL CALCULAS</w:t>
      </w:r>
    </w:p>
    <w:p w:rsidR="003D00E7" w:rsidRDefault="003D00E7" w:rsidP="0048489B">
      <w:pPr>
        <w:jc w:val="both"/>
        <w:rPr>
          <w:sz w:val="28"/>
          <w:lang w:val="en-US"/>
        </w:rPr>
      </w:pPr>
      <w:r>
        <w:rPr>
          <w:sz w:val="28"/>
          <w:lang w:val="en-US"/>
        </w:rPr>
        <w:t xml:space="preserve">Fig: The quadripartite reference system is induced at the tail of the arrow (left) and at its head (right); the brackets are around the circles indicate that precisely font pertains to front-right, precisely right to back-right and so on. </w:t>
      </w:r>
    </w:p>
    <w:p w:rsidR="00E54BDA" w:rsidRPr="00162D93" w:rsidRDefault="00162D93" w:rsidP="0048489B">
      <w:pPr>
        <w:jc w:val="both"/>
        <w:rPr>
          <w:sz w:val="40"/>
          <w:szCs w:val="40"/>
          <w:lang w:val="en-US"/>
        </w:rPr>
      </w:pPr>
      <w:r w:rsidRPr="00162D93">
        <w:rPr>
          <w:sz w:val="40"/>
          <w:szCs w:val="40"/>
          <w:lang w:val="en-US"/>
        </w:rPr>
        <w:t xml:space="preserve">1.3 </w:t>
      </w:r>
      <w:r w:rsidR="00E54BDA" w:rsidRPr="00162D93">
        <w:rPr>
          <w:sz w:val="40"/>
          <w:szCs w:val="40"/>
          <w:lang w:val="en-US"/>
        </w:rPr>
        <w:t>Atomic Motion Patterns:</w:t>
      </w:r>
    </w:p>
    <w:p w:rsidR="00F7400A" w:rsidRPr="005F61DE" w:rsidRDefault="00E54BDA" w:rsidP="0048489B">
      <w:pPr>
        <w:jc w:val="both"/>
        <w:rPr>
          <w:sz w:val="28"/>
        </w:rPr>
      </w:pPr>
      <w:r>
        <w:rPr>
          <w:sz w:val="56"/>
          <w:szCs w:val="56"/>
          <w:lang w:val="en-US"/>
        </w:rPr>
        <w:tab/>
      </w:r>
      <w:r w:rsidR="00042B2D">
        <w:rPr>
          <w:sz w:val="28"/>
        </w:rPr>
        <w:t>F</w:t>
      </w:r>
      <w:r w:rsidR="00F7400A" w:rsidRPr="005F61DE">
        <w:rPr>
          <w:sz w:val="28"/>
        </w:rPr>
        <w:t>or two objects, O and P, the following distinctions are made:</w:t>
      </w:r>
    </w:p>
    <w:p w:rsidR="00F7400A" w:rsidRDefault="00F7400A" w:rsidP="0048489B">
      <w:pPr>
        <w:jc w:val="both"/>
        <w:rPr>
          <w:sz w:val="28"/>
        </w:rPr>
      </w:pPr>
      <w:r w:rsidRPr="005F61DE">
        <w:rPr>
          <w:sz w:val="28"/>
          <w:lang w:val="en-US"/>
        </w:rPr>
        <w:tab/>
      </w:r>
      <w:r w:rsidRPr="005F61DE">
        <w:rPr>
          <w:sz w:val="28"/>
          <w:lang w:val="en-US"/>
        </w:rPr>
        <w:tab/>
      </w:r>
      <w:r w:rsidRPr="005F61DE">
        <w:rPr>
          <w:sz w:val="28"/>
          <w:lang w:val="en-US"/>
        </w:rPr>
        <w:tab/>
      </w:r>
      <w:r w:rsidRPr="005F61DE">
        <w:rPr>
          <w:sz w:val="28"/>
        </w:rPr>
        <w:t>– P moves towards O.</w:t>
      </w:r>
    </w:p>
    <w:p w:rsidR="00F7400A" w:rsidRPr="005F61DE" w:rsidRDefault="00F7400A" w:rsidP="0048489B">
      <w:pPr>
        <w:jc w:val="both"/>
        <w:rPr>
          <w:sz w:val="28"/>
        </w:rPr>
      </w:pPr>
      <w:r w:rsidRPr="005F61DE">
        <w:rPr>
          <w:sz w:val="28"/>
        </w:rPr>
        <w:tab/>
      </w:r>
      <w:r w:rsidRPr="005F61DE">
        <w:rPr>
          <w:sz w:val="28"/>
        </w:rPr>
        <w:tab/>
      </w:r>
      <w:r w:rsidRPr="005F61DE">
        <w:rPr>
          <w:sz w:val="28"/>
        </w:rPr>
        <w:tab/>
        <w:t>– P moves away from O.</w:t>
      </w:r>
    </w:p>
    <w:p w:rsidR="00F7400A" w:rsidRPr="005F61DE" w:rsidRDefault="00F7400A" w:rsidP="0048489B">
      <w:pPr>
        <w:jc w:val="both"/>
        <w:rPr>
          <w:sz w:val="28"/>
        </w:rPr>
      </w:pPr>
      <w:r w:rsidRPr="005F61DE">
        <w:rPr>
          <w:sz w:val="28"/>
        </w:rPr>
        <w:tab/>
      </w:r>
      <w:r w:rsidRPr="005F61DE">
        <w:rPr>
          <w:sz w:val="28"/>
        </w:rPr>
        <w:tab/>
      </w:r>
      <w:r w:rsidRPr="005F61DE">
        <w:rPr>
          <w:sz w:val="28"/>
        </w:rPr>
        <w:tab/>
        <w:t>– P moves left with respect to O.</w:t>
      </w:r>
    </w:p>
    <w:p w:rsidR="00F7400A" w:rsidRPr="005F61DE" w:rsidRDefault="00F7400A" w:rsidP="0048489B">
      <w:pPr>
        <w:jc w:val="both"/>
        <w:rPr>
          <w:sz w:val="28"/>
        </w:rPr>
      </w:pPr>
      <w:r w:rsidRPr="005F61DE">
        <w:rPr>
          <w:sz w:val="28"/>
        </w:rPr>
        <w:tab/>
      </w:r>
      <w:r w:rsidRPr="005F61DE">
        <w:rPr>
          <w:sz w:val="28"/>
        </w:rPr>
        <w:tab/>
      </w:r>
      <w:r w:rsidRPr="005F61DE">
        <w:rPr>
          <w:sz w:val="28"/>
        </w:rPr>
        <w:tab/>
        <w:t>– P moves right with respect to O.</w:t>
      </w:r>
    </w:p>
    <w:p w:rsidR="00F7400A" w:rsidRDefault="00F7400A" w:rsidP="0048489B">
      <w:pPr>
        <w:jc w:val="both"/>
        <w:rPr>
          <w:sz w:val="28"/>
        </w:rPr>
      </w:pPr>
      <w:r w:rsidRPr="005F61DE">
        <w:rPr>
          <w:sz w:val="28"/>
        </w:rPr>
        <w:tab/>
        <w:t>Varying these four directions simultaneously for both O and P and         comb</w:t>
      </w:r>
      <w:r w:rsidR="00BE60C2">
        <w:rPr>
          <w:sz w:val="28"/>
        </w:rPr>
        <w:t>ining them, we obtain 4</w:t>
      </w:r>
      <w:r w:rsidR="00BE60C2">
        <w:rPr>
          <w:sz w:val="28"/>
          <w:vertAlign w:val="superscript"/>
        </w:rPr>
        <w:t>2</w:t>
      </w:r>
      <w:r w:rsidRPr="005F61DE">
        <w:rPr>
          <w:sz w:val="28"/>
        </w:rPr>
        <w:t xml:space="preserve"> = 16 relations which is shown in the figure-----</w:t>
      </w:r>
    </w:p>
    <w:p w:rsidR="00E54BDA" w:rsidRDefault="00CC6DF9" w:rsidP="0048489B">
      <w:pPr>
        <w:jc w:val="both"/>
        <w:rPr>
          <w:sz w:val="28"/>
          <w:lang w:val="en-US"/>
        </w:rPr>
      </w:pPr>
      <w:r w:rsidRPr="00CC6DF9">
        <w:rPr>
          <w:noProof/>
          <w:sz w:val="28"/>
          <w:lang w:eastAsia="en-IN" w:bidi="ar-SA"/>
        </w:rPr>
        <w:drawing>
          <wp:inline distT="0" distB="0" distL="0" distR="0">
            <wp:extent cx="5731510" cy="1631276"/>
            <wp:effectExtent l="19050" t="0" r="2540" b="0"/>
            <wp:docPr id="9"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7"/>
                    <a:srcRect/>
                    <a:stretch>
                      <a:fillRect/>
                    </a:stretch>
                  </pic:blipFill>
                  <pic:spPr bwMode="auto">
                    <a:xfrm>
                      <a:off x="0" y="0"/>
                      <a:ext cx="5731510" cy="1631276"/>
                    </a:xfrm>
                    <a:prstGeom prst="rect">
                      <a:avLst/>
                    </a:prstGeom>
                    <a:noFill/>
                    <a:ln w="9525">
                      <a:noFill/>
                      <a:miter lim="800000"/>
                      <a:headEnd/>
                      <a:tailEnd/>
                    </a:ln>
                    <a:effectLst/>
                  </pic:spPr>
                </pic:pic>
              </a:graphicData>
            </a:graphic>
          </wp:inline>
        </w:drawing>
      </w:r>
    </w:p>
    <w:p w:rsidR="00272241" w:rsidRDefault="00272241" w:rsidP="0048489B">
      <w:pPr>
        <w:jc w:val="both"/>
        <w:rPr>
          <w:sz w:val="28"/>
          <w:lang w:val="en-US"/>
        </w:rPr>
      </w:pPr>
      <w:r>
        <w:rPr>
          <w:sz w:val="28"/>
          <w:lang w:val="en-US"/>
        </w:rPr>
        <w:t>Fig: Sixteen classes of atomic motion patterns</w:t>
      </w:r>
    </w:p>
    <w:p w:rsidR="001A0710" w:rsidRDefault="001A0710" w:rsidP="0048489B">
      <w:pPr>
        <w:jc w:val="both"/>
        <w:rPr>
          <w:sz w:val="28"/>
          <w:lang w:val="en-US"/>
        </w:rPr>
      </w:pPr>
      <w:r>
        <w:rPr>
          <w:noProof/>
          <w:sz w:val="28"/>
          <w:lang w:eastAsia="en-IN" w:bidi="ar-SA"/>
        </w:rPr>
        <w:drawing>
          <wp:inline distT="0" distB="0" distL="0" distR="0">
            <wp:extent cx="5724525" cy="164782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4525" cy="1647825"/>
                    </a:xfrm>
                    <a:prstGeom prst="rect">
                      <a:avLst/>
                    </a:prstGeom>
                    <a:noFill/>
                    <a:ln w="9525">
                      <a:noFill/>
                      <a:miter lim="800000"/>
                      <a:headEnd/>
                      <a:tailEnd/>
                    </a:ln>
                  </pic:spPr>
                </pic:pic>
              </a:graphicData>
            </a:graphic>
          </wp:inline>
        </w:drawing>
      </w:r>
    </w:p>
    <w:p w:rsidR="001A0710" w:rsidRDefault="001A0710" w:rsidP="0048489B">
      <w:pPr>
        <w:jc w:val="both"/>
        <w:rPr>
          <w:sz w:val="28"/>
          <w:lang w:val="en-US"/>
        </w:rPr>
      </w:pPr>
      <w:r>
        <w:rPr>
          <w:sz w:val="28"/>
          <w:lang w:val="en-US"/>
        </w:rPr>
        <w:t>Fig: How a motion pattern</w:t>
      </w:r>
      <w:r w:rsidR="00860966">
        <w:rPr>
          <w:sz w:val="28"/>
          <w:lang w:val="en-US"/>
        </w:rPr>
        <w:t xml:space="preserve"> (m2)</w:t>
      </w:r>
      <w:r>
        <w:rPr>
          <w:sz w:val="28"/>
          <w:lang w:val="en-US"/>
        </w:rPr>
        <w:t xml:space="preserve"> is defined</w:t>
      </w:r>
    </w:p>
    <w:p w:rsidR="00860966" w:rsidRDefault="00860966" w:rsidP="0048489B">
      <w:pPr>
        <w:jc w:val="both"/>
        <w:rPr>
          <w:sz w:val="28"/>
          <w:lang w:val="en-US"/>
        </w:rPr>
      </w:pPr>
    </w:p>
    <w:p w:rsidR="00C10FF4" w:rsidRPr="00881727" w:rsidRDefault="00356B9D" w:rsidP="00C10FF4">
      <w:pPr>
        <w:jc w:val="both"/>
        <w:rPr>
          <w:sz w:val="28"/>
          <w:lang w:val="en-US"/>
        </w:rPr>
      </w:pPr>
      <w:r w:rsidRPr="00356B9D">
        <w:rPr>
          <w:sz w:val="28"/>
          <w:lang w:val="en-US"/>
        </w:rPr>
        <w:lastRenderedPageBreak/>
        <w:pict>
          <v:shape id="_x0000_s1164" type="#_x0000_t32" style="position:absolute;left:0;text-align:left;margin-left:-1.5pt;margin-top:22.5pt;width:490.5pt;height:0;z-index:251683840" o:connectortype="straight" strokeweight="2.25pt"/>
        </w:pict>
      </w:r>
      <w:r w:rsidRPr="00356B9D">
        <w:rPr>
          <w:sz w:val="28"/>
          <w:lang w:val="en-US"/>
        </w:rPr>
        <w:pict>
          <v:shape id="_x0000_s1163" type="#_x0000_t32" style="position:absolute;left:0;text-align:left;margin-left:-1.5pt;margin-top:18.75pt;width:490.5pt;height:0;z-index:251682816" o:connectortype="straight"/>
        </w:pict>
      </w:r>
      <w:r w:rsidR="00C10FF4" w:rsidRPr="00881727">
        <w:rPr>
          <w:sz w:val="28"/>
          <w:lang w:val="en-US"/>
        </w:rPr>
        <w:t>MOVEMENT PATTERN ANALYSIS USING QUALITATIVE SPATIAL CALCULAS</w:t>
      </w:r>
    </w:p>
    <w:p w:rsidR="00860966" w:rsidRDefault="00860966" w:rsidP="0048489B">
      <w:pPr>
        <w:jc w:val="both"/>
        <w:rPr>
          <w:sz w:val="28"/>
          <w:lang w:val="en-US"/>
        </w:rPr>
      </w:pPr>
      <w:r>
        <w:rPr>
          <w:sz w:val="28"/>
          <w:lang w:val="en-US"/>
        </w:rPr>
        <w:t xml:space="preserve">  These four possibilities derive from the four possible directions one can easily distinguish from both the egocentric view point and the bird’s eye view. The four directions define a single cross for each object separately, as shown for O on the left hand side of figure and for P on the right hand side; the arrow connects the positions of O and P. Verifying these four directions simultaneously for both objects O and P and combining them, we obtain four square which equals to 16 relations. </w:t>
      </w:r>
      <w:r w:rsidR="00210A25">
        <w:rPr>
          <w:sz w:val="28"/>
          <w:lang w:val="en-US"/>
        </w:rPr>
        <w:t xml:space="preserve">Here each relation represents a bipartite motion pattern between to time </w:t>
      </w:r>
      <w:r w:rsidR="00A36D8D">
        <w:rPr>
          <w:sz w:val="28"/>
          <w:lang w:val="en-US"/>
        </w:rPr>
        <w:t>point’s</w:t>
      </w:r>
      <w:r w:rsidR="00210A25">
        <w:rPr>
          <w:sz w:val="28"/>
          <w:lang w:val="en-US"/>
        </w:rPr>
        <w:t xml:space="preserve"> t0 and t1.  The set of the sixteen atomic patterns is M </w:t>
      </w:r>
      <w:r w:rsidR="00A36D8D">
        <w:rPr>
          <w:sz w:val="28"/>
          <w:lang w:val="en-US"/>
        </w:rPr>
        <w:t>= {</w:t>
      </w:r>
      <w:r w:rsidR="00210A25">
        <w:rPr>
          <w:sz w:val="28"/>
          <w:lang w:val="en-US"/>
        </w:rPr>
        <w:t>m1, m2</w:t>
      </w:r>
      <w:r w:rsidR="00A36D8D">
        <w:rPr>
          <w:sz w:val="28"/>
          <w:lang w:val="en-US"/>
        </w:rPr>
        <w:t>,… ,m16</w:t>
      </w:r>
      <w:r w:rsidR="00210A25">
        <w:rPr>
          <w:sz w:val="28"/>
          <w:lang w:val="en-US"/>
        </w:rPr>
        <w:t xml:space="preserve">}; a relation algebra is defined on these patterns and they form the basis of diagrammatic  representations as well. </w:t>
      </w:r>
    </w:p>
    <w:p w:rsidR="001F263F" w:rsidRDefault="001F263F" w:rsidP="0048489B">
      <w:pPr>
        <w:jc w:val="both"/>
        <w:rPr>
          <w:sz w:val="28"/>
          <w:lang w:val="en-US"/>
        </w:rPr>
      </w:pPr>
      <w:r>
        <w:rPr>
          <w:sz w:val="28"/>
          <w:lang w:val="en-US"/>
        </w:rPr>
        <w:t xml:space="preserve">     Since O and P are always different, they always occupy different locations so that their positions never coincide; moreover, as far as them both move away from their initial positions, exactly one of the sixteen patterns holds. The sixteen atomic motion patterns have been introduced, which hold between two time points.</w:t>
      </w:r>
    </w:p>
    <w:p w:rsidR="001F263F" w:rsidRDefault="001F263F" w:rsidP="0048489B">
      <w:pPr>
        <w:jc w:val="both"/>
        <w:rPr>
          <w:sz w:val="28"/>
          <w:lang w:val="en-US"/>
        </w:rPr>
      </w:pPr>
      <w:r w:rsidRPr="001F263F">
        <w:rPr>
          <w:noProof/>
          <w:sz w:val="28"/>
          <w:lang w:eastAsia="en-IN" w:bidi="ar-SA"/>
        </w:rPr>
        <w:drawing>
          <wp:inline distT="0" distB="0" distL="0" distR="0">
            <wp:extent cx="5731510" cy="1198351"/>
            <wp:effectExtent l="19050" t="0" r="2540" b="0"/>
            <wp:docPr id="11" name="Picture 2"/>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9"/>
                    <a:srcRect/>
                    <a:stretch>
                      <a:fillRect/>
                    </a:stretch>
                  </pic:blipFill>
                  <pic:spPr bwMode="auto">
                    <a:xfrm>
                      <a:off x="0" y="0"/>
                      <a:ext cx="5731510" cy="1198351"/>
                    </a:xfrm>
                    <a:prstGeom prst="rect">
                      <a:avLst/>
                    </a:prstGeom>
                    <a:noFill/>
                    <a:ln w="9525">
                      <a:noFill/>
                      <a:miter lim="800000"/>
                      <a:headEnd/>
                      <a:tailEnd/>
                    </a:ln>
                    <a:effectLst/>
                  </pic:spPr>
                </pic:pic>
              </a:graphicData>
            </a:graphic>
          </wp:inline>
        </w:drawing>
      </w:r>
    </w:p>
    <w:p w:rsidR="001F263F" w:rsidRDefault="001F263F" w:rsidP="0048489B">
      <w:pPr>
        <w:jc w:val="both"/>
        <w:rPr>
          <w:sz w:val="28"/>
          <w:lang w:val="en-US"/>
        </w:rPr>
      </w:pPr>
      <w:r>
        <w:rPr>
          <w:sz w:val="28"/>
          <w:lang w:val="en-US"/>
        </w:rPr>
        <w:t>Fig: Two objects separating and moving in parallel and orthogonal to one another.</w:t>
      </w:r>
    </w:p>
    <w:p w:rsidR="00A74B5F" w:rsidRPr="00162D93" w:rsidRDefault="00162D93" w:rsidP="0048489B">
      <w:pPr>
        <w:jc w:val="both"/>
        <w:rPr>
          <w:sz w:val="40"/>
          <w:szCs w:val="40"/>
          <w:lang w:val="en-US"/>
        </w:rPr>
      </w:pPr>
      <w:r w:rsidRPr="00162D93">
        <w:rPr>
          <w:sz w:val="40"/>
          <w:szCs w:val="40"/>
          <w:lang w:val="en-US"/>
        </w:rPr>
        <w:t xml:space="preserve">1.4 </w:t>
      </w:r>
      <w:r w:rsidR="00A74B5F" w:rsidRPr="00162D93">
        <w:rPr>
          <w:sz w:val="40"/>
          <w:szCs w:val="40"/>
          <w:lang w:val="en-US"/>
        </w:rPr>
        <w:t>Changes in Motion Patterns:</w:t>
      </w:r>
    </w:p>
    <w:p w:rsidR="00A74B5F" w:rsidRDefault="00094312" w:rsidP="0048489B">
      <w:pPr>
        <w:jc w:val="both"/>
        <w:rPr>
          <w:sz w:val="28"/>
          <w:lang w:val="en-US"/>
        </w:rPr>
      </w:pPr>
      <w:r>
        <w:rPr>
          <w:sz w:val="28"/>
          <w:lang w:val="en-US"/>
        </w:rPr>
        <w:t xml:space="preserve">      Depending on the accuracy needed for the application at hand, it makes sense to break down motion events into a number of sections.</w:t>
      </w:r>
    </w:p>
    <w:p w:rsidR="00094312" w:rsidRDefault="00094312" w:rsidP="0048489B">
      <w:pPr>
        <w:jc w:val="both"/>
        <w:rPr>
          <w:sz w:val="28"/>
          <w:lang w:val="en-US"/>
        </w:rPr>
      </w:pPr>
      <w:r>
        <w:rPr>
          <w:sz w:val="28"/>
          <w:lang w:val="en-US"/>
        </w:rPr>
        <w:t xml:space="preserve">  Let O</w:t>
      </w:r>
      <w:r w:rsidR="00B07EF3">
        <w:rPr>
          <w:sz w:val="28"/>
          <w:lang w:val="en-US"/>
        </w:rPr>
        <w:t xml:space="preserve"> and P be two different objects</w:t>
      </w:r>
      <w:r>
        <w:rPr>
          <w:sz w:val="28"/>
          <w:lang w:val="en-US"/>
        </w:rPr>
        <w:t>. Their relative locomot</w:t>
      </w:r>
      <w:r w:rsidR="004C6A3D">
        <w:rPr>
          <w:sz w:val="28"/>
          <w:lang w:val="en-US"/>
        </w:rPr>
        <w:t>ion during the time interval [t</w:t>
      </w:r>
      <w:r w:rsidR="004C6A3D">
        <w:rPr>
          <w:sz w:val="28"/>
          <w:vertAlign w:val="subscript"/>
          <w:lang w:val="en-US"/>
        </w:rPr>
        <w:t>1</w:t>
      </w:r>
      <w:r>
        <w:rPr>
          <w:sz w:val="28"/>
          <w:lang w:val="en-US"/>
        </w:rPr>
        <w:t>,</w:t>
      </w:r>
      <w:r w:rsidR="004C6A3D">
        <w:rPr>
          <w:sz w:val="28"/>
          <w:lang w:val="en-US"/>
        </w:rPr>
        <w:t>t</w:t>
      </w:r>
      <w:r w:rsidR="004C6A3D">
        <w:rPr>
          <w:sz w:val="28"/>
          <w:vertAlign w:val="subscript"/>
          <w:lang w:val="en-US"/>
        </w:rPr>
        <w:t>n</w:t>
      </w:r>
      <w:r>
        <w:rPr>
          <w:sz w:val="28"/>
          <w:lang w:val="en-US"/>
        </w:rPr>
        <w:t>] is given through a list of atomic locomotion pattern</w:t>
      </w:r>
      <w:r w:rsidR="004C6A3D">
        <w:rPr>
          <w:sz w:val="28"/>
          <w:lang w:val="en-US"/>
        </w:rPr>
        <w:t xml:space="preserve"> {x</w:t>
      </w:r>
      <w:r w:rsidR="004C6A3D">
        <w:rPr>
          <w:sz w:val="28"/>
          <w:vertAlign w:val="subscript"/>
          <w:lang w:val="en-US"/>
        </w:rPr>
        <w:t>1</w:t>
      </w:r>
      <w:r w:rsidR="0028284E">
        <w:rPr>
          <w:sz w:val="28"/>
          <w:lang w:val="en-US"/>
        </w:rPr>
        <w:t>,</w:t>
      </w:r>
      <w:r w:rsidR="004C6A3D">
        <w:rPr>
          <w:sz w:val="28"/>
          <w:lang w:val="en-US"/>
        </w:rPr>
        <w:t>x</w:t>
      </w:r>
      <w:r w:rsidR="004C6A3D">
        <w:rPr>
          <w:sz w:val="28"/>
          <w:vertAlign w:val="subscript"/>
          <w:lang w:val="en-US"/>
        </w:rPr>
        <w:t>2</w:t>
      </w:r>
      <w:r w:rsidR="0028284E">
        <w:rPr>
          <w:sz w:val="28"/>
          <w:lang w:val="en-US"/>
        </w:rPr>
        <w:t>,……….,</w:t>
      </w:r>
      <w:r w:rsidR="004C6A3D">
        <w:rPr>
          <w:sz w:val="28"/>
          <w:lang w:val="en-US"/>
        </w:rPr>
        <w:t>x</w:t>
      </w:r>
      <w:r w:rsidR="004C6A3D">
        <w:rPr>
          <w:sz w:val="28"/>
          <w:vertAlign w:val="subscript"/>
          <w:lang w:val="en-US"/>
        </w:rPr>
        <w:t>k</w:t>
      </w:r>
      <w:r w:rsidR="006343AC">
        <w:rPr>
          <w:sz w:val="28"/>
          <w:lang w:val="en-US"/>
        </w:rPr>
        <w:t>}, x</w:t>
      </w:r>
      <w:r w:rsidR="006343AC">
        <w:rPr>
          <w:sz w:val="28"/>
          <w:vertAlign w:val="subscript"/>
          <w:lang w:val="en-US"/>
        </w:rPr>
        <w:t>i</w:t>
      </w:r>
      <w:r w:rsidR="006343AC">
        <w:rPr>
          <w:sz w:val="28"/>
          <w:lang w:val="en-US"/>
        </w:rPr>
        <w:t xml:space="preserve"> belongs to</w:t>
      </w:r>
      <w:r w:rsidR="0028284E">
        <w:rPr>
          <w:sz w:val="28"/>
          <w:lang w:val="en-US"/>
        </w:rPr>
        <w:t xml:space="preserve"> M.</w:t>
      </w:r>
    </w:p>
    <w:p w:rsidR="00C10FF4" w:rsidRDefault="00C10FF4" w:rsidP="00C10FF4">
      <w:pPr>
        <w:jc w:val="both"/>
        <w:rPr>
          <w:sz w:val="28"/>
          <w:lang w:val="en-US"/>
        </w:rPr>
      </w:pPr>
    </w:p>
    <w:p w:rsidR="00C10FF4" w:rsidRPr="00881727" w:rsidRDefault="00356B9D" w:rsidP="00C10FF4">
      <w:pPr>
        <w:jc w:val="both"/>
        <w:rPr>
          <w:sz w:val="28"/>
          <w:lang w:val="en-US"/>
        </w:rPr>
      </w:pPr>
      <w:r w:rsidRPr="00356B9D">
        <w:rPr>
          <w:sz w:val="28"/>
          <w:lang w:val="en-US"/>
        </w:rPr>
        <w:lastRenderedPageBreak/>
        <w:pict>
          <v:shape id="_x0000_s1166" type="#_x0000_t32" style="position:absolute;left:0;text-align:left;margin-left:-1.5pt;margin-top:22.5pt;width:490.5pt;height:0;z-index:251685888" o:connectortype="straight" strokeweight="2.25pt"/>
        </w:pict>
      </w:r>
      <w:r w:rsidRPr="00356B9D">
        <w:rPr>
          <w:sz w:val="28"/>
          <w:lang w:val="en-US"/>
        </w:rPr>
        <w:pict>
          <v:shape id="_x0000_s1165" type="#_x0000_t32" style="position:absolute;left:0;text-align:left;margin-left:-1.5pt;margin-top:18.75pt;width:490.5pt;height:0;z-index:251684864" o:connectortype="straight"/>
        </w:pict>
      </w:r>
      <w:r w:rsidR="00C10FF4" w:rsidRPr="00881727">
        <w:rPr>
          <w:sz w:val="28"/>
          <w:lang w:val="en-US"/>
        </w:rPr>
        <w:t>MOVEMENT PATTERN ANALYSIS USING QUALITATIVE SPATIAL CALCULAS</w:t>
      </w:r>
    </w:p>
    <w:p w:rsidR="00C10FF4" w:rsidRDefault="00C10FF4" w:rsidP="0048489B">
      <w:pPr>
        <w:jc w:val="both"/>
        <w:rPr>
          <w:sz w:val="28"/>
          <w:lang w:val="en-US"/>
        </w:rPr>
      </w:pPr>
    </w:p>
    <w:p w:rsidR="0028284E" w:rsidRDefault="0028436B" w:rsidP="0048489B">
      <w:pPr>
        <w:jc w:val="both"/>
        <w:rPr>
          <w:sz w:val="28"/>
          <w:lang w:val="en-US"/>
        </w:rPr>
      </w:pPr>
      <w:r>
        <w:rPr>
          <w:noProof/>
          <w:sz w:val="28"/>
          <w:lang w:eastAsia="en-IN" w:bidi="ar-SA"/>
        </w:rPr>
        <w:drawing>
          <wp:inline distT="0" distB="0" distL="0" distR="0">
            <wp:extent cx="5724525" cy="1371600"/>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24525" cy="1371600"/>
                    </a:xfrm>
                    <a:prstGeom prst="rect">
                      <a:avLst/>
                    </a:prstGeom>
                    <a:noFill/>
                    <a:ln w="9525">
                      <a:noFill/>
                      <a:miter lim="800000"/>
                      <a:headEnd/>
                      <a:tailEnd/>
                    </a:ln>
                  </pic:spPr>
                </pic:pic>
              </a:graphicData>
            </a:graphic>
          </wp:inline>
        </w:drawing>
      </w:r>
    </w:p>
    <w:p w:rsidR="00881727" w:rsidRDefault="005819D7" w:rsidP="0048489B">
      <w:pPr>
        <w:jc w:val="both"/>
        <w:rPr>
          <w:sz w:val="28"/>
          <w:lang w:val="en-US"/>
        </w:rPr>
      </w:pPr>
      <w:r>
        <w:rPr>
          <w:sz w:val="28"/>
          <w:lang w:val="en-US"/>
        </w:rPr>
        <w:t>Fig: The motions events approximated by motion patterns.</w:t>
      </w:r>
    </w:p>
    <w:p w:rsidR="00B07EF3" w:rsidRDefault="00B07EF3" w:rsidP="0048489B">
      <w:pPr>
        <w:jc w:val="both"/>
        <w:rPr>
          <w:sz w:val="28"/>
          <w:lang w:val="en-US"/>
        </w:rPr>
      </w:pPr>
      <w:r>
        <w:rPr>
          <w:sz w:val="28"/>
          <w:lang w:val="en-US"/>
        </w:rPr>
        <w:t xml:space="preserve"> Figure above shows how the straight trajectories are approximated by motion patterns. The list of patterns between </w:t>
      </w:r>
      <w:r w:rsidR="0073682F">
        <w:rPr>
          <w:sz w:val="28"/>
          <w:lang w:val="en-US"/>
        </w:rPr>
        <w:t>the movements of objects are {m</w:t>
      </w:r>
      <w:r w:rsidR="0073682F">
        <w:rPr>
          <w:sz w:val="28"/>
          <w:vertAlign w:val="subscript"/>
          <w:lang w:val="en-US"/>
        </w:rPr>
        <w:t>2</w:t>
      </w:r>
      <w:r w:rsidR="0073682F">
        <w:rPr>
          <w:sz w:val="28"/>
          <w:lang w:val="en-US"/>
        </w:rPr>
        <w:t>, m</w:t>
      </w:r>
      <w:r w:rsidR="0073682F">
        <w:rPr>
          <w:sz w:val="28"/>
          <w:vertAlign w:val="subscript"/>
          <w:lang w:val="en-US"/>
        </w:rPr>
        <w:t>2</w:t>
      </w:r>
      <w:r w:rsidR="0073682F">
        <w:rPr>
          <w:sz w:val="28"/>
          <w:lang w:val="en-US"/>
        </w:rPr>
        <w:t>,m</w:t>
      </w:r>
      <w:r w:rsidR="00E150AA">
        <w:rPr>
          <w:sz w:val="28"/>
          <w:vertAlign w:val="subscript"/>
          <w:lang w:val="en-US"/>
        </w:rPr>
        <w:t>2</w:t>
      </w:r>
      <w:r w:rsidR="00E150AA">
        <w:rPr>
          <w:sz w:val="28"/>
          <w:lang w:val="en-US"/>
        </w:rPr>
        <w:t>}, {m</w:t>
      </w:r>
      <w:r w:rsidR="00E150AA">
        <w:rPr>
          <w:sz w:val="28"/>
          <w:vertAlign w:val="subscript"/>
          <w:lang w:val="en-US"/>
        </w:rPr>
        <w:t>1</w:t>
      </w:r>
      <w:r w:rsidR="00E150AA">
        <w:rPr>
          <w:sz w:val="28"/>
          <w:lang w:val="en-US"/>
        </w:rPr>
        <w:t>,m</w:t>
      </w:r>
      <w:r w:rsidR="00E150AA">
        <w:rPr>
          <w:sz w:val="28"/>
          <w:vertAlign w:val="subscript"/>
          <w:lang w:val="en-US"/>
        </w:rPr>
        <w:t>1</w:t>
      </w:r>
      <w:r w:rsidR="00E150AA">
        <w:rPr>
          <w:sz w:val="28"/>
          <w:lang w:val="en-US"/>
        </w:rPr>
        <w:t>,m</w:t>
      </w:r>
      <w:r w:rsidR="00E150AA">
        <w:rPr>
          <w:sz w:val="28"/>
          <w:vertAlign w:val="subscript"/>
          <w:lang w:val="en-US"/>
        </w:rPr>
        <w:t>1</w:t>
      </w:r>
      <w:r w:rsidR="00E150AA">
        <w:rPr>
          <w:sz w:val="28"/>
          <w:lang w:val="en-US"/>
        </w:rPr>
        <w:t>} and {m</w:t>
      </w:r>
      <w:r w:rsidR="00E150AA">
        <w:rPr>
          <w:sz w:val="28"/>
          <w:vertAlign w:val="subscript"/>
          <w:lang w:val="en-US"/>
        </w:rPr>
        <w:t>5</w:t>
      </w:r>
      <w:r w:rsidR="00E150AA">
        <w:rPr>
          <w:sz w:val="28"/>
          <w:lang w:val="en-US"/>
        </w:rPr>
        <w:t>,m</w:t>
      </w:r>
      <w:r w:rsidR="00E150AA">
        <w:rPr>
          <w:sz w:val="28"/>
          <w:vertAlign w:val="subscript"/>
          <w:lang w:val="en-US"/>
        </w:rPr>
        <w:t>5</w:t>
      </w:r>
      <w:r w:rsidR="00E150AA">
        <w:rPr>
          <w:sz w:val="28"/>
          <w:lang w:val="en-US"/>
        </w:rPr>
        <w:t>,m</w:t>
      </w:r>
      <w:r w:rsidR="00E150AA">
        <w:rPr>
          <w:sz w:val="28"/>
          <w:vertAlign w:val="subscript"/>
          <w:lang w:val="en-US"/>
        </w:rPr>
        <w:t>4</w:t>
      </w:r>
      <w:r>
        <w:rPr>
          <w:sz w:val="28"/>
          <w:lang w:val="en-US"/>
        </w:rPr>
        <w:t>}. The relations in these lists approximately describe how the two trajectories de</w:t>
      </w:r>
      <w:r w:rsidR="00BE60C2">
        <w:rPr>
          <w:sz w:val="28"/>
          <w:lang w:val="en-US"/>
        </w:rPr>
        <w:t>velop relative to each other. m</w:t>
      </w:r>
      <w:r w:rsidR="00BE60C2">
        <w:rPr>
          <w:sz w:val="28"/>
          <w:vertAlign w:val="subscript"/>
          <w:lang w:val="en-US"/>
        </w:rPr>
        <w:t>2</w:t>
      </w:r>
      <w:r>
        <w:rPr>
          <w:sz w:val="28"/>
          <w:lang w:val="en-US"/>
        </w:rPr>
        <w:t xml:space="preserve"> to tells u</w:t>
      </w:r>
      <w:r w:rsidR="00BE60C2">
        <w:rPr>
          <w:sz w:val="28"/>
          <w:lang w:val="en-US"/>
        </w:rPr>
        <w:t>s that the trajectories fork, m</w:t>
      </w:r>
      <w:r w:rsidR="00BE60C2">
        <w:rPr>
          <w:sz w:val="28"/>
          <w:vertAlign w:val="subscript"/>
          <w:lang w:val="en-US"/>
        </w:rPr>
        <w:t>2</w:t>
      </w:r>
      <w:r>
        <w:rPr>
          <w:sz w:val="28"/>
          <w:lang w:val="en-US"/>
        </w:rPr>
        <w:t xml:space="preserve"> tells us that they run in similar directions if not parallel and in the last example m</w:t>
      </w:r>
      <w:r w:rsidR="00BE60C2">
        <w:rPr>
          <w:sz w:val="28"/>
          <w:vertAlign w:val="subscript"/>
          <w:lang w:val="en-US"/>
        </w:rPr>
        <w:t>5</w:t>
      </w:r>
      <w:r>
        <w:rPr>
          <w:sz w:val="28"/>
          <w:lang w:val="en-US"/>
        </w:rPr>
        <w:t xml:space="preserve"> says that they run towards each other before they </w:t>
      </w:r>
      <w:r w:rsidR="000257CA">
        <w:rPr>
          <w:sz w:val="28"/>
          <w:lang w:val="en-US"/>
        </w:rPr>
        <w:t>diverged</w:t>
      </w:r>
      <w:r>
        <w:rPr>
          <w:sz w:val="28"/>
          <w:lang w:val="en-US"/>
        </w:rPr>
        <w:t xml:space="preserve"> towards different but adjo</w:t>
      </w:r>
      <w:r w:rsidR="00BE60C2">
        <w:rPr>
          <w:sz w:val="28"/>
          <w:lang w:val="en-US"/>
        </w:rPr>
        <w:t>ining directions according to m</w:t>
      </w:r>
      <w:r w:rsidR="00BE60C2">
        <w:rPr>
          <w:sz w:val="28"/>
          <w:vertAlign w:val="subscript"/>
          <w:lang w:val="en-US"/>
        </w:rPr>
        <w:t>4</w:t>
      </w:r>
      <w:r>
        <w:rPr>
          <w:sz w:val="28"/>
          <w:lang w:val="en-US"/>
        </w:rPr>
        <w:t xml:space="preserve">. </w:t>
      </w:r>
    </w:p>
    <w:p w:rsidR="000257CA" w:rsidRDefault="000257CA" w:rsidP="0048489B">
      <w:pPr>
        <w:jc w:val="both"/>
        <w:rPr>
          <w:sz w:val="28"/>
          <w:lang w:val="en-US"/>
        </w:rPr>
      </w:pPr>
      <w:r>
        <w:rPr>
          <w:sz w:val="28"/>
          <w:lang w:val="en-US"/>
        </w:rPr>
        <w:t xml:space="preserve">   The complexity of these motion events is quite low. For the first two motion events single motion pattern suffice for </w:t>
      </w:r>
      <w:r w:rsidR="00102EF7">
        <w:rPr>
          <w:sz w:val="28"/>
          <w:lang w:val="en-US"/>
        </w:rPr>
        <w:t>accurately approximating</w:t>
      </w:r>
      <w:r>
        <w:rPr>
          <w:sz w:val="28"/>
          <w:lang w:val="en-US"/>
        </w:rPr>
        <w:t xml:space="preserve"> them. For both motion events it holds that no object changes its direction nor do the relative directions between the objects change. The third example is slightly more sophisticated. Again neither of the two objects changes its direction of movement but now they move orthogonally to one another and there is a point in time at which their relative motion direction changes. This is the region why m4 takes the place of m5 in the third example</w:t>
      </w:r>
      <w:r w:rsidR="00F540D5">
        <w:rPr>
          <w:sz w:val="28"/>
          <w:lang w:val="en-US"/>
        </w:rPr>
        <w:t>.</w:t>
      </w:r>
    </w:p>
    <w:p w:rsidR="009E2811" w:rsidRDefault="009E2811" w:rsidP="0048489B">
      <w:pPr>
        <w:jc w:val="both"/>
        <w:rPr>
          <w:sz w:val="28"/>
          <w:lang w:val="en-US"/>
        </w:rPr>
      </w:pPr>
    </w:p>
    <w:p w:rsidR="00496350" w:rsidRDefault="00496350" w:rsidP="0048489B">
      <w:pPr>
        <w:jc w:val="both"/>
        <w:rPr>
          <w:sz w:val="40"/>
          <w:szCs w:val="40"/>
          <w:lang w:val="en-US"/>
        </w:rPr>
      </w:pPr>
    </w:p>
    <w:p w:rsidR="00496350" w:rsidRDefault="00496350" w:rsidP="0048489B">
      <w:pPr>
        <w:jc w:val="both"/>
        <w:rPr>
          <w:sz w:val="40"/>
          <w:szCs w:val="40"/>
          <w:lang w:val="en-US"/>
        </w:rPr>
      </w:pPr>
    </w:p>
    <w:p w:rsidR="00496350" w:rsidRDefault="00496350" w:rsidP="0048489B">
      <w:pPr>
        <w:jc w:val="both"/>
        <w:rPr>
          <w:sz w:val="40"/>
          <w:szCs w:val="40"/>
          <w:lang w:val="en-US"/>
        </w:rPr>
      </w:pPr>
    </w:p>
    <w:p w:rsidR="00496350" w:rsidRPr="00881727" w:rsidRDefault="00356B9D" w:rsidP="00496350">
      <w:pPr>
        <w:jc w:val="both"/>
        <w:rPr>
          <w:sz w:val="28"/>
          <w:lang w:val="en-US"/>
        </w:rPr>
      </w:pPr>
      <w:r w:rsidRPr="00356B9D">
        <w:rPr>
          <w:sz w:val="28"/>
          <w:lang w:val="en-US"/>
        </w:rPr>
        <w:lastRenderedPageBreak/>
        <w:pict>
          <v:shape id="_x0000_s1168" type="#_x0000_t32" style="position:absolute;left:0;text-align:left;margin-left:-1.5pt;margin-top:22.5pt;width:490.5pt;height:0;z-index:251687936" o:connectortype="straight" strokeweight="2.25pt"/>
        </w:pict>
      </w:r>
      <w:r w:rsidRPr="00356B9D">
        <w:rPr>
          <w:sz w:val="28"/>
          <w:lang w:val="en-US"/>
        </w:rPr>
        <w:pict>
          <v:shape id="_x0000_s1167" type="#_x0000_t32" style="position:absolute;left:0;text-align:left;margin-left:-1.5pt;margin-top:18.75pt;width:490.5pt;height:0;z-index:251686912" o:connectortype="straight"/>
        </w:pict>
      </w:r>
      <w:r w:rsidR="00496350" w:rsidRPr="00881727">
        <w:rPr>
          <w:sz w:val="28"/>
          <w:lang w:val="en-US"/>
        </w:rPr>
        <w:t>MOVEMENT PATTERN ANALYSIS USING QUALITATIVE SPATIAL CALCULAS</w:t>
      </w:r>
    </w:p>
    <w:p w:rsidR="00263FDD" w:rsidRDefault="00162D93" w:rsidP="0048489B">
      <w:pPr>
        <w:jc w:val="both"/>
        <w:rPr>
          <w:sz w:val="40"/>
          <w:szCs w:val="40"/>
          <w:lang w:val="en-US"/>
        </w:rPr>
      </w:pPr>
      <w:r w:rsidRPr="00162D93">
        <w:rPr>
          <w:sz w:val="40"/>
          <w:szCs w:val="40"/>
          <w:lang w:val="en-US"/>
        </w:rPr>
        <w:t xml:space="preserve">1.5 </w:t>
      </w:r>
      <w:r w:rsidR="00B718E7" w:rsidRPr="00162D93">
        <w:rPr>
          <w:sz w:val="40"/>
          <w:szCs w:val="40"/>
          <w:lang w:val="en-US"/>
        </w:rPr>
        <w:t>Example o</w:t>
      </w:r>
      <w:r w:rsidR="009E2811" w:rsidRPr="00162D93">
        <w:rPr>
          <w:sz w:val="40"/>
          <w:szCs w:val="40"/>
          <w:lang w:val="en-US"/>
        </w:rPr>
        <w:t>f Different Motion Patterns:</w:t>
      </w:r>
    </w:p>
    <w:p w:rsidR="00881727" w:rsidRPr="00162D93" w:rsidRDefault="00881727" w:rsidP="0048489B">
      <w:pPr>
        <w:jc w:val="both"/>
        <w:rPr>
          <w:sz w:val="40"/>
          <w:szCs w:val="40"/>
          <w:lang w:val="en-US"/>
        </w:rPr>
      </w:pPr>
      <w:r>
        <w:rPr>
          <w:noProof/>
          <w:sz w:val="28"/>
          <w:lang w:eastAsia="en-IN" w:bidi="ar-SA"/>
        </w:rPr>
        <w:drawing>
          <wp:inline distT="0" distB="0" distL="0" distR="0">
            <wp:extent cx="5857875" cy="25908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878533" cy="2599937"/>
                    </a:xfrm>
                    <a:prstGeom prst="rect">
                      <a:avLst/>
                    </a:prstGeom>
                    <a:noFill/>
                    <a:ln w="9525">
                      <a:noFill/>
                      <a:miter lim="800000"/>
                      <a:headEnd/>
                      <a:tailEnd/>
                    </a:ln>
                  </pic:spPr>
                </pic:pic>
              </a:graphicData>
            </a:graphic>
          </wp:inline>
        </w:drawing>
      </w:r>
    </w:p>
    <w:p w:rsidR="00881727" w:rsidRPr="00B718E7" w:rsidRDefault="0014213B" w:rsidP="0048489B">
      <w:pPr>
        <w:jc w:val="both"/>
        <w:rPr>
          <w:sz w:val="28"/>
          <w:lang w:val="en-US"/>
        </w:rPr>
      </w:pPr>
      <w:r>
        <w:rPr>
          <w:sz w:val="28"/>
          <w:lang w:val="en-US"/>
        </w:rPr>
        <w:t xml:space="preserve">Fig: The </w:t>
      </w:r>
      <w:r w:rsidRPr="00B718E7">
        <w:rPr>
          <w:sz w:val="28"/>
          <w:lang w:val="en-US"/>
        </w:rPr>
        <w:t>motion patterns based on m2 and m5.</w:t>
      </w:r>
    </w:p>
    <w:p w:rsidR="001E7F2F" w:rsidRDefault="001E7F2F" w:rsidP="0048489B">
      <w:pPr>
        <w:jc w:val="both"/>
        <w:rPr>
          <w:sz w:val="28"/>
          <w:lang w:val="en-US"/>
        </w:rPr>
      </w:pPr>
      <w:r>
        <w:rPr>
          <w:noProof/>
          <w:sz w:val="28"/>
          <w:lang w:eastAsia="en-IN" w:bidi="ar-SA"/>
        </w:rPr>
        <w:drawing>
          <wp:inline distT="0" distB="0" distL="0" distR="0">
            <wp:extent cx="5534025" cy="2714625"/>
            <wp:effectExtent l="1905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534025" cy="2714625"/>
                    </a:xfrm>
                    <a:prstGeom prst="rect">
                      <a:avLst/>
                    </a:prstGeom>
                    <a:noFill/>
                    <a:ln w="9525">
                      <a:noFill/>
                      <a:miter lim="800000"/>
                      <a:headEnd/>
                      <a:tailEnd/>
                    </a:ln>
                  </pic:spPr>
                </pic:pic>
              </a:graphicData>
            </a:graphic>
          </wp:inline>
        </w:drawing>
      </w:r>
    </w:p>
    <w:p w:rsidR="001E7F2F" w:rsidRDefault="001E7F2F" w:rsidP="0048489B">
      <w:pPr>
        <w:jc w:val="both"/>
        <w:rPr>
          <w:sz w:val="28"/>
          <w:lang w:val="en-US"/>
        </w:rPr>
      </w:pPr>
      <w:r>
        <w:rPr>
          <w:sz w:val="28"/>
          <w:lang w:val="en-US"/>
        </w:rPr>
        <w:t>Fig: Motion patterns based on m1,m2 and m6.</w:t>
      </w:r>
    </w:p>
    <w:p w:rsidR="00881727" w:rsidRDefault="00881727" w:rsidP="00881727">
      <w:pPr>
        <w:jc w:val="both"/>
        <w:rPr>
          <w:sz w:val="28"/>
          <w:lang w:val="en-US"/>
        </w:rPr>
      </w:pPr>
    </w:p>
    <w:p w:rsidR="00881727" w:rsidRDefault="00162D93" w:rsidP="0048489B">
      <w:pPr>
        <w:jc w:val="both"/>
        <w:rPr>
          <w:sz w:val="40"/>
          <w:szCs w:val="40"/>
          <w:lang w:val="en-US"/>
        </w:rPr>
      </w:pPr>
      <w:r w:rsidRPr="00162D93">
        <w:rPr>
          <w:sz w:val="40"/>
          <w:szCs w:val="40"/>
          <w:lang w:val="en-US"/>
        </w:rPr>
        <w:t xml:space="preserve">1.6 </w:t>
      </w:r>
      <w:r w:rsidR="00B718E7" w:rsidRPr="00162D93">
        <w:rPr>
          <w:sz w:val="40"/>
          <w:szCs w:val="40"/>
          <w:lang w:val="en-US"/>
        </w:rPr>
        <w:t>Single Changes:</w:t>
      </w:r>
    </w:p>
    <w:p w:rsidR="00496350" w:rsidRDefault="00B718E7" w:rsidP="0048489B">
      <w:pPr>
        <w:jc w:val="both"/>
        <w:rPr>
          <w:sz w:val="28"/>
          <w:lang w:val="en-US"/>
        </w:rPr>
      </w:pPr>
      <w:r>
        <w:rPr>
          <w:sz w:val="28"/>
          <w:lang w:val="en-US"/>
        </w:rPr>
        <w:t xml:space="preserve">If only one of the two objects changes its direction of movement, the new relation which holds between that object and the other object can be read off the neighborhood graph. That is one of the four possible relations </w:t>
      </w:r>
      <w:r w:rsidR="00B505D1">
        <w:rPr>
          <w:sz w:val="28"/>
          <w:lang w:val="en-US"/>
        </w:rPr>
        <w:t xml:space="preserve">with which </w:t>
      </w:r>
    </w:p>
    <w:p w:rsidR="00496350" w:rsidRPr="00881727" w:rsidRDefault="00356B9D" w:rsidP="00496350">
      <w:pPr>
        <w:jc w:val="both"/>
        <w:rPr>
          <w:sz w:val="28"/>
          <w:lang w:val="en-US"/>
        </w:rPr>
      </w:pPr>
      <w:r w:rsidRPr="00356B9D">
        <w:rPr>
          <w:sz w:val="28"/>
          <w:lang w:val="en-US"/>
        </w:rPr>
        <w:lastRenderedPageBreak/>
        <w:pict>
          <v:shape id="_x0000_s1170" type="#_x0000_t32" style="position:absolute;left:0;text-align:left;margin-left:-1.5pt;margin-top:22.5pt;width:490.5pt;height:0;z-index:251689984" o:connectortype="straight" strokeweight="2.25pt"/>
        </w:pict>
      </w:r>
      <w:r w:rsidRPr="00356B9D">
        <w:rPr>
          <w:sz w:val="28"/>
          <w:lang w:val="en-US"/>
        </w:rPr>
        <w:pict>
          <v:shape id="_x0000_s1169" type="#_x0000_t32" style="position:absolute;left:0;text-align:left;margin-left:-1.5pt;margin-top:18.75pt;width:490.5pt;height:0;z-index:251688960" o:connectortype="straight"/>
        </w:pict>
      </w:r>
      <w:r w:rsidR="00496350" w:rsidRPr="00881727">
        <w:rPr>
          <w:sz w:val="28"/>
          <w:lang w:val="en-US"/>
        </w:rPr>
        <w:t>MOVEMENT PATTERN ANALYSIS USING QUALITATIVE SPATIAL CALCULAS</w:t>
      </w:r>
    </w:p>
    <w:p w:rsidR="00881727" w:rsidRPr="00496350" w:rsidRDefault="00B505D1" w:rsidP="0048489B">
      <w:pPr>
        <w:jc w:val="both"/>
        <w:rPr>
          <w:sz w:val="28"/>
          <w:lang w:val="en-US"/>
        </w:rPr>
      </w:pPr>
      <w:r>
        <w:rPr>
          <w:sz w:val="28"/>
          <w:lang w:val="en-US"/>
        </w:rPr>
        <w:t xml:space="preserve">each relation is connected in the neighborhood graph will hold after such a single change. For instance, if m1 holds and the first object changes towards front-length, then m5 holds and if the other object changes its direction of movement, either m2 or m4 follows.  </w:t>
      </w:r>
    </w:p>
    <w:p w:rsidR="00A16029" w:rsidRDefault="00A16029" w:rsidP="0048489B">
      <w:pPr>
        <w:jc w:val="both"/>
        <w:rPr>
          <w:sz w:val="28"/>
          <w:lang w:val="en-US"/>
        </w:rPr>
      </w:pPr>
      <w:r>
        <w:rPr>
          <w:noProof/>
          <w:sz w:val="28"/>
          <w:lang w:eastAsia="en-IN" w:bidi="ar-SA"/>
        </w:rPr>
        <w:drawing>
          <wp:inline distT="0" distB="0" distL="0" distR="0">
            <wp:extent cx="5734050" cy="26955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34050" cy="2695575"/>
                    </a:xfrm>
                    <a:prstGeom prst="rect">
                      <a:avLst/>
                    </a:prstGeom>
                    <a:noFill/>
                    <a:ln w="9525">
                      <a:noFill/>
                      <a:miter lim="800000"/>
                      <a:headEnd/>
                      <a:tailEnd/>
                    </a:ln>
                  </pic:spPr>
                </pic:pic>
              </a:graphicData>
            </a:graphic>
          </wp:inline>
        </w:drawing>
      </w:r>
    </w:p>
    <w:p w:rsidR="00463B10" w:rsidRDefault="00463B10" w:rsidP="0048489B">
      <w:pPr>
        <w:jc w:val="both"/>
        <w:rPr>
          <w:sz w:val="28"/>
          <w:lang w:val="en-US"/>
        </w:rPr>
      </w:pPr>
      <w:r>
        <w:rPr>
          <w:sz w:val="28"/>
          <w:lang w:val="en-US"/>
        </w:rPr>
        <w:t>Fig:</w:t>
      </w:r>
      <w:r w:rsidR="00622AB2">
        <w:rPr>
          <w:sz w:val="28"/>
          <w:lang w:val="en-US"/>
        </w:rPr>
        <w:t xml:space="preserve"> Left:If m1 holds, there are four possibility patterns (m</w:t>
      </w:r>
      <w:r w:rsidR="00622AB2">
        <w:rPr>
          <w:sz w:val="28"/>
          <w:vertAlign w:val="subscript"/>
          <w:lang w:val="en-US"/>
        </w:rPr>
        <w:t>2</w:t>
      </w:r>
      <w:r w:rsidR="00622AB2">
        <w:rPr>
          <w:sz w:val="28"/>
          <w:lang w:val="en-US"/>
        </w:rPr>
        <w:t>,m</w:t>
      </w:r>
      <w:r w:rsidR="00622AB2">
        <w:rPr>
          <w:sz w:val="28"/>
          <w:vertAlign w:val="subscript"/>
          <w:lang w:val="en-US"/>
        </w:rPr>
        <w:t>5</w:t>
      </w:r>
      <w:r w:rsidR="00622AB2">
        <w:rPr>
          <w:sz w:val="28"/>
          <w:lang w:val="en-US"/>
        </w:rPr>
        <w:t>,m</w:t>
      </w:r>
      <w:r w:rsidR="00622AB2">
        <w:rPr>
          <w:sz w:val="28"/>
          <w:vertAlign w:val="subscript"/>
          <w:lang w:val="en-US"/>
        </w:rPr>
        <w:t>4</w:t>
      </w:r>
      <w:r w:rsidR="00622AB2">
        <w:rPr>
          <w:sz w:val="28"/>
          <w:lang w:val="en-US"/>
        </w:rPr>
        <w:t>,m</w:t>
      </w:r>
      <w:r w:rsidR="00622AB2">
        <w:rPr>
          <w:sz w:val="28"/>
          <w:vertAlign w:val="subscript"/>
          <w:lang w:val="en-US"/>
        </w:rPr>
        <w:t>13</w:t>
      </w:r>
      <w:r w:rsidR="00622AB2">
        <w:rPr>
          <w:sz w:val="28"/>
          <w:lang w:val="en-US"/>
        </w:rPr>
        <w:t>) thatmight when one object changes its direction. Right: If both objects change their direction simultaneously than four possible patterns might follow (m</w:t>
      </w:r>
      <w:r w:rsidR="00622AB2">
        <w:rPr>
          <w:sz w:val="28"/>
          <w:vertAlign w:val="subscript"/>
          <w:lang w:val="en-US"/>
        </w:rPr>
        <w:t>6,</w:t>
      </w:r>
      <w:r w:rsidR="00622AB2">
        <w:rPr>
          <w:sz w:val="28"/>
          <w:lang w:val="en-US"/>
        </w:rPr>
        <w:t>m</w:t>
      </w:r>
      <w:r w:rsidR="00622AB2">
        <w:rPr>
          <w:sz w:val="28"/>
          <w:vertAlign w:val="subscript"/>
          <w:lang w:val="en-US"/>
        </w:rPr>
        <w:t>8,</w:t>
      </w:r>
      <w:r w:rsidR="00622AB2">
        <w:rPr>
          <w:sz w:val="28"/>
          <w:lang w:val="en-US"/>
        </w:rPr>
        <w:t>m</w:t>
      </w:r>
      <w:r w:rsidR="00622AB2">
        <w:rPr>
          <w:sz w:val="28"/>
          <w:vertAlign w:val="subscript"/>
          <w:lang w:val="en-US"/>
        </w:rPr>
        <w:t>14</w:t>
      </w:r>
      <w:r w:rsidR="00622AB2">
        <w:rPr>
          <w:sz w:val="28"/>
          <w:lang w:val="en-US"/>
        </w:rPr>
        <w:t>,m</w:t>
      </w:r>
      <w:r w:rsidR="00622AB2">
        <w:rPr>
          <w:sz w:val="28"/>
          <w:vertAlign w:val="subscript"/>
          <w:lang w:val="en-US"/>
        </w:rPr>
        <w:t>16</w:t>
      </w:r>
      <w:r w:rsidR="00622AB2">
        <w:rPr>
          <w:sz w:val="28"/>
          <w:lang w:val="en-US"/>
        </w:rPr>
        <w:t xml:space="preserve">). </w:t>
      </w:r>
    </w:p>
    <w:p w:rsidR="003502EE" w:rsidRPr="00162D93" w:rsidRDefault="00162D93" w:rsidP="0048489B">
      <w:pPr>
        <w:jc w:val="both"/>
        <w:rPr>
          <w:sz w:val="40"/>
          <w:szCs w:val="40"/>
          <w:lang w:val="en-US"/>
        </w:rPr>
      </w:pPr>
      <w:r w:rsidRPr="00162D93">
        <w:rPr>
          <w:sz w:val="40"/>
          <w:szCs w:val="40"/>
          <w:lang w:val="en-US"/>
        </w:rPr>
        <w:t xml:space="preserve">1.7 </w:t>
      </w:r>
      <w:r w:rsidR="003502EE" w:rsidRPr="00162D93">
        <w:rPr>
          <w:sz w:val="40"/>
          <w:szCs w:val="40"/>
          <w:lang w:val="en-US"/>
        </w:rPr>
        <w:t>Double Changes:</w:t>
      </w:r>
    </w:p>
    <w:p w:rsidR="003502EE" w:rsidRDefault="002539E2" w:rsidP="0048489B">
      <w:pPr>
        <w:jc w:val="both"/>
        <w:rPr>
          <w:sz w:val="28"/>
          <w:lang w:val="en-US"/>
        </w:rPr>
      </w:pPr>
      <w:r>
        <w:rPr>
          <w:sz w:val="28"/>
          <w:lang w:val="en-US"/>
        </w:rPr>
        <w:tab/>
        <w:t xml:space="preserve">If both objects simultaneously change their directions, the new relation can also be read off the neighbourhood graph. But now a relation follows which is one of the next but one </w:t>
      </w:r>
      <w:r w:rsidR="00A53C15">
        <w:rPr>
          <w:sz w:val="28"/>
          <w:lang w:val="en-US"/>
        </w:rPr>
        <w:t>relation</w:t>
      </w:r>
      <w:r>
        <w:rPr>
          <w:sz w:val="28"/>
          <w:lang w:val="en-US"/>
        </w:rPr>
        <w:t xml:space="preserve"> in the neighbourhood graph.</w:t>
      </w:r>
    </w:p>
    <w:p w:rsidR="00D0456D" w:rsidRPr="00162D93" w:rsidRDefault="00162D93" w:rsidP="0048489B">
      <w:pPr>
        <w:jc w:val="both"/>
        <w:rPr>
          <w:sz w:val="40"/>
          <w:szCs w:val="40"/>
          <w:lang w:val="en-US"/>
        </w:rPr>
      </w:pPr>
      <w:r w:rsidRPr="00162D93">
        <w:rPr>
          <w:sz w:val="40"/>
          <w:szCs w:val="40"/>
          <w:lang w:val="en-US"/>
        </w:rPr>
        <w:t xml:space="preserve">1.8 </w:t>
      </w:r>
      <w:r w:rsidR="00D0456D" w:rsidRPr="00162D93">
        <w:rPr>
          <w:sz w:val="40"/>
          <w:szCs w:val="40"/>
          <w:lang w:val="en-US"/>
        </w:rPr>
        <w:t>Abrupt changes:</w:t>
      </w:r>
    </w:p>
    <w:p w:rsidR="00881727" w:rsidRDefault="00D0456D" w:rsidP="0048489B">
      <w:pPr>
        <w:jc w:val="both"/>
        <w:rPr>
          <w:sz w:val="28"/>
          <w:lang w:val="en-US"/>
        </w:rPr>
      </w:pPr>
      <w:r w:rsidRPr="00A53C15">
        <w:rPr>
          <w:sz w:val="28"/>
          <w:lang w:val="en-US"/>
        </w:rPr>
        <w:tab/>
      </w:r>
      <w:r w:rsidR="00A53C15" w:rsidRPr="00A53C15">
        <w:rPr>
          <w:sz w:val="28"/>
          <w:lang w:val="en-US"/>
        </w:rPr>
        <w:t xml:space="preserve">Abrupt </w:t>
      </w:r>
      <w:r w:rsidR="00A53C15">
        <w:rPr>
          <w:sz w:val="28"/>
          <w:lang w:val="en-US"/>
        </w:rPr>
        <w:t>changes occur when an object suddenly moves backward. For example. In such a case the other object either might not change its direction it might change it by a single turn or it might change abruptly.</w:t>
      </w:r>
    </w:p>
    <w:p w:rsidR="00881727" w:rsidRDefault="00881727" w:rsidP="00881727">
      <w:pPr>
        <w:jc w:val="both"/>
        <w:rPr>
          <w:sz w:val="28"/>
          <w:lang w:val="en-US"/>
        </w:rPr>
      </w:pPr>
    </w:p>
    <w:p w:rsidR="00881727" w:rsidRDefault="00881727" w:rsidP="00881727">
      <w:pPr>
        <w:jc w:val="both"/>
        <w:rPr>
          <w:sz w:val="28"/>
          <w:lang w:val="en-US"/>
        </w:rPr>
      </w:pPr>
    </w:p>
    <w:p w:rsidR="00881727" w:rsidRPr="00881727" w:rsidRDefault="00356B9D" w:rsidP="00881727">
      <w:pPr>
        <w:jc w:val="both"/>
        <w:rPr>
          <w:sz w:val="28"/>
          <w:lang w:val="en-US"/>
        </w:rPr>
      </w:pPr>
      <w:r w:rsidRPr="00356B9D">
        <w:rPr>
          <w:sz w:val="28"/>
          <w:lang w:val="en-US"/>
        </w:rPr>
        <w:lastRenderedPageBreak/>
        <w:pict>
          <v:shape id="_x0000_s1128" type="#_x0000_t32" style="position:absolute;left:0;text-align:left;margin-left:-1.5pt;margin-top:22.5pt;width:490.5pt;height:0;z-index:251596800" o:connectortype="straight" strokeweight="2.25pt"/>
        </w:pict>
      </w:r>
      <w:r w:rsidRPr="00356B9D">
        <w:rPr>
          <w:sz w:val="28"/>
          <w:lang w:val="en-US"/>
        </w:rPr>
        <w:pict>
          <v:shape id="_x0000_s1127" type="#_x0000_t32" style="position:absolute;left:0;text-align:left;margin-left:-1.5pt;margin-top:18.75pt;width:490.5pt;height:0;z-index:251597824" o:connectortype="straight"/>
        </w:pict>
      </w:r>
      <w:r w:rsidR="00881727" w:rsidRPr="00881727">
        <w:rPr>
          <w:sz w:val="28"/>
          <w:lang w:val="en-US"/>
        </w:rPr>
        <w:t>MOVEMENT PATTERN ANALYSIS USING QUALITATIVE SPATIAL CALCULAS</w:t>
      </w:r>
    </w:p>
    <w:p w:rsidR="00D0456D" w:rsidRDefault="00D0456D" w:rsidP="0048489B">
      <w:pPr>
        <w:jc w:val="both"/>
        <w:rPr>
          <w:sz w:val="28"/>
          <w:lang w:val="en-US"/>
        </w:rPr>
      </w:pPr>
    </w:p>
    <w:p w:rsidR="00A53C15" w:rsidRDefault="00A53C15" w:rsidP="0048489B">
      <w:pPr>
        <w:jc w:val="both"/>
        <w:rPr>
          <w:sz w:val="28"/>
          <w:lang w:val="en-US"/>
        </w:rPr>
      </w:pPr>
      <w:r>
        <w:rPr>
          <w:noProof/>
          <w:sz w:val="28"/>
          <w:lang w:eastAsia="en-IN" w:bidi="ar-SA"/>
        </w:rPr>
        <w:drawing>
          <wp:inline distT="0" distB="0" distL="0" distR="0">
            <wp:extent cx="5724525" cy="1876425"/>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724525" cy="1876425"/>
                    </a:xfrm>
                    <a:prstGeom prst="rect">
                      <a:avLst/>
                    </a:prstGeom>
                    <a:noFill/>
                    <a:ln w="9525">
                      <a:noFill/>
                      <a:miter lim="800000"/>
                      <a:headEnd/>
                      <a:tailEnd/>
                    </a:ln>
                  </pic:spPr>
                </pic:pic>
              </a:graphicData>
            </a:graphic>
          </wp:inline>
        </w:drawing>
      </w:r>
    </w:p>
    <w:p w:rsidR="00A53C15" w:rsidRDefault="00A53C15" w:rsidP="0048489B">
      <w:pPr>
        <w:jc w:val="both"/>
        <w:rPr>
          <w:sz w:val="28"/>
          <w:lang w:val="en-US"/>
        </w:rPr>
      </w:pPr>
      <w:r>
        <w:rPr>
          <w:sz w:val="28"/>
          <w:lang w:val="en-US"/>
        </w:rPr>
        <w:t>Fig: Left: One object abruptly changes its direction. Middle: The other object changes too, but only by a single turn. Right: Both objects abruptly change their directions.</w:t>
      </w:r>
    </w:p>
    <w:p w:rsidR="00245C60" w:rsidRPr="00162D93" w:rsidRDefault="00162D93" w:rsidP="0048489B">
      <w:pPr>
        <w:jc w:val="both"/>
        <w:rPr>
          <w:sz w:val="40"/>
          <w:szCs w:val="40"/>
          <w:lang w:val="en-US"/>
        </w:rPr>
      </w:pPr>
      <w:r w:rsidRPr="00162D93">
        <w:rPr>
          <w:sz w:val="40"/>
          <w:szCs w:val="40"/>
          <w:lang w:val="en-US"/>
        </w:rPr>
        <w:t xml:space="preserve">1.9 </w:t>
      </w:r>
      <w:r w:rsidR="00245C60" w:rsidRPr="00162D93">
        <w:rPr>
          <w:sz w:val="40"/>
          <w:szCs w:val="40"/>
          <w:lang w:val="en-US"/>
        </w:rPr>
        <w:t>No Changes:</w:t>
      </w:r>
    </w:p>
    <w:p w:rsidR="00245C60" w:rsidRDefault="002013F7" w:rsidP="0048489B">
      <w:pPr>
        <w:jc w:val="both"/>
        <w:rPr>
          <w:sz w:val="28"/>
          <w:lang w:val="en-US"/>
        </w:rPr>
      </w:pPr>
      <w:r>
        <w:rPr>
          <w:sz w:val="36"/>
          <w:szCs w:val="36"/>
          <w:lang w:val="en-US"/>
        </w:rPr>
        <w:tab/>
      </w:r>
      <w:r w:rsidRPr="002013F7">
        <w:rPr>
          <w:sz w:val="28"/>
          <w:lang w:val="en-US"/>
        </w:rPr>
        <w:t>In this situation</w:t>
      </w:r>
      <w:r>
        <w:rPr>
          <w:sz w:val="28"/>
          <w:lang w:val="en-US"/>
        </w:rPr>
        <w:t xml:space="preserve"> neither of the two objects changes its direction. Instead it is crucial how the two trajectories develop relative to each other. That is, this case implies that the reference axis for the patterns will suddenly have another orientation. Therefore, this will be similar to the case that both objects change their directions because the relative direction will now determined with the new orientation of the reference segment for both objects simultaneously. </w:t>
      </w:r>
    </w:p>
    <w:p w:rsidR="002013F7" w:rsidRDefault="002013F7" w:rsidP="0048489B">
      <w:pPr>
        <w:jc w:val="both"/>
        <w:rPr>
          <w:sz w:val="28"/>
          <w:lang w:val="en-US"/>
        </w:rPr>
      </w:pPr>
      <w:r>
        <w:rPr>
          <w:noProof/>
          <w:sz w:val="28"/>
          <w:lang w:eastAsia="en-IN" w:bidi="ar-SA"/>
        </w:rPr>
        <w:drawing>
          <wp:inline distT="0" distB="0" distL="0" distR="0">
            <wp:extent cx="2486025" cy="1752600"/>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486025" cy="1752600"/>
                    </a:xfrm>
                    <a:prstGeom prst="rect">
                      <a:avLst/>
                    </a:prstGeom>
                    <a:noFill/>
                    <a:ln w="9525">
                      <a:noFill/>
                      <a:miter lim="800000"/>
                      <a:headEnd/>
                      <a:tailEnd/>
                    </a:ln>
                  </pic:spPr>
                </pic:pic>
              </a:graphicData>
            </a:graphic>
          </wp:inline>
        </w:drawing>
      </w:r>
    </w:p>
    <w:p w:rsidR="002013F7" w:rsidRDefault="002013F7" w:rsidP="0048489B">
      <w:pPr>
        <w:jc w:val="both"/>
        <w:rPr>
          <w:sz w:val="28"/>
          <w:lang w:val="en-US"/>
        </w:rPr>
      </w:pPr>
      <w:r>
        <w:rPr>
          <w:sz w:val="28"/>
          <w:lang w:val="en-US"/>
        </w:rPr>
        <w:t>For example in this above diagram the motion patterns change from m</w:t>
      </w:r>
      <w:r>
        <w:rPr>
          <w:sz w:val="28"/>
          <w:vertAlign w:val="subscript"/>
          <w:lang w:val="en-US"/>
        </w:rPr>
        <w:t>4</w:t>
      </w:r>
      <w:r>
        <w:rPr>
          <w:sz w:val="28"/>
          <w:lang w:val="en-US"/>
        </w:rPr>
        <w:t xml:space="preserve"> to m</w:t>
      </w:r>
      <w:r>
        <w:rPr>
          <w:sz w:val="28"/>
          <w:vertAlign w:val="subscript"/>
          <w:lang w:val="en-US"/>
        </w:rPr>
        <w:t xml:space="preserve">5. </w:t>
      </w:r>
      <w:r>
        <w:rPr>
          <w:sz w:val="28"/>
          <w:lang w:val="en-US"/>
        </w:rPr>
        <w:t>Although neither of the two objects changes its direction they both move straight.</w:t>
      </w:r>
    </w:p>
    <w:p w:rsidR="00881727" w:rsidRDefault="00881727" w:rsidP="0048489B">
      <w:pPr>
        <w:jc w:val="both"/>
        <w:rPr>
          <w:sz w:val="28"/>
          <w:lang w:val="en-US"/>
        </w:rPr>
      </w:pPr>
    </w:p>
    <w:p w:rsidR="00881727" w:rsidRPr="00881727" w:rsidRDefault="00356B9D" w:rsidP="00881727">
      <w:pPr>
        <w:jc w:val="both"/>
        <w:rPr>
          <w:sz w:val="28"/>
          <w:lang w:val="en-US"/>
        </w:rPr>
      </w:pPr>
      <w:r w:rsidRPr="00356B9D">
        <w:rPr>
          <w:sz w:val="28"/>
          <w:lang w:val="en-US"/>
        </w:rPr>
        <w:lastRenderedPageBreak/>
        <w:pict>
          <v:shape id="_x0000_s1130" type="#_x0000_t32" style="position:absolute;left:0;text-align:left;margin-left:-1.5pt;margin-top:22.5pt;width:490.5pt;height:0;z-index:251598848" o:connectortype="straight" strokeweight="2.25pt"/>
        </w:pict>
      </w:r>
      <w:r w:rsidRPr="00356B9D">
        <w:rPr>
          <w:sz w:val="28"/>
          <w:lang w:val="en-US"/>
        </w:rPr>
        <w:pict>
          <v:shape id="_x0000_s1129" type="#_x0000_t32" style="position:absolute;left:0;text-align:left;margin-left:-1.5pt;margin-top:18.75pt;width:490.5pt;height:0;z-index:251599872" o:connectortype="straight"/>
        </w:pict>
      </w:r>
      <w:r w:rsidR="00881727" w:rsidRPr="00881727">
        <w:rPr>
          <w:sz w:val="28"/>
          <w:lang w:val="en-US"/>
        </w:rPr>
        <w:t>MOVEMENT PATTERN ANALYSIS USING QUALITATIVE SPATIAL CALCULAS</w:t>
      </w:r>
    </w:p>
    <w:p w:rsidR="002013F7" w:rsidRDefault="00162D93" w:rsidP="0048489B">
      <w:pPr>
        <w:jc w:val="both"/>
        <w:rPr>
          <w:sz w:val="40"/>
          <w:szCs w:val="40"/>
          <w:lang w:val="en-US"/>
        </w:rPr>
      </w:pPr>
      <w:r>
        <w:rPr>
          <w:sz w:val="40"/>
          <w:szCs w:val="40"/>
          <w:lang w:val="en-US"/>
        </w:rPr>
        <w:t xml:space="preserve">1.10 </w:t>
      </w:r>
      <w:r w:rsidR="002013F7" w:rsidRPr="002013F7">
        <w:rPr>
          <w:sz w:val="40"/>
          <w:szCs w:val="40"/>
          <w:lang w:val="en-US"/>
        </w:rPr>
        <w:t>Locality of Changes</w:t>
      </w:r>
      <w:r w:rsidR="002013F7">
        <w:rPr>
          <w:sz w:val="40"/>
          <w:szCs w:val="40"/>
          <w:lang w:val="en-US"/>
        </w:rPr>
        <w:t>:</w:t>
      </w:r>
    </w:p>
    <w:p w:rsidR="002013F7" w:rsidRDefault="002013F7" w:rsidP="0048489B">
      <w:pPr>
        <w:jc w:val="both"/>
        <w:rPr>
          <w:sz w:val="28"/>
          <w:lang w:val="en-US"/>
        </w:rPr>
      </w:pPr>
      <w:r>
        <w:rPr>
          <w:sz w:val="28"/>
          <w:lang w:val="en-US"/>
        </w:rPr>
        <w:t xml:space="preserve">   Having </w:t>
      </w:r>
      <w:r w:rsidR="00867E58">
        <w:rPr>
          <w:sz w:val="28"/>
          <w:lang w:val="en-US"/>
        </w:rPr>
        <w:t xml:space="preserve">analysesthe relative motion of objects, we should be aware of the fact that it is the relative development of the trajectories and not their overall shape that is dealt with here. </w:t>
      </w:r>
    </w:p>
    <w:p w:rsidR="00A36D8D" w:rsidRDefault="00162D93" w:rsidP="0048489B">
      <w:pPr>
        <w:jc w:val="both"/>
        <w:rPr>
          <w:sz w:val="56"/>
          <w:szCs w:val="56"/>
          <w:lang w:val="en-US"/>
        </w:rPr>
      </w:pPr>
      <w:r>
        <w:rPr>
          <w:sz w:val="56"/>
          <w:szCs w:val="56"/>
          <w:lang w:val="en-US"/>
        </w:rPr>
        <w:t xml:space="preserve">11. </w:t>
      </w:r>
      <w:r w:rsidR="00A36D8D">
        <w:rPr>
          <w:sz w:val="56"/>
          <w:szCs w:val="56"/>
          <w:lang w:val="en-US"/>
        </w:rPr>
        <w:t>Constraints/Predicates for the Gottfried Movement Patterns:</w:t>
      </w:r>
    </w:p>
    <w:p w:rsidR="00902FF5" w:rsidRPr="00902FF5" w:rsidRDefault="00902FF5" w:rsidP="0048489B">
      <w:pPr>
        <w:jc w:val="both"/>
        <w:rPr>
          <w:sz w:val="28"/>
          <w:lang w:val="en-US"/>
        </w:rPr>
      </w:pPr>
      <w:r>
        <w:rPr>
          <w:sz w:val="28"/>
          <w:lang w:val="en-US"/>
        </w:rPr>
        <w:tab/>
        <w:t xml:space="preserve">Here we have applied the basic mathematical co-ordinate geometry to evaluate the predicates for the sixteen possible movement patterns as mentioned by Gottfried earlier. </w:t>
      </w:r>
    </w:p>
    <w:p w:rsidR="00882EBE" w:rsidRPr="00B50BAB" w:rsidRDefault="00356B9D" w:rsidP="0048489B">
      <w:pPr>
        <w:jc w:val="both"/>
        <w:rPr>
          <w:sz w:val="28"/>
          <w:lang w:val="en-US"/>
        </w:rPr>
      </w:pPr>
      <w:r w:rsidRPr="00356B9D">
        <w:rPr>
          <w:noProof/>
          <w:sz w:val="56"/>
          <w:szCs w:val="56"/>
          <w:lang w:eastAsia="en-IN"/>
        </w:rPr>
        <w:pict>
          <v:shape id="_x0000_s1029" type="#_x0000_t32" style="position:absolute;left:0;text-align:left;margin-left:257.25pt;margin-top:38.6pt;width:38.25pt;height:106.5pt;flip:x y;z-index:251604992" o:connectortype="straight">
            <v:stroke endarrow="block"/>
          </v:shape>
        </w:pict>
      </w:r>
      <w:r w:rsidRPr="00356B9D">
        <w:rPr>
          <w:noProof/>
          <w:sz w:val="56"/>
          <w:szCs w:val="56"/>
          <w:lang w:eastAsia="en-IN"/>
        </w:rPr>
        <w:pict>
          <v:shape id="_x0000_s1028" type="#_x0000_t32" style="position:absolute;left:0;text-align:left;margin-left:117pt;margin-top:38.6pt;width:37.5pt;height:106.5pt;flip:x y;z-index:251603968" o:connectortype="straight">
            <v:stroke endarrow="block"/>
          </v:shape>
        </w:pict>
      </w:r>
      <w:r w:rsidR="00882EBE">
        <w:rPr>
          <w:sz w:val="56"/>
          <w:szCs w:val="56"/>
          <w:lang w:val="en-US"/>
        </w:rPr>
        <w:tab/>
        <w:t>m</w:t>
      </w:r>
      <w:r w:rsidR="00882EBE">
        <w:rPr>
          <w:sz w:val="56"/>
          <w:szCs w:val="56"/>
          <w:vertAlign w:val="subscript"/>
          <w:lang w:val="en-US"/>
        </w:rPr>
        <w:t>1</w:t>
      </w:r>
      <w:r w:rsidR="00882EBE">
        <w:rPr>
          <w:sz w:val="56"/>
          <w:szCs w:val="56"/>
          <w:lang w:val="en-US"/>
        </w:rPr>
        <w:t>:</w:t>
      </w:r>
      <w:r w:rsidR="00C53BAB">
        <w:rPr>
          <w:sz w:val="28"/>
          <w:lang w:val="en-US"/>
        </w:rPr>
        <w:t xml:space="preserve">        (x</w:t>
      </w:r>
      <w:r w:rsidR="00C53BAB">
        <w:rPr>
          <w:sz w:val="28"/>
          <w:vertAlign w:val="subscript"/>
          <w:lang w:val="en-US"/>
        </w:rPr>
        <w:t>1</w:t>
      </w:r>
      <w:r w:rsidR="00C53BAB">
        <w:rPr>
          <w:sz w:val="28"/>
          <w:vertAlign w:val="superscript"/>
          <w:lang w:val="en-US"/>
        </w:rPr>
        <w:t>/</w:t>
      </w:r>
      <w:r w:rsidR="00C53BAB">
        <w:rPr>
          <w:sz w:val="28"/>
          <w:lang w:val="en-US"/>
        </w:rPr>
        <w:t>,y</w:t>
      </w:r>
      <w:r w:rsidR="00C53BAB">
        <w:rPr>
          <w:sz w:val="28"/>
          <w:vertAlign w:val="subscript"/>
          <w:lang w:val="en-US"/>
        </w:rPr>
        <w:t>1</w:t>
      </w:r>
      <w:r w:rsidR="00C53BAB">
        <w:rPr>
          <w:sz w:val="28"/>
          <w:vertAlign w:val="superscript"/>
          <w:lang w:val="en-US"/>
        </w:rPr>
        <w:t>/</w:t>
      </w:r>
      <w:r w:rsidR="00C53BAB">
        <w:rPr>
          <w:sz w:val="28"/>
          <w:lang w:val="en-US"/>
        </w:rPr>
        <w:t>)                              (x</w:t>
      </w:r>
      <w:r w:rsidR="00C53BAB">
        <w:rPr>
          <w:sz w:val="28"/>
          <w:vertAlign w:val="subscript"/>
          <w:lang w:val="en-US"/>
        </w:rPr>
        <w:t>2</w:t>
      </w:r>
      <w:r w:rsidR="00B50BAB">
        <w:rPr>
          <w:sz w:val="28"/>
          <w:vertAlign w:val="superscript"/>
          <w:lang w:val="en-US"/>
        </w:rPr>
        <w:t>/</w:t>
      </w:r>
      <w:r w:rsidR="00B50BAB">
        <w:rPr>
          <w:sz w:val="28"/>
          <w:lang w:val="en-US"/>
        </w:rPr>
        <w:t>,y</w:t>
      </w:r>
      <w:r w:rsidR="00B50BAB">
        <w:rPr>
          <w:sz w:val="28"/>
          <w:vertAlign w:val="subscript"/>
          <w:lang w:val="en-US"/>
        </w:rPr>
        <w:t>2</w:t>
      </w:r>
      <w:r w:rsidR="00B50BAB">
        <w:rPr>
          <w:sz w:val="28"/>
          <w:vertAlign w:val="superscript"/>
          <w:lang w:val="en-US"/>
        </w:rPr>
        <w:t>/</w:t>
      </w:r>
      <w:r w:rsidR="00B50BAB">
        <w:rPr>
          <w:sz w:val="28"/>
          <w:lang w:val="en-US"/>
        </w:rPr>
        <w:t>)</w:t>
      </w:r>
    </w:p>
    <w:p w:rsidR="00F47D75" w:rsidRPr="00C53BAB" w:rsidRDefault="00882EBE" w:rsidP="00C53BAB">
      <w:pPr>
        <w:tabs>
          <w:tab w:val="left" w:pos="720"/>
          <w:tab w:val="left" w:pos="1440"/>
          <w:tab w:val="left" w:pos="2160"/>
          <w:tab w:val="left" w:pos="6495"/>
        </w:tabs>
        <w:jc w:val="both"/>
        <w:rPr>
          <w:sz w:val="56"/>
          <w:szCs w:val="56"/>
          <w:vertAlign w:val="subscript"/>
          <w:lang w:val="en-US"/>
        </w:rPr>
      </w:pPr>
      <w:r>
        <w:rPr>
          <w:sz w:val="56"/>
          <w:szCs w:val="56"/>
          <w:lang w:val="en-US"/>
        </w:rPr>
        <w:tab/>
      </w:r>
      <w:r>
        <w:rPr>
          <w:sz w:val="56"/>
          <w:szCs w:val="56"/>
          <w:lang w:val="en-US"/>
        </w:rPr>
        <w:tab/>
      </w:r>
      <w:r w:rsidR="00C53BAB">
        <w:rPr>
          <w:sz w:val="56"/>
          <w:szCs w:val="56"/>
          <w:lang w:val="en-US"/>
        </w:rPr>
        <w:t>l</w:t>
      </w:r>
      <w:r w:rsidR="00C53BAB">
        <w:rPr>
          <w:sz w:val="56"/>
          <w:szCs w:val="56"/>
          <w:vertAlign w:val="subscript"/>
          <w:lang w:val="en-US"/>
        </w:rPr>
        <w:t>1</w:t>
      </w:r>
      <w:r w:rsidR="00C53BAB">
        <w:rPr>
          <w:sz w:val="56"/>
          <w:szCs w:val="56"/>
          <w:lang w:val="en-US"/>
        </w:rPr>
        <w:t>l</w:t>
      </w:r>
      <w:r w:rsidR="00C53BAB">
        <w:rPr>
          <w:sz w:val="56"/>
          <w:szCs w:val="56"/>
          <w:vertAlign w:val="subscript"/>
          <w:lang w:val="en-US"/>
        </w:rPr>
        <w:t>2</w:t>
      </w:r>
    </w:p>
    <w:p w:rsidR="00A36D8D" w:rsidRDefault="00356B9D" w:rsidP="00C53BAB">
      <w:pPr>
        <w:tabs>
          <w:tab w:val="left" w:pos="6495"/>
        </w:tabs>
        <w:jc w:val="both"/>
        <w:rPr>
          <w:sz w:val="56"/>
          <w:szCs w:val="56"/>
          <w:lang w:val="en-US"/>
        </w:rPr>
      </w:pPr>
      <w:r>
        <w:rPr>
          <w:noProof/>
          <w:sz w:val="56"/>
          <w:szCs w:val="56"/>
          <w:lang w:eastAsia="en-IN"/>
        </w:rPr>
        <w:pict>
          <v:shape id="_x0000_s1026" type="#_x0000_t32" style="position:absolute;left:0;text-align:left;margin-left:154.5pt;margin-top:44.95pt;width:141pt;height:1.5pt;flip:y;z-index:251600896" o:connectortype="straight"/>
        </w:pict>
      </w:r>
      <w:r w:rsidR="00C53BAB">
        <w:rPr>
          <w:sz w:val="56"/>
          <w:szCs w:val="56"/>
          <w:lang w:val="en-US"/>
        </w:rPr>
        <w:tab/>
      </w:r>
    </w:p>
    <w:p w:rsidR="00C53BAB" w:rsidRDefault="00C53BAB" w:rsidP="00C53BAB">
      <w:pPr>
        <w:tabs>
          <w:tab w:val="left" w:pos="2775"/>
        </w:tabs>
        <w:jc w:val="both"/>
        <w:rPr>
          <w:sz w:val="28"/>
          <w:lang w:val="en-US"/>
        </w:rPr>
      </w:pPr>
      <w:r>
        <w:rPr>
          <w:sz w:val="28"/>
          <w:vertAlign w:val="subscript"/>
          <w:lang w:val="en-US"/>
        </w:rPr>
        <w:tab/>
      </w:r>
      <w:r>
        <w:rPr>
          <w:sz w:val="28"/>
          <w:lang w:val="en-US"/>
        </w:rPr>
        <w:t>(</w:t>
      </w:r>
      <w:r w:rsidRPr="00F020EA">
        <w:rPr>
          <w:sz w:val="28"/>
          <w:lang w:val="en-US"/>
        </w:rPr>
        <w:t>x1</w:t>
      </w:r>
      <w:r w:rsidR="00F020EA">
        <w:rPr>
          <w:sz w:val="28"/>
          <w:lang w:val="en-US"/>
        </w:rPr>
        <w:t>,</w:t>
      </w:r>
      <w:r w:rsidRPr="00F020EA">
        <w:rPr>
          <w:sz w:val="28"/>
          <w:lang w:val="en-US"/>
        </w:rPr>
        <w:t>y1</w:t>
      </w:r>
      <w:r>
        <w:rPr>
          <w:sz w:val="28"/>
          <w:lang w:val="en-US"/>
        </w:rPr>
        <w:t>)                                     (</w:t>
      </w:r>
      <w:r w:rsidRPr="00F020EA">
        <w:rPr>
          <w:sz w:val="28"/>
          <w:lang w:val="en-US"/>
        </w:rPr>
        <w:t>x2</w:t>
      </w:r>
      <w:r w:rsidR="00F020EA">
        <w:rPr>
          <w:sz w:val="28"/>
          <w:lang w:val="en-US"/>
        </w:rPr>
        <w:t>,</w:t>
      </w:r>
      <w:r w:rsidRPr="00F020EA">
        <w:rPr>
          <w:sz w:val="28"/>
          <w:lang w:val="en-US"/>
        </w:rPr>
        <w:t>y2</w:t>
      </w:r>
      <w:r>
        <w:rPr>
          <w:sz w:val="28"/>
          <w:lang w:val="en-US"/>
        </w:rPr>
        <w:t>)</w:t>
      </w:r>
    </w:p>
    <w:p w:rsidR="00881727" w:rsidRDefault="00881727" w:rsidP="00C53BAB">
      <w:pPr>
        <w:tabs>
          <w:tab w:val="left" w:pos="2775"/>
        </w:tabs>
        <w:jc w:val="both"/>
        <w:rPr>
          <w:sz w:val="28"/>
          <w:lang w:val="en-US"/>
        </w:rPr>
      </w:pPr>
    </w:p>
    <w:p w:rsidR="00894751" w:rsidRDefault="00957701" w:rsidP="00C53BAB">
      <w:pPr>
        <w:tabs>
          <w:tab w:val="left" w:pos="2775"/>
        </w:tabs>
        <w:jc w:val="both"/>
        <w:rPr>
          <w:sz w:val="28"/>
          <w:lang w:val="en-US"/>
        </w:rPr>
      </w:pPr>
      <w:r>
        <w:rPr>
          <w:sz w:val="28"/>
          <w:lang w:val="en-US"/>
        </w:rPr>
        <w:t xml:space="preserve">For l1, slope m1 </w:t>
      </w:r>
      <w:r w:rsidR="00B9071F">
        <w:rPr>
          <w:sz w:val="28"/>
          <w:lang w:val="en-US"/>
        </w:rPr>
        <w:t>= (</w:t>
      </w:r>
      <w:r>
        <w:rPr>
          <w:sz w:val="28"/>
          <w:lang w:val="en-US"/>
        </w:rPr>
        <w:t>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957701" w:rsidRDefault="00957701" w:rsidP="00C53BAB">
      <w:pPr>
        <w:tabs>
          <w:tab w:val="left" w:pos="2775"/>
        </w:tabs>
        <w:jc w:val="both"/>
        <w:rPr>
          <w:sz w:val="28"/>
          <w:lang w:val="en-US"/>
        </w:rPr>
      </w:pPr>
      <w:r>
        <w:rPr>
          <w:sz w:val="28"/>
          <w:lang w:val="en-US"/>
        </w:rPr>
        <w:t>For l2, slope m2</w:t>
      </w:r>
      <w:r w:rsidR="00B9071F">
        <w:rPr>
          <w:sz w:val="28"/>
          <w:lang w:val="en-US"/>
        </w:rPr>
        <w:t>= (</w:t>
      </w:r>
      <w:r>
        <w:rPr>
          <w:sz w:val="28"/>
          <w:lang w:val="en-US"/>
        </w:rPr>
        <w:t>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957701" w:rsidRDefault="00957701" w:rsidP="00C53BAB">
      <w:pPr>
        <w:tabs>
          <w:tab w:val="left" w:pos="2775"/>
        </w:tabs>
        <w:jc w:val="both"/>
        <w:rPr>
          <w:sz w:val="28"/>
          <w:lang w:val="en-US"/>
        </w:rPr>
      </w:pPr>
      <w:r>
        <w:rPr>
          <w:sz w:val="28"/>
          <w:lang w:val="en-US"/>
        </w:rPr>
        <w:t>Here, m1= m2.</w:t>
      </w:r>
    </w:p>
    <w:p w:rsidR="00957701" w:rsidRPr="00957701" w:rsidRDefault="00957701" w:rsidP="00C53BAB">
      <w:pPr>
        <w:tabs>
          <w:tab w:val="left" w:pos="2775"/>
        </w:tabs>
        <w:jc w:val="both"/>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881727" w:rsidRDefault="00881727" w:rsidP="00C53BAB">
      <w:pPr>
        <w:tabs>
          <w:tab w:val="left" w:pos="2775"/>
        </w:tabs>
        <w:jc w:val="both"/>
        <w:rPr>
          <w:sz w:val="56"/>
          <w:szCs w:val="56"/>
          <w:lang w:val="en-US"/>
        </w:rPr>
      </w:pPr>
    </w:p>
    <w:p w:rsidR="003805F1" w:rsidRDefault="003805F1" w:rsidP="003805F1">
      <w:pPr>
        <w:jc w:val="both"/>
        <w:rPr>
          <w:sz w:val="28"/>
          <w:lang w:val="en-US"/>
        </w:rPr>
      </w:pPr>
    </w:p>
    <w:p w:rsidR="003805F1" w:rsidRPr="00881727" w:rsidRDefault="00356B9D" w:rsidP="003805F1">
      <w:pPr>
        <w:jc w:val="both"/>
        <w:rPr>
          <w:sz w:val="28"/>
          <w:lang w:val="en-US"/>
        </w:rPr>
      </w:pPr>
      <w:r w:rsidRPr="00356B9D">
        <w:rPr>
          <w:sz w:val="28"/>
          <w:lang w:val="en-US"/>
        </w:rPr>
        <w:lastRenderedPageBreak/>
        <w:pict>
          <v:shape id="_x0000_s1171" type="#_x0000_t32" style="position:absolute;left:0;text-align:left;margin-left:-1.5pt;margin-top:22.5pt;width:490.5pt;height:0;z-index:251691008" o:connectortype="straight" strokeweight="2.25pt"/>
        </w:pict>
      </w:r>
      <w:r w:rsidRPr="00356B9D">
        <w:rPr>
          <w:sz w:val="28"/>
          <w:lang w:val="en-US"/>
        </w:rPr>
        <w:pict>
          <v:shape id="_x0000_s1172" type="#_x0000_t32" style="position:absolute;left:0;text-align:left;margin-left:-1.5pt;margin-top:18.75pt;width:490.5pt;height:0;z-index:251692032" o:connectortype="straight"/>
        </w:pict>
      </w:r>
      <w:r w:rsidR="003805F1" w:rsidRPr="00881727">
        <w:rPr>
          <w:sz w:val="28"/>
          <w:lang w:val="en-US"/>
        </w:rPr>
        <w:t>MOVEMENT PATTERN ANALYSIS USING QUALITATIVE SPATIAL CALCULAS</w:t>
      </w:r>
    </w:p>
    <w:p w:rsidR="00957701" w:rsidRDefault="009225EE" w:rsidP="00C53BAB">
      <w:pPr>
        <w:tabs>
          <w:tab w:val="left" w:pos="2775"/>
        </w:tabs>
        <w:jc w:val="both"/>
        <w:rPr>
          <w:sz w:val="56"/>
          <w:szCs w:val="56"/>
          <w:lang w:val="en-US"/>
        </w:rPr>
      </w:pPr>
      <w:r>
        <w:rPr>
          <w:sz w:val="56"/>
          <w:szCs w:val="56"/>
          <w:lang w:val="en-US"/>
        </w:rPr>
        <w:t>m</w:t>
      </w:r>
      <w:r>
        <w:rPr>
          <w:sz w:val="56"/>
          <w:szCs w:val="56"/>
          <w:vertAlign w:val="subscript"/>
          <w:lang w:val="en-US"/>
        </w:rPr>
        <w:t>2</w:t>
      </w:r>
      <w:r>
        <w:rPr>
          <w:sz w:val="56"/>
          <w:szCs w:val="56"/>
          <w:lang w:val="en-US"/>
        </w:rPr>
        <w:t>:</w:t>
      </w:r>
    </w:p>
    <w:p w:rsidR="00D93E43" w:rsidRDefault="00356B9D" w:rsidP="00D93E43">
      <w:pPr>
        <w:tabs>
          <w:tab w:val="left" w:pos="2775"/>
        </w:tabs>
        <w:jc w:val="both"/>
        <w:rPr>
          <w:sz w:val="28"/>
          <w:lang w:val="en-US"/>
        </w:rPr>
      </w:pPr>
      <w:r>
        <w:rPr>
          <w:noProof/>
          <w:sz w:val="28"/>
          <w:lang w:eastAsia="en-IN"/>
        </w:rPr>
        <w:pict>
          <v:shape id="_x0000_s1034" type="#_x0000_t32" style="position:absolute;left:0;text-align:left;margin-left:274.5pt;margin-top:41.4pt;width:41.25pt;height:108pt;flip:y;z-index:251608064" o:connectortype="straight">
            <v:stroke endarrow="block"/>
          </v:shape>
        </w:pict>
      </w:r>
      <w:r w:rsidRPr="00356B9D">
        <w:rPr>
          <w:noProof/>
          <w:sz w:val="56"/>
          <w:szCs w:val="56"/>
          <w:lang w:eastAsia="en-IN"/>
        </w:rPr>
        <w:pict>
          <v:shape id="_x0000_s1032" type="#_x0000_t32" style="position:absolute;left:0;text-align:left;margin-left:84pt;margin-top:41.4pt;width:51pt;height:107.25pt;flip:x y;z-index:251607040" o:connectortype="straight">
            <v:stroke endarrow="block"/>
          </v:shape>
        </w:pict>
      </w:r>
      <w:r w:rsidRPr="00356B9D">
        <w:rPr>
          <w:noProof/>
          <w:sz w:val="56"/>
          <w:szCs w:val="56"/>
          <w:lang w:eastAsia="en-IN"/>
        </w:rPr>
        <w:pict>
          <v:shape id="_x0000_s1031" type="#_x0000_t32" style="position:absolute;left:0;text-align:left;margin-left:135pt;margin-top:148.65pt;width:139.5pt;height:.75pt;z-index:251606016" o:connectortype="straight"/>
        </w:pict>
      </w:r>
      <w:r w:rsidR="00D93E43">
        <w:rPr>
          <w:sz w:val="28"/>
          <w:lang w:val="en-US"/>
        </w:rPr>
        <w:t xml:space="preserve">                        (</w:t>
      </w:r>
      <w:r w:rsidR="00D93E43" w:rsidRPr="00F020EA">
        <w:rPr>
          <w:sz w:val="28"/>
          <w:lang w:val="en-US"/>
        </w:rPr>
        <w:t>x</w:t>
      </w:r>
      <w:r w:rsidR="00D97F77">
        <w:rPr>
          <w:sz w:val="28"/>
          <w:vertAlign w:val="subscript"/>
          <w:lang w:val="en-US"/>
        </w:rPr>
        <w:t>1</w:t>
      </w:r>
      <w:r w:rsidR="00D97F77">
        <w:rPr>
          <w:sz w:val="28"/>
          <w:vertAlign w:val="superscript"/>
          <w:lang w:val="en-US"/>
        </w:rPr>
        <w:t>/</w:t>
      </w:r>
      <w:r w:rsidR="00D93E43">
        <w:rPr>
          <w:sz w:val="28"/>
          <w:lang w:val="en-US"/>
        </w:rPr>
        <w:t>,</w:t>
      </w:r>
      <w:r w:rsidR="00D93E43" w:rsidRPr="00F020EA">
        <w:rPr>
          <w:sz w:val="28"/>
          <w:lang w:val="en-US"/>
        </w:rPr>
        <w:t>y</w:t>
      </w:r>
      <w:r w:rsidR="00D97F77">
        <w:rPr>
          <w:sz w:val="28"/>
          <w:vertAlign w:val="subscript"/>
          <w:lang w:val="en-US"/>
        </w:rPr>
        <w:t>1</w:t>
      </w:r>
      <w:r w:rsidR="00D97F77">
        <w:rPr>
          <w:sz w:val="28"/>
          <w:vertAlign w:val="superscript"/>
          <w:lang w:val="en-US"/>
        </w:rPr>
        <w:t>/</w:t>
      </w:r>
      <w:r w:rsidR="00D93E43">
        <w:rPr>
          <w:sz w:val="28"/>
          <w:lang w:val="en-US"/>
        </w:rPr>
        <w:t>)                                                         (</w:t>
      </w:r>
      <w:r w:rsidR="00D93E43" w:rsidRPr="00F020EA">
        <w:rPr>
          <w:sz w:val="28"/>
          <w:lang w:val="en-US"/>
        </w:rPr>
        <w:t>x</w:t>
      </w:r>
      <w:r w:rsidR="00D97F77">
        <w:rPr>
          <w:sz w:val="28"/>
          <w:vertAlign w:val="subscript"/>
          <w:lang w:val="en-US"/>
        </w:rPr>
        <w:t>2</w:t>
      </w:r>
      <w:r w:rsidR="00D97F77">
        <w:rPr>
          <w:sz w:val="28"/>
          <w:vertAlign w:val="superscript"/>
          <w:lang w:val="en-US"/>
        </w:rPr>
        <w:t>/</w:t>
      </w:r>
      <w:r w:rsidR="00D93E43">
        <w:rPr>
          <w:sz w:val="28"/>
          <w:lang w:val="en-US"/>
        </w:rPr>
        <w:t>,</w:t>
      </w:r>
      <w:r w:rsidR="00D93E43" w:rsidRPr="00F020EA">
        <w:rPr>
          <w:sz w:val="28"/>
          <w:lang w:val="en-US"/>
        </w:rPr>
        <w:t>y</w:t>
      </w:r>
      <w:r w:rsidR="00D97F77">
        <w:rPr>
          <w:sz w:val="28"/>
          <w:vertAlign w:val="subscript"/>
          <w:lang w:val="en-US"/>
        </w:rPr>
        <w:t>2</w:t>
      </w:r>
      <w:r w:rsidR="00D97F77">
        <w:rPr>
          <w:sz w:val="28"/>
          <w:vertAlign w:val="superscript"/>
          <w:lang w:val="en-US"/>
        </w:rPr>
        <w:t>/</w:t>
      </w:r>
      <w:r w:rsidR="00D93E43">
        <w:rPr>
          <w:sz w:val="28"/>
          <w:lang w:val="en-US"/>
        </w:rPr>
        <w:t>)</w:t>
      </w:r>
    </w:p>
    <w:p w:rsidR="00D97F77" w:rsidRDefault="00D93E43" w:rsidP="00C53BAB">
      <w:pPr>
        <w:tabs>
          <w:tab w:val="left" w:pos="2775"/>
        </w:tabs>
        <w:jc w:val="both"/>
        <w:rPr>
          <w:sz w:val="28"/>
          <w:lang w:val="en-US"/>
        </w:rPr>
      </w:pPr>
      <w:r>
        <w:rPr>
          <w:sz w:val="56"/>
          <w:szCs w:val="56"/>
          <w:lang w:val="en-US"/>
        </w:rPr>
        <w:tab/>
      </w:r>
    </w:p>
    <w:p w:rsidR="00D97F77" w:rsidRPr="00D97F77" w:rsidRDefault="00D97F77" w:rsidP="00D97F77">
      <w:pPr>
        <w:rPr>
          <w:sz w:val="28"/>
          <w:lang w:val="en-US"/>
        </w:rPr>
      </w:pPr>
    </w:p>
    <w:p w:rsidR="00D97F77" w:rsidRPr="007829B4" w:rsidRDefault="007829B4" w:rsidP="007829B4">
      <w:pPr>
        <w:tabs>
          <w:tab w:val="left" w:pos="6360"/>
        </w:tabs>
        <w:rPr>
          <w:sz w:val="56"/>
          <w:szCs w:val="56"/>
          <w:vertAlign w:val="subscript"/>
          <w:lang w:val="en-US"/>
        </w:rPr>
      </w:pPr>
      <w:r>
        <w:rPr>
          <w:sz w:val="56"/>
          <w:szCs w:val="56"/>
          <w:lang w:val="en-US"/>
        </w:rPr>
        <w:t>l</w:t>
      </w:r>
      <w:r>
        <w:rPr>
          <w:sz w:val="56"/>
          <w:szCs w:val="56"/>
          <w:vertAlign w:val="subscript"/>
          <w:lang w:val="en-US"/>
        </w:rPr>
        <w:t>1</w:t>
      </w:r>
      <w:r>
        <w:rPr>
          <w:sz w:val="56"/>
          <w:szCs w:val="56"/>
          <w:vertAlign w:val="subscript"/>
          <w:lang w:val="en-US"/>
        </w:rPr>
        <w:tab/>
      </w:r>
      <w:r>
        <w:rPr>
          <w:sz w:val="56"/>
          <w:szCs w:val="56"/>
          <w:lang w:val="en-US"/>
        </w:rPr>
        <w:t>l</w:t>
      </w:r>
      <w:r>
        <w:rPr>
          <w:sz w:val="56"/>
          <w:szCs w:val="56"/>
          <w:vertAlign w:val="subscript"/>
          <w:lang w:val="en-US"/>
        </w:rPr>
        <w:t>2</w:t>
      </w:r>
    </w:p>
    <w:p w:rsidR="00D97F77" w:rsidRDefault="00D97F77" w:rsidP="00D97F77">
      <w:pPr>
        <w:rPr>
          <w:sz w:val="28"/>
          <w:lang w:val="en-US"/>
        </w:rPr>
      </w:pPr>
    </w:p>
    <w:p w:rsidR="009225EE" w:rsidRDefault="00D97F77" w:rsidP="00D97F77">
      <w:pPr>
        <w:tabs>
          <w:tab w:val="left" w:pos="2385"/>
        </w:tabs>
        <w:rPr>
          <w:sz w:val="28"/>
          <w:lang w:val="en-US"/>
        </w:rPr>
      </w:pPr>
      <w:r>
        <w:rPr>
          <w:sz w:val="28"/>
          <w:lang w:val="en-US"/>
        </w:rPr>
        <w:tab/>
        <w:t>(x</w:t>
      </w:r>
      <w:r>
        <w:rPr>
          <w:sz w:val="28"/>
          <w:vertAlign w:val="subscript"/>
          <w:lang w:val="en-US"/>
        </w:rPr>
        <w:t xml:space="preserve">1, </w:t>
      </w:r>
      <w:r>
        <w:rPr>
          <w:sz w:val="28"/>
          <w:lang w:val="en-US"/>
        </w:rPr>
        <w:t>y</w:t>
      </w:r>
      <w:r>
        <w:rPr>
          <w:sz w:val="28"/>
          <w:vertAlign w:val="subscript"/>
          <w:lang w:val="en-US"/>
        </w:rPr>
        <w:t>1</w:t>
      </w:r>
      <w:r>
        <w:rPr>
          <w:sz w:val="28"/>
          <w:lang w:val="en-US"/>
        </w:rPr>
        <w:t>)                                    (x</w:t>
      </w:r>
      <w:r>
        <w:rPr>
          <w:sz w:val="28"/>
          <w:vertAlign w:val="subscript"/>
          <w:lang w:val="en-US"/>
        </w:rPr>
        <w:t>2,</w:t>
      </w:r>
      <w:r>
        <w:rPr>
          <w:sz w:val="28"/>
          <w:lang w:val="en-US"/>
        </w:rPr>
        <w:t xml:space="preserve"> y</w:t>
      </w:r>
      <w:r>
        <w:rPr>
          <w:sz w:val="28"/>
          <w:vertAlign w:val="subscript"/>
          <w:lang w:val="en-US"/>
        </w:rPr>
        <w:t>2</w:t>
      </w:r>
      <w:r>
        <w:rPr>
          <w:sz w:val="28"/>
          <w:lang w:val="en-US"/>
        </w:rPr>
        <w:t>)</w:t>
      </w:r>
    </w:p>
    <w:p w:rsidR="007829B4" w:rsidRDefault="007829B4" w:rsidP="007829B4">
      <w:pPr>
        <w:tabs>
          <w:tab w:val="left" w:pos="2775"/>
        </w:tabs>
        <w:jc w:val="both"/>
        <w:rPr>
          <w:sz w:val="28"/>
          <w:lang w:val="en-US"/>
        </w:rPr>
      </w:pPr>
    </w:p>
    <w:p w:rsidR="007829B4" w:rsidRDefault="007829B4" w:rsidP="007829B4">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7829B4" w:rsidRDefault="007829B4" w:rsidP="007829B4">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xml:space="preserve">) = </w:t>
      </w:r>
      <w:r w:rsidR="002B78A3">
        <w:rPr>
          <w:sz w:val="28"/>
          <w:lang w:val="en-US"/>
        </w:rPr>
        <w:t>positive</w:t>
      </w:r>
      <w:r>
        <w:rPr>
          <w:sz w:val="28"/>
          <w:lang w:val="en-US"/>
        </w:rPr>
        <w:t>.</w:t>
      </w:r>
    </w:p>
    <w:p w:rsidR="00CF2902" w:rsidRDefault="00CF2902" w:rsidP="00CF2902">
      <w:pPr>
        <w:tabs>
          <w:tab w:val="left" w:pos="2775"/>
        </w:tabs>
        <w:jc w:val="both"/>
        <w:rPr>
          <w:sz w:val="28"/>
          <w:lang w:val="en-US"/>
        </w:rPr>
      </w:pPr>
      <w:r>
        <w:rPr>
          <w:sz w:val="28"/>
          <w:lang w:val="en-US"/>
        </w:rPr>
        <w:t>Here,</w:t>
      </w:r>
      <w:r w:rsidR="002B78A3">
        <w:rPr>
          <w:sz w:val="28"/>
          <w:lang w:val="en-US"/>
        </w:rPr>
        <w:t xml:space="preserve"> m1≠</w:t>
      </w:r>
      <w:r>
        <w:rPr>
          <w:sz w:val="28"/>
          <w:lang w:val="en-US"/>
        </w:rPr>
        <w:t xml:space="preserve"> m2.</w:t>
      </w:r>
    </w:p>
    <w:p w:rsidR="00CF2902" w:rsidRDefault="00CF2902" w:rsidP="00CF2902">
      <w:pPr>
        <w:tabs>
          <w:tab w:val="left" w:pos="2775"/>
        </w:tabs>
        <w:jc w:val="both"/>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881727" w:rsidRDefault="00881727" w:rsidP="001635EA">
      <w:pPr>
        <w:tabs>
          <w:tab w:val="left" w:pos="1410"/>
        </w:tabs>
        <w:jc w:val="both"/>
        <w:rPr>
          <w:sz w:val="56"/>
          <w:szCs w:val="56"/>
          <w:lang w:val="en-US"/>
        </w:rPr>
      </w:pPr>
    </w:p>
    <w:p w:rsidR="00881727" w:rsidRDefault="00881727" w:rsidP="001635EA">
      <w:pPr>
        <w:tabs>
          <w:tab w:val="left" w:pos="1410"/>
        </w:tabs>
        <w:jc w:val="both"/>
        <w:rPr>
          <w:sz w:val="56"/>
          <w:szCs w:val="56"/>
          <w:lang w:val="en-US"/>
        </w:rPr>
      </w:pPr>
    </w:p>
    <w:p w:rsidR="00B4118D" w:rsidRPr="001635EA" w:rsidRDefault="00356B9D" w:rsidP="001635EA">
      <w:pPr>
        <w:tabs>
          <w:tab w:val="left" w:pos="1410"/>
        </w:tabs>
        <w:jc w:val="both"/>
        <w:rPr>
          <w:sz w:val="28"/>
          <w:lang w:val="en-US"/>
        </w:rPr>
      </w:pPr>
      <w:r w:rsidRPr="00356B9D">
        <w:rPr>
          <w:noProof/>
          <w:sz w:val="56"/>
          <w:szCs w:val="56"/>
          <w:lang w:eastAsia="en-IN"/>
        </w:rPr>
        <w:pict>
          <v:shape id="_x0000_s1036" type="#_x0000_t32" style="position:absolute;left:0;text-align:left;margin-left:102pt;margin-top:40.55pt;width:50.25pt;height:79.5pt;flip:x y;z-index:251610112" o:connectortype="straight">
            <v:stroke endarrow="block"/>
          </v:shape>
        </w:pict>
      </w:r>
      <w:r w:rsidR="00B4118D">
        <w:rPr>
          <w:sz w:val="56"/>
          <w:szCs w:val="56"/>
          <w:lang w:val="en-US"/>
        </w:rPr>
        <w:t>m</w:t>
      </w:r>
      <w:r w:rsidR="00B4118D">
        <w:rPr>
          <w:sz w:val="56"/>
          <w:szCs w:val="56"/>
          <w:vertAlign w:val="subscript"/>
          <w:lang w:val="en-US"/>
        </w:rPr>
        <w:t>3</w:t>
      </w:r>
      <w:r w:rsidR="00B4118D">
        <w:rPr>
          <w:sz w:val="56"/>
          <w:szCs w:val="56"/>
          <w:lang w:val="en-US"/>
        </w:rPr>
        <w:t>:</w:t>
      </w:r>
      <w:r w:rsidR="001635EA">
        <w:rPr>
          <w:sz w:val="56"/>
          <w:szCs w:val="56"/>
          <w:lang w:val="en-US"/>
        </w:rPr>
        <w:tab/>
      </w:r>
      <w:r w:rsidR="001635EA">
        <w:rPr>
          <w:sz w:val="28"/>
          <w:lang w:val="en-US"/>
        </w:rPr>
        <w:t xml:space="preserve"> (</w:t>
      </w:r>
      <w:r w:rsidR="001635EA" w:rsidRPr="00F020EA">
        <w:rPr>
          <w:sz w:val="28"/>
          <w:lang w:val="en-US"/>
        </w:rPr>
        <w:t>x</w:t>
      </w:r>
      <w:r w:rsidR="001635EA">
        <w:rPr>
          <w:sz w:val="28"/>
          <w:vertAlign w:val="subscript"/>
          <w:lang w:val="en-US"/>
        </w:rPr>
        <w:t>1</w:t>
      </w:r>
      <w:r w:rsidR="001635EA">
        <w:rPr>
          <w:sz w:val="28"/>
          <w:vertAlign w:val="superscript"/>
          <w:lang w:val="en-US"/>
        </w:rPr>
        <w:t>/</w:t>
      </w:r>
      <w:r w:rsidR="001635EA">
        <w:rPr>
          <w:sz w:val="28"/>
          <w:lang w:val="en-US"/>
        </w:rPr>
        <w:t>,</w:t>
      </w:r>
      <w:r w:rsidR="001635EA" w:rsidRPr="00F020EA">
        <w:rPr>
          <w:sz w:val="28"/>
          <w:lang w:val="en-US"/>
        </w:rPr>
        <w:t>y</w:t>
      </w:r>
      <w:r w:rsidR="001635EA">
        <w:rPr>
          <w:sz w:val="28"/>
          <w:vertAlign w:val="subscript"/>
          <w:lang w:val="en-US"/>
        </w:rPr>
        <w:t>1</w:t>
      </w:r>
      <w:r w:rsidR="001635EA">
        <w:rPr>
          <w:sz w:val="28"/>
          <w:vertAlign w:val="superscript"/>
          <w:lang w:val="en-US"/>
        </w:rPr>
        <w:t>/</w:t>
      </w:r>
      <w:r w:rsidR="001635EA">
        <w:rPr>
          <w:sz w:val="28"/>
          <w:lang w:val="en-US"/>
        </w:rPr>
        <w:t xml:space="preserve">)                                                         </w:t>
      </w:r>
    </w:p>
    <w:p w:rsidR="00B4118D" w:rsidRPr="00403E16" w:rsidRDefault="00B4118D" w:rsidP="00B4118D">
      <w:pPr>
        <w:tabs>
          <w:tab w:val="left" w:pos="2775"/>
        </w:tabs>
        <w:jc w:val="both"/>
        <w:rPr>
          <w:sz w:val="56"/>
          <w:szCs w:val="56"/>
          <w:vertAlign w:val="subscript"/>
          <w:lang w:val="en-US"/>
        </w:rPr>
      </w:pPr>
      <w:r>
        <w:rPr>
          <w:sz w:val="56"/>
          <w:szCs w:val="56"/>
          <w:lang w:val="en-US"/>
        </w:rPr>
        <w:tab/>
      </w:r>
      <w:r w:rsidR="00403E16">
        <w:rPr>
          <w:sz w:val="56"/>
          <w:szCs w:val="56"/>
          <w:lang w:val="en-US"/>
        </w:rPr>
        <w:t>l</w:t>
      </w:r>
      <w:r w:rsidR="00403E16">
        <w:rPr>
          <w:sz w:val="56"/>
          <w:szCs w:val="56"/>
          <w:vertAlign w:val="subscript"/>
          <w:lang w:val="en-US"/>
        </w:rPr>
        <w:t>1</w:t>
      </w:r>
    </w:p>
    <w:p w:rsidR="00B4118D" w:rsidRPr="00957701" w:rsidRDefault="00356B9D" w:rsidP="00CF2902">
      <w:pPr>
        <w:tabs>
          <w:tab w:val="left" w:pos="2775"/>
        </w:tabs>
        <w:jc w:val="both"/>
        <w:rPr>
          <w:sz w:val="28"/>
          <w:lang w:val="en-US"/>
        </w:rPr>
      </w:pPr>
      <w:r>
        <w:rPr>
          <w:noProof/>
          <w:sz w:val="28"/>
          <w:lang w:eastAsia="en-IN"/>
        </w:rPr>
        <w:pict>
          <v:shape id="_x0000_s1037" type="#_x0000_t32" style="position:absolute;left:0;text-align:left;margin-left:305.25pt;margin-top:21.45pt;width:52.5pt;height:68.25pt;z-index:251611136" o:connectortype="straight">
            <v:stroke endarrow="block"/>
          </v:shape>
        </w:pict>
      </w:r>
      <w:r>
        <w:rPr>
          <w:noProof/>
          <w:sz w:val="28"/>
          <w:lang w:eastAsia="en-IN"/>
        </w:rPr>
        <w:pict>
          <v:shape id="_x0000_s1035" type="#_x0000_t32" style="position:absolute;left:0;text-align:left;margin-left:152.25pt;margin-top:20.7pt;width:153pt;height:.75pt;flip:y;z-index:251609088" o:connectortype="straight"/>
        </w:pict>
      </w:r>
      <w:r w:rsidR="001635EA">
        <w:rPr>
          <w:sz w:val="28"/>
          <w:lang w:val="en-US"/>
        </w:rPr>
        <w:t xml:space="preserve">                                                                                          (x</w:t>
      </w:r>
      <w:r w:rsidR="001635EA">
        <w:rPr>
          <w:sz w:val="28"/>
          <w:vertAlign w:val="subscript"/>
          <w:lang w:val="en-US"/>
        </w:rPr>
        <w:t xml:space="preserve">2, </w:t>
      </w:r>
      <w:r w:rsidR="001635EA">
        <w:rPr>
          <w:sz w:val="28"/>
          <w:lang w:val="en-US"/>
        </w:rPr>
        <w:t>y</w:t>
      </w:r>
      <w:r w:rsidR="001635EA">
        <w:rPr>
          <w:sz w:val="28"/>
          <w:vertAlign w:val="subscript"/>
          <w:lang w:val="en-US"/>
        </w:rPr>
        <w:t>2</w:t>
      </w:r>
      <w:r w:rsidR="001635EA">
        <w:rPr>
          <w:sz w:val="28"/>
          <w:lang w:val="en-US"/>
        </w:rPr>
        <w:t>)</w:t>
      </w:r>
    </w:p>
    <w:p w:rsidR="00DD45A6" w:rsidRPr="00881727" w:rsidRDefault="00356B9D" w:rsidP="00881727">
      <w:pPr>
        <w:tabs>
          <w:tab w:val="left" w:pos="2775"/>
          <w:tab w:val="left" w:pos="7080"/>
        </w:tabs>
        <w:jc w:val="both"/>
        <w:rPr>
          <w:sz w:val="56"/>
          <w:szCs w:val="56"/>
          <w:vertAlign w:val="subscript"/>
          <w:lang w:val="en-US"/>
        </w:rPr>
      </w:pPr>
      <w:r w:rsidRPr="00356B9D">
        <w:rPr>
          <w:sz w:val="28"/>
          <w:lang w:val="en-US"/>
        </w:rPr>
        <w:pict>
          <v:shape id="_x0000_s1133" type="#_x0000_t32" style="position:absolute;left:0;text-align:left;margin-left:-1.5pt;margin-top:18.75pt;width:.05pt;height:0;z-index:251602944" o:connectortype="straight"/>
        </w:pict>
      </w:r>
      <w:r w:rsidRPr="00356B9D">
        <w:rPr>
          <w:sz w:val="28"/>
          <w:lang w:val="en-US"/>
        </w:rPr>
        <w:pict>
          <v:shape id="_x0000_s1134" type="#_x0000_t32" style="position:absolute;left:0;text-align:left;margin-left:-1.5pt;margin-top:22.5pt;width:.05pt;height:.05pt;z-index:251601920" o:connectortype="straight" strokeweight="2.25pt"/>
        </w:pict>
      </w:r>
      <w:r w:rsidR="001635EA">
        <w:rPr>
          <w:sz w:val="28"/>
          <w:lang w:val="en-US"/>
        </w:rPr>
        <w:t xml:space="preserve">                                          (x</w:t>
      </w:r>
      <w:r w:rsidR="001635EA">
        <w:rPr>
          <w:sz w:val="28"/>
          <w:vertAlign w:val="subscript"/>
          <w:lang w:val="en-US"/>
        </w:rPr>
        <w:t xml:space="preserve">1, </w:t>
      </w:r>
      <w:r w:rsidR="001635EA">
        <w:rPr>
          <w:sz w:val="28"/>
          <w:lang w:val="en-US"/>
        </w:rPr>
        <w:t>y</w:t>
      </w:r>
      <w:r w:rsidR="001635EA">
        <w:rPr>
          <w:sz w:val="28"/>
          <w:vertAlign w:val="subscript"/>
          <w:lang w:val="en-US"/>
        </w:rPr>
        <w:t>1</w:t>
      </w:r>
      <w:r w:rsidR="001635EA">
        <w:rPr>
          <w:sz w:val="28"/>
          <w:lang w:val="en-US"/>
        </w:rPr>
        <w:t>)</w:t>
      </w:r>
      <w:r w:rsidR="00403E16">
        <w:rPr>
          <w:sz w:val="28"/>
          <w:lang w:val="en-US"/>
        </w:rPr>
        <w:tab/>
      </w:r>
      <w:r w:rsidR="00403E16">
        <w:rPr>
          <w:sz w:val="56"/>
          <w:szCs w:val="56"/>
          <w:lang w:val="en-US"/>
        </w:rPr>
        <w:t>l</w:t>
      </w:r>
      <w:r w:rsidR="00403E16">
        <w:rPr>
          <w:sz w:val="56"/>
          <w:szCs w:val="56"/>
          <w:vertAlign w:val="subscript"/>
          <w:lang w:val="en-US"/>
        </w:rPr>
        <w:t>2</w:t>
      </w:r>
      <w:r w:rsidR="001635EA">
        <w:rPr>
          <w:sz w:val="28"/>
          <w:lang w:val="en-US"/>
        </w:rPr>
        <w:t xml:space="preserve">  (x</w:t>
      </w:r>
      <w:r w:rsidR="001635EA">
        <w:rPr>
          <w:sz w:val="28"/>
          <w:vertAlign w:val="subscript"/>
          <w:lang w:val="en-US"/>
        </w:rPr>
        <w:t>2</w:t>
      </w:r>
      <w:r w:rsidR="001635EA">
        <w:rPr>
          <w:sz w:val="28"/>
          <w:vertAlign w:val="superscript"/>
          <w:lang w:val="en-US"/>
        </w:rPr>
        <w:t>/</w:t>
      </w:r>
      <w:r w:rsidR="001635EA">
        <w:rPr>
          <w:sz w:val="28"/>
          <w:lang w:val="en-US"/>
        </w:rPr>
        <w:t xml:space="preserve"> , y</w:t>
      </w:r>
      <w:r w:rsidR="001635EA">
        <w:rPr>
          <w:sz w:val="28"/>
          <w:vertAlign w:val="subscript"/>
          <w:lang w:val="en-US"/>
        </w:rPr>
        <w:t>2</w:t>
      </w:r>
      <w:r w:rsidR="001635EA">
        <w:rPr>
          <w:sz w:val="28"/>
          <w:vertAlign w:val="superscript"/>
          <w:lang w:val="en-US"/>
        </w:rPr>
        <w:t>/</w:t>
      </w:r>
      <w:r w:rsidR="001635EA">
        <w:rPr>
          <w:sz w:val="28"/>
          <w:lang w:val="en-US"/>
        </w:rPr>
        <w:t xml:space="preserve">)   </w:t>
      </w:r>
    </w:p>
    <w:p w:rsidR="00F277B1" w:rsidRPr="00881727" w:rsidRDefault="00356B9D" w:rsidP="00F277B1">
      <w:pPr>
        <w:jc w:val="both"/>
        <w:rPr>
          <w:sz w:val="28"/>
          <w:lang w:val="en-US"/>
        </w:rPr>
      </w:pPr>
      <w:r w:rsidRPr="00356B9D">
        <w:rPr>
          <w:sz w:val="28"/>
          <w:lang w:val="en-US"/>
        </w:rPr>
        <w:lastRenderedPageBreak/>
        <w:pict>
          <v:shape id="_x0000_s1173" type="#_x0000_t32" style="position:absolute;left:0;text-align:left;margin-left:-1.5pt;margin-top:22.5pt;width:490.5pt;height:0;z-index:251693056" o:connectortype="straight" strokeweight="2.25pt"/>
        </w:pict>
      </w:r>
      <w:r w:rsidRPr="00356B9D">
        <w:rPr>
          <w:sz w:val="28"/>
          <w:lang w:val="en-US"/>
        </w:rPr>
        <w:pict>
          <v:shape id="_x0000_s1174" type="#_x0000_t32" style="position:absolute;left:0;text-align:left;margin-left:-1.5pt;margin-top:18.75pt;width:490.5pt;height:0;z-index:251694080" o:connectortype="straight"/>
        </w:pict>
      </w:r>
      <w:r w:rsidR="00F277B1" w:rsidRPr="00881727">
        <w:rPr>
          <w:sz w:val="28"/>
          <w:lang w:val="en-US"/>
        </w:rPr>
        <w:t>MOVEMENT PATTERN ANALYSIS USING QUALITATIVE SPATIAL CALCULAS</w:t>
      </w:r>
    </w:p>
    <w:p w:rsidR="00DD45A6" w:rsidRDefault="00DD45A6" w:rsidP="00DD45A6">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DD45A6" w:rsidRDefault="00DD45A6" w:rsidP="00DD45A6">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DD45A6" w:rsidRDefault="00DD45A6" w:rsidP="00DD45A6">
      <w:pPr>
        <w:tabs>
          <w:tab w:val="left" w:pos="2775"/>
        </w:tabs>
        <w:jc w:val="both"/>
        <w:rPr>
          <w:sz w:val="28"/>
          <w:lang w:val="en-US"/>
        </w:rPr>
      </w:pPr>
      <w:r>
        <w:rPr>
          <w:sz w:val="28"/>
          <w:lang w:val="en-US"/>
        </w:rPr>
        <w:t>Here, m1= m2.</w:t>
      </w:r>
    </w:p>
    <w:p w:rsidR="00DD45A6" w:rsidRDefault="00DD45A6" w:rsidP="00DD45A6">
      <w:pPr>
        <w:tabs>
          <w:tab w:val="left" w:pos="2775"/>
        </w:tabs>
        <w:jc w:val="both"/>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p>
    <w:p w:rsidR="00D74207" w:rsidRPr="006F3810" w:rsidRDefault="00356B9D" w:rsidP="00D74207">
      <w:pPr>
        <w:tabs>
          <w:tab w:val="left" w:pos="2775"/>
        </w:tabs>
        <w:jc w:val="both"/>
        <w:rPr>
          <w:sz w:val="28"/>
          <w:lang w:val="en-US"/>
        </w:rPr>
      </w:pPr>
      <w:r w:rsidRPr="00356B9D">
        <w:rPr>
          <w:noProof/>
          <w:sz w:val="56"/>
          <w:szCs w:val="56"/>
          <w:lang w:eastAsia="en-IN"/>
        </w:rPr>
        <w:pict>
          <v:shape id="_x0000_s1039" type="#_x0000_t32" style="position:absolute;left:0;text-align:left;margin-left:92.25pt;margin-top:28.75pt;width:42pt;height:73.5pt;flip:x y;z-index:251613184" o:connectortype="straight">
            <v:stroke endarrow="block"/>
          </v:shape>
        </w:pict>
      </w:r>
      <w:r w:rsidR="00D74207">
        <w:rPr>
          <w:sz w:val="56"/>
          <w:szCs w:val="56"/>
          <w:lang w:val="en-US"/>
        </w:rPr>
        <w:t>m</w:t>
      </w:r>
      <w:r w:rsidR="00D74207">
        <w:rPr>
          <w:sz w:val="56"/>
          <w:szCs w:val="56"/>
          <w:vertAlign w:val="subscript"/>
          <w:lang w:val="en-US"/>
        </w:rPr>
        <w:t>4</w:t>
      </w:r>
      <w:r w:rsidR="00D74207">
        <w:rPr>
          <w:sz w:val="56"/>
          <w:szCs w:val="56"/>
          <w:lang w:val="en-US"/>
        </w:rPr>
        <w:t>:</w:t>
      </w:r>
      <w:r w:rsidR="006F3810">
        <w:rPr>
          <w:sz w:val="28"/>
          <w:lang w:val="en-US"/>
        </w:rPr>
        <w:t xml:space="preserve">            (</w:t>
      </w:r>
      <w:r w:rsidR="006F3810" w:rsidRPr="00F020EA">
        <w:rPr>
          <w:sz w:val="28"/>
          <w:lang w:val="en-US"/>
        </w:rPr>
        <w:t>x</w:t>
      </w:r>
      <w:r w:rsidR="006F3810">
        <w:rPr>
          <w:sz w:val="28"/>
          <w:vertAlign w:val="subscript"/>
          <w:lang w:val="en-US"/>
        </w:rPr>
        <w:t>1</w:t>
      </w:r>
      <w:r w:rsidR="006F3810">
        <w:rPr>
          <w:sz w:val="28"/>
          <w:vertAlign w:val="superscript"/>
          <w:lang w:val="en-US"/>
        </w:rPr>
        <w:t>/</w:t>
      </w:r>
      <w:r w:rsidR="006F3810">
        <w:rPr>
          <w:sz w:val="28"/>
          <w:lang w:val="en-US"/>
        </w:rPr>
        <w:t>,</w:t>
      </w:r>
      <w:r w:rsidR="006F3810" w:rsidRPr="00F020EA">
        <w:rPr>
          <w:sz w:val="28"/>
          <w:lang w:val="en-US"/>
        </w:rPr>
        <w:t>y</w:t>
      </w:r>
      <w:r w:rsidR="006F3810">
        <w:rPr>
          <w:sz w:val="28"/>
          <w:vertAlign w:val="subscript"/>
          <w:lang w:val="en-US"/>
        </w:rPr>
        <w:t>1</w:t>
      </w:r>
      <w:r w:rsidR="006F3810">
        <w:rPr>
          <w:sz w:val="28"/>
          <w:vertAlign w:val="superscript"/>
          <w:lang w:val="en-US"/>
        </w:rPr>
        <w:t>/</w:t>
      </w:r>
      <w:r w:rsidR="006F3810">
        <w:rPr>
          <w:sz w:val="28"/>
          <w:lang w:val="en-US"/>
        </w:rPr>
        <w:t xml:space="preserve">)                                                         </w:t>
      </w:r>
    </w:p>
    <w:p w:rsidR="00D74207" w:rsidRPr="00FE27EA" w:rsidRDefault="00356B9D" w:rsidP="00D74207">
      <w:pPr>
        <w:tabs>
          <w:tab w:val="left" w:pos="2775"/>
        </w:tabs>
        <w:jc w:val="both"/>
        <w:rPr>
          <w:sz w:val="56"/>
          <w:szCs w:val="56"/>
          <w:vertAlign w:val="subscript"/>
          <w:lang w:val="en-US"/>
        </w:rPr>
      </w:pPr>
      <w:r w:rsidRPr="00356B9D">
        <w:rPr>
          <w:noProof/>
          <w:sz w:val="28"/>
          <w:lang w:eastAsia="en-IN"/>
        </w:rPr>
        <w:pict>
          <v:shape id="_x0000_s1040" type="#_x0000_t32" style="position:absolute;left:0;text-align:left;margin-left:263.25pt;margin-top:46.95pt;width:52.5pt;height:69.75pt;flip:x;z-index:251614208" o:connectortype="straight">
            <v:stroke endarrow="block"/>
          </v:shape>
        </w:pict>
      </w:r>
      <w:r w:rsidR="00D74207">
        <w:rPr>
          <w:sz w:val="56"/>
          <w:szCs w:val="56"/>
          <w:lang w:val="en-US"/>
        </w:rPr>
        <w:tab/>
      </w:r>
      <w:r w:rsidR="00FE27EA">
        <w:rPr>
          <w:sz w:val="56"/>
          <w:szCs w:val="56"/>
          <w:lang w:val="en-US"/>
        </w:rPr>
        <w:t>l</w:t>
      </w:r>
      <w:r w:rsidR="00FE27EA">
        <w:rPr>
          <w:sz w:val="56"/>
          <w:szCs w:val="56"/>
          <w:vertAlign w:val="subscript"/>
          <w:lang w:val="en-US"/>
        </w:rPr>
        <w:t>1</w:t>
      </w:r>
    </w:p>
    <w:p w:rsidR="00D74207" w:rsidRDefault="00356B9D" w:rsidP="00DD45A6">
      <w:pPr>
        <w:tabs>
          <w:tab w:val="left" w:pos="2775"/>
        </w:tabs>
        <w:jc w:val="both"/>
        <w:rPr>
          <w:sz w:val="28"/>
          <w:lang w:val="en-US"/>
        </w:rPr>
      </w:pPr>
      <w:r>
        <w:rPr>
          <w:noProof/>
          <w:sz w:val="28"/>
          <w:lang w:eastAsia="en-IN"/>
        </w:rPr>
        <w:pict>
          <v:shape id="_x0000_s1038" type="#_x0000_t32" style="position:absolute;left:0;text-align:left;margin-left:134.25pt;margin-top:3.6pt;width:181.5pt;height:0;z-index:251612160" o:connectortype="straight"/>
        </w:pict>
      </w:r>
      <w:r w:rsidR="006F3810">
        <w:rPr>
          <w:sz w:val="28"/>
          <w:lang w:val="en-US"/>
        </w:rPr>
        <w:t xml:space="preserve">                                (</w:t>
      </w:r>
      <w:r w:rsidR="006F3810" w:rsidRPr="00F020EA">
        <w:rPr>
          <w:sz w:val="28"/>
          <w:lang w:val="en-US"/>
        </w:rPr>
        <w:t>x</w:t>
      </w:r>
      <w:r w:rsidR="006F3810">
        <w:rPr>
          <w:sz w:val="28"/>
          <w:vertAlign w:val="subscript"/>
          <w:lang w:val="en-US"/>
        </w:rPr>
        <w:t>1</w:t>
      </w:r>
      <w:r w:rsidR="006F3810">
        <w:rPr>
          <w:sz w:val="28"/>
          <w:lang w:val="en-US"/>
        </w:rPr>
        <w:t>,</w:t>
      </w:r>
      <w:r w:rsidR="006F3810" w:rsidRPr="00F020EA">
        <w:rPr>
          <w:sz w:val="28"/>
          <w:lang w:val="en-US"/>
        </w:rPr>
        <w:t>y</w:t>
      </w:r>
      <w:r w:rsidR="006F3810">
        <w:rPr>
          <w:sz w:val="28"/>
          <w:vertAlign w:val="subscript"/>
          <w:lang w:val="en-US"/>
        </w:rPr>
        <w:t>1</w:t>
      </w:r>
      <w:r w:rsidR="006F3810">
        <w:rPr>
          <w:sz w:val="28"/>
          <w:lang w:val="en-US"/>
        </w:rPr>
        <w:t>)                                                          (</w:t>
      </w:r>
      <w:r w:rsidR="006F3810" w:rsidRPr="00F020EA">
        <w:rPr>
          <w:sz w:val="28"/>
          <w:lang w:val="en-US"/>
        </w:rPr>
        <w:t>x</w:t>
      </w:r>
      <w:r w:rsidR="006F3810">
        <w:rPr>
          <w:sz w:val="28"/>
          <w:vertAlign w:val="subscript"/>
          <w:lang w:val="en-US"/>
        </w:rPr>
        <w:t>2</w:t>
      </w:r>
      <w:r w:rsidR="006F3810">
        <w:rPr>
          <w:sz w:val="28"/>
          <w:lang w:val="en-US"/>
        </w:rPr>
        <w:t>,</w:t>
      </w:r>
      <w:r w:rsidR="006F3810" w:rsidRPr="00F020EA">
        <w:rPr>
          <w:sz w:val="28"/>
          <w:lang w:val="en-US"/>
        </w:rPr>
        <w:t>y</w:t>
      </w:r>
      <w:r w:rsidR="006F3810">
        <w:rPr>
          <w:sz w:val="28"/>
          <w:vertAlign w:val="subscript"/>
          <w:lang w:val="en-US"/>
        </w:rPr>
        <w:t>2</w:t>
      </w:r>
      <w:r w:rsidR="006F3810">
        <w:rPr>
          <w:sz w:val="28"/>
          <w:lang w:val="en-US"/>
        </w:rPr>
        <w:t xml:space="preserve">)                                                         </w:t>
      </w:r>
    </w:p>
    <w:p w:rsidR="00D74207" w:rsidRPr="00FE27EA" w:rsidRDefault="00FE27EA" w:rsidP="00FE27EA">
      <w:pPr>
        <w:tabs>
          <w:tab w:val="left" w:pos="2775"/>
        </w:tabs>
        <w:jc w:val="center"/>
        <w:rPr>
          <w:sz w:val="56"/>
          <w:szCs w:val="56"/>
          <w:vertAlign w:val="subscript"/>
          <w:lang w:val="en-US"/>
        </w:rPr>
      </w:pPr>
      <w:r>
        <w:rPr>
          <w:sz w:val="56"/>
          <w:szCs w:val="56"/>
          <w:lang w:val="en-US"/>
        </w:rPr>
        <w:t>l</w:t>
      </w:r>
      <w:r>
        <w:rPr>
          <w:sz w:val="56"/>
          <w:szCs w:val="56"/>
          <w:vertAlign w:val="subscript"/>
          <w:lang w:val="en-US"/>
        </w:rPr>
        <w:t>2</w:t>
      </w:r>
    </w:p>
    <w:p w:rsidR="00D92CF1" w:rsidRDefault="006F3810" w:rsidP="00D97F77">
      <w:pPr>
        <w:tabs>
          <w:tab w:val="left" w:pos="2385"/>
        </w:tabs>
        <w:rPr>
          <w:sz w:val="28"/>
          <w:lang w:val="en-US"/>
        </w:rPr>
      </w:pPr>
      <w:r>
        <w:rPr>
          <w:sz w:val="28"/>
          <w:lang w:val="en-US"/>
        </w:rPr>
        <w:t xml:space="preserve"> (</w:t>
      </w:r>
      <w:r w:rsidRPr="00F020EA">
        <w:rPr>
          <w:sz w:val="28"/>
          <w:lang w:val="en-US"/>
        </w:rPr>
        <w:t>x</w:t>
      </w:r>
      <w:r>
        <w:rPr>
          <w:sz w:val="28"/>
          <w:vertAlign w:val="subscript"/>
          <w:lang w:val="en-US"/>
        </w:rPr>
        <w:t>2</w:t>
      </w:r>
      <w:r>
        <w:rPr>
          <w:sz w:val="28"/>
          <w:vertAlign w:val="superscript"/>
          <w:lang w:val="en-US"/>
        </w:rPr>
        <w:t>/</w:t>
      </w:r>
      <w:r>
        <w:rPr>
          <w:sz w:val="28"/>
          <w:lang w:val="en-US"/>
        </w:rPr>
        <w:t>,</w:t>
      </w:r>
      <w:r w:rsidRPr="00F020EA">
        <w:rPr>
          <w:sz w:val="28"/>
          <w:lang w:val="en-US"/>
        </w:rPr>
        <w:t>y</w:t>
      </w:r>
      <w:r>
        <w:rPr>
          <w:sz w:val="28"/>
          <w:vertAlign w:val="subscript"/>
          <w:lang w:val="en-US"/>
        </w:rPr>
        <w:t>2</w:t>
      </w:r>
      <w:r>
        <w:rPr>
          <w:sz w:val="28"/>
          <w:vertAlign w:val="superscript"/>
          <w:lang w:val="en-US"/>
        </w:rPr>
        <w:t>/</w:t>
      </w:r>
      <w:r>
        <w:rPr>
          <w:sz w:val="28"/>
          <w:lang w:val="en-US"/>
        </w:rPr>
        <w:t xml:space="preserve">) </w:t>
      </w:r>
    </w:p>
    <w:p w:rsidR="00D92CF1" w:rsidRDefault="00D92CF1" w:rsidP="00D92CF1">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D92CF1" w:rsidRDefault="00D92CF1" w:rsidP="00D92CF1">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D92CF1" w:rsidRDefault="00D92CF1" w:rsidP="00D92CF1">
      <w:pPr>
        <w:tabs>
          <w:tab w:val="left" w:pos="2775"/>
        </w:tabs>
        <w:jc w:val="both"/>
        <w:rPr>
          <w:sz w:val="28"/>
          <w:lang w:val="en-US"/>
        </w:rPr>
      </w:pPr>
      <w:r>
        <w:rPr>
          <w:sz w:val="28"/>
          <w:lang w:val="en-US"/>
        </w:rPr>
        <w:t>Here, m1≠ m2.</w:t>
      </w:r>
    </w:p>
    <w:p w:rsidR="00D92CF1" w:rsidRDefault="00D92CF1" w:rsidP="00326694">
      <w:pPr>
        <w:tabs>
          <w:tab w:val="left" w:pos="2385"/>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r w:rsidR="00326694">
        <w:rPr>
          <w:sz w:val="28"/>
          <w:lang w:val="en-US"/>
        </w:rPr>
        <w:t xml:space="preserve">                      (x</w:t>
      </w:r>
      <w:r w:rsidR="00326694">
        <w:rPr>
          <w:sz w:val="28"/>
          <w:vertAlign w:val="subscript"/>
          <w:lang w:val="en-US"/>
        </w:rPr>
        <w:t>2</w:t>
      </w:r>
      <w:r w:rsidR="00326694">
        <w:rPr>
          <w:sz w:val="28"/>
          <w:vertAlign w:val="superscript"/>
          <w:lang w:val="en-US"/>
        </w:rPr>
        <w:t>/</w:t>
      </w:r>
      <w:r w:rsidR="00326694">
        <w:rPr>
          <w:sz w:val="28"/>
          <w:lang w:val="en-US"/>
        </w:rPr>
        <w:t>, y</w:t>
      </w:r>
      <w:r w:rsidR="00326694">
        <w:rPr>
          <w:sz w:val="28"/>
          <w:vertAlign w:val="subscript"/>
          <w:lang w:val="en-US"/>
        </w:rPr>
        <w:t>2</w:t>
      </w:r>
      <w:r w:rsidR="00326694">
        <w:rPr>
          <w:sz w:val="28"/>
          <w:vertAlign w:val="superscript"/>
          <w:lang w:val="en-US"/>
        </w:rPr>
        <w:t>/</w:t>
      </w:r>
      <w:r w:rsidR="00326694">
        <w:rPr>
          <w:sz w:val="28"/>
          <w:lang w:val="en-US"/>
        </w:rPr>
        <w:t xml:space="preserve">)                                                                         </w:t>
      </w:r>
    </w:p>
    <w:p w:rsidR="00326694" w:rsidRDefault="00356B9D" w:rsidP="00326694">
      <w:pPr>
        <w:tabs>
          <w:tab w:val="left" w:pos="2385"/>
        </w:tabs>
        <w:rPr>
          <w:sz w:val="28"/>
          <w:lang w:val="en-US"/>
        </w:rPr>
      </w:pPr>
      <w:r w:rsidRPr="00356B9D">
        <w:rPr>
          <w:noProof/>
          <w:sz w:val="56"/>
          <w:szCs w:val="56"/>
          <w:lang w:eastAsia="en-IN"/>
        </w:rPr>
        <w:pict>
          <v:shape id="_x0000_s1044" type="#_x0000_t32" style="position:absolute;margin-left:228.75pt;margin-top:7.4pt;width:66pt;height:103.5pt;flip:x y;z-index:251617280" o:connectortype="straight">
            <v:stroke endarrow="block"/>
          </v:shape>
        </w:pict>
      </w:r>
      <w:r w:rsidR="00A235C1">
        <w:rPr>
          <w:sz w:val="56"/>
          <w:szCs w:val="56"/>
          <w:lang w:val="en-US"/>
        </w:rPr>
        <w:t>m</w:t>
      </w:r>
      <w:r w:rsidR="00A235C1">
        <w:rPr>
          <w:sz w:val="56"/>
          <w:szCs w:val="56"/>
          <w:vertAlign w:val="subscript"/>
          <w:lang w:val="en-US"/>
        </w:rPr>
        <w:t>5</w:t>
      </w:r>
      <w:r w:rsidR="00A235C1">
        <w:rPr>
          <w:sz w:val="56"/>
          <w:szCs w:val="56"/>
          <w:lang w:val="en-US"/>
        </w:rPr>
        <w:t>:</w:t>
      </w:r>
      <w:r w:rsidR="00326694">
        <w:rPr>
          <w:sz w:val="28"/>
          <w:lang w:val="en-US"/>
        </w:rPr>
        <w:t xml:space="preserve">                                       (x</w:t>
      </w:r>
      <w:r w:rsidR="00326694">
        <w:rPr>
          <w:sz w:val="28"/>
          <w:vertAlign w:val="subscript"/>
          <w:lang w:val="en-US"/>
        </w:rPr>
        <w:t>1</w:t>
      </w:r>
      <w:r w:rsidR="00326694">
        <w:rPr>
          <w:sz w:val="28"/>
          <w:vertAlign w:val="superscript"/>
          <w:lang w:val="en-US"/>
        </w:rPr>
        <w:t>/</w:t>
      </w:r>
      <w:r w:rsidR="00326694">
        <w:rPr>
          <w:sz w:val="28"/>
          <w:lang w:val="en-US"/>
        </w:rPr>
        <w:t>, y</w:t>
      </w:r>
      <w:r w:rsidR="00326694">
        <w:rPr>
          <w:sz w:val="28"/>
          <w:vertAlign w:val="subscript"/>
          <w:lang w:val="en-US"/>
        </w:rPr>
        <w:t>1</w:t>
      </w:r>
      <w:r w:rsidR="00326694">
        <w:rPr>
          <w:sz w:val="28"/>
          <w:vertAlign w:val="superscript"/>
          <w:lang w:val="en-US"/>
        </w:rPr>
        <w:t>/</w:t>
      </w:r>
      <w:r w:rsidR="00326694">
        <w:rPr>
          <w:sz w:val="28"/>
          <w:lang w:val="en-US"/>
        </w:rPr>
        <w:t xml:space="preserve">)                                        </w:t>
      </w:r>
    </w:p>
    <w:p w:rsidR="00A235C1" w:rsidRPr="00326694" w:rsidRDefault="00356B9D" w:rsidP="00326694">
      <w:pPr>
        <w:tabs>
          <w:tab w:val="left" w:pos="5700"/>
        </w:tabs>
        <w:jc w:val="both"/>
        <w:rPr>
          <w:sz w:val="28"/>
          <w:vertAlign w:val="subscript"/>
          <w:lang w:val="en-US"/>
        </w:rPr>
      </w:pPr>
      <w:r w:rsidRPr="00356B9D">
        <w:rPr>
          <w:noProof/>
          <w:sz w:val="56"/>
          <w:szCs w:val="56"/>
          <w:lang w:eastAsia="en-IN"/>
        </w:rPr>
        <w:pict>
          <v:shape id="_x0000_s1042" type="#_x0000_t32" style="position:absolute;left:0;text-align:left;margin-left:134.25pt;margin-top:2.35pt;width:50.25pt;height:59.25pt;flip:y;z-index:251616256" o:connectortype="straight">
            <v:stroke endarrow="block"/>
          </v:shape>
        </w:pict>
      </w:r>
      <w:r w:rsidR="00326694">
        <w:rPr>
          <w:sz w:val="28"/>
          <w:lang w:val="en-US"/>
        </w:rPr>
        <w:t xml:space="preserve">                        l</w:t>
      </w:r>
      <w:r w:rsidR="00326694">
        <w:rPr>
          <w:sz w:val="28"/>
          <w:vertAlign w:val="subscript"/>
          <w:lang w:val="en-US"/>
        </w:rPr>
        <w:t>1</w:t>
      </w:r>
      <w:r w:rsidR="00326694">
        <w:rPr>
          <w:sz w:val="28"/>
          <w:vertAlign w:val="subscript"/>
          <w:lang w:val="en-US"/>
        </w:rPr>
        <w:tab/>
      </w:r>
      <w:r w:rsidR="00326694">
        <w:rPr>
          <w:sz w:val="28"/>
          <w:lang w:val="en-US"/>
        </w:rPr>
        <w:t>l</w:t>
      </w:r>
      <w:r w:rsidR="00326694">
        <w:rPr>
          <w:sz w:val="28"/>
          <w:vertAlign w:val="subscript"/>
          <w:lang w:val="en-US"/>
        </w:rPr>
        <w:t>2</w:t>
      </w:r>
    </w:p>
    <w:p w:rsidR="00D92CF1" w:rsidRDefault="00D92CF1" w:rsidP="00D97F77">
      <w:pPr>
        <w:tabs>
          <w:tab w:val="left" w:pos="2385"/>
        </w:tabs>
        <w:rPr>
          <w:sz w:val="28"/>
          <w:lang w:val="en-US"/>
        </w:rPr>
      </w:pPr>
    </w:p>
    <w:p w:rsidR="00326694" w:rsidRDefault="00356B9D" w:rsidP="00D97F77">
      <w:pPr>
        <w:tabs>
          <w:tab w:val="left" w:pos="2385"/>
        </w:tabs>
        <w:rPr>
          <w:sz w:val="28"/>
          <w:lang w:val="en-US"/>
        </w:rPr>
      </w:pPr>
      <w:r>
        <w:rPr>
          <w:noProof/>
          <w:sz w:val="28"/>
          <w:lang w:eastAsia="en-IN"/>
        </w:rPr>
        <w:pict>
          <v:shape id="_x0000_s1041" type="#_x0000_t32" style="position:absolute;margin-left:134.25pt;margin-top:2.3pt;width:160.5pt;height:0;z-index:251615232" o:connectortype="straight"/>
        </w:pict>
      </w:r>
      <w:r w:rsidR="00326694">
        <w:rPr>
          <w:sz w:val="28"/>
          <w:lang w:val="en-US"/>
        </w:rPr>
        <w:t>(x</w:t>
      </w:r>
      <w:r w:rsidR="00326694">
        <w:rPr>
          <w:sz w:val="28"/>
          <w:vertAlign w:val="subscript"/>
          <w:lang w:val="en-US"/>
        </w:rPr>
        <w:t>1</w:t>
      </w:r>
      <w:r w:rsidR="00326694">
        <w:rPr>
          <w:sz w:val="28"/>
          <w:lang w:val="en-US"/>
        </w:rPr>
        <w:t>, y</w:t>
      </w:r>
      <w:r w:rsidR="00326694">
        <w:rPr>
          <w:sz w:val="28"/>
          <w:vertAlign w:val="subscript"/>
          <w:lang w:val="en-US"/>
        </w:rPr>
        <w:t>1</w:t>
      </w:r>
      <w:r w:rsidR="00326694">
        <w:rPr>
          <w:sz w:val="28"/>
          <w:lang w:val="en-US"/>
        </w:rPr>
        <w:t>) (x</w:t>
      </w:r>
      <w:r w:rsidR="00326694">
        <w:rPr>
          <w:sz w:val="28"/>
          <w:vertAlign w:val="subscript"/>
          <w:lang w:val="en-US"/>
        </w:rPr>
        <w:t>2</w:t>
      </w:r>
      <w:r w:rsidR="00326694">
        <w:rPr>
          <w:sz w:val="28"/>
          <w:lang w:val="en-US"/>
        </w:rPr>
        <w:t>, y</w:t>
      </w:r>
      <w:r w:rsidR="00326694">
        <w:rPr>
          <w:sz w:val="28"/>
          <w:vertAlign w:val="subscript"/>
          <w:lang w:val="en-US"/>
        </w:rPr>
        <w:t>2</w:t>
      </w:r>
      <w:r w:rsidR="00326694">
        <w:rPr>
          <w:sz w:val="28"/>
          <w:lang w:val="en-US"/>
        </w:rPr>
        <w:t xml:space="preserve">)  </w:t>
      </w:r>
    </w:p>
    <w:p w:rsidR="00326694" w:rsidRDefault="00326694" w:rsidP="00326694">
      <w:pPr>
        <w:tabs>
          <w:tab w:val="left" w:pos="2385"/>
        </w:tabs>
        <w:rPr>
          <w:sz w:val="28"/>
          <w:lang w:val="en-US"/>
        </w:rPr>
      </w:pPr>
    </w:p>
    <w:p w:rsidR="00326694" w:rsidRDefault="00326694" w:rsidP="00326694">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326694" w:rsidRDefault="00326694" w:rsidP="00326694">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F277B1" w:rsidRPr="00881727" w:rsidRDefault="00356B9D" w:rsidP="00F277B1">
      <w:pPr>
        <w:jc w:val="both"/>
        <w:rPr>
          <w:sz w:val="28"/>
          <w:lang w:val="en-US"/>
        </w:rPr>
      </w:pPr>
      <w:r w:rsidRPr="00356B9D">
        <w:rPr>
          <w:sz w:val="28"/>
          <w:lang w:val="en-US"/>
        </w:rPr>
        <w:lastRenderedPageBreak/>
        <w:pict>
          <v:shape id="_x0000_s1175" type="#_x0000_t32" style="position:absolute;left:0;text-align:left;margin-left:-1.5pt;margin-top:22.5pt;width:490.5pt;height:0;z-index:251695104" o:connectortype="straight" strokeweight="2.25pt"/>
        </w:pict>
      </w:r>
      <w:r w:rsidRPr="00356B9D">
        <w:rPr>
          <w:sz w:val="28"/>
          <w:lang w:val="en-US"/>
        </w:rPr>
        <w:pict>
          <v:shape id="_x0000_s1176" type="#_x0000_t32" style="position:absolute;left:0;text-align:left;margin-left:-1.5pt;margin-top:18.75pt;width:490.5pt;height:0;z-index:251696128" o:connectortype="straight"/>
        </w:pict>
      </w:r>
      <w:r w:rsidR="00F277B1" w:rsidRPr="00881727">
        <w:rPr>
          <w:sz w:val="28"/>
          <w:lang w:val="en-US"/>
        </w:rPr>
        <w:t>MOVEMENT PATTERN ANALYSIS USING QUALITATIVE SPATIAL CALCULAS</w:t>
      </w:r>
    </w:p>
    <w:p w:rsidR="00326694" w:rsidRDefault="00326694" w:rsidP="00326694">
      <w:pPr>
        <w:tabs>
          <w:tab w:val="left" w:pos="2775"/>
        </w:tabs>
        <w:jc w:val="both"/>
        <w:rPr>
          <w:sz w:val="28"/>
          <w:lang w:val="en-US"/>
        </w:rPr>
      </w:pPr>
      <w:r>
        <w:rPr>
          <w:sz w:val="28"/>
          <w:lang w:val="en-US"/>
        </w:rPr>
        <w:t>Here, m1≠ m2.</w:t>
      </w:r>
    </w:p>
    <w:p w:rsidR="00326694" w:rsidRDefault="00326694" w:rsidP="00326694">
      <w:pPr>
        <w:tabs>
          <w:tab w:val="left" w:pos="2385"/>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 xml:space="preserve">.  </w:t>
      </w:r>
    </w:p>
    <w:p w:rsidR="004F2971" w:rsidRPr="00890FD0" w:rsidRDefault="004F2971" w:rsidP="00326694">
      <w:pPr>
        <w:tabs>
          <w:tab w:val="left" w:pos="2385"/>
        </w:tabs>
        <w:rPr>
          <w:sz w:val="28"/>
          <w:lang w:val="en-US"/>
        </w:rPr>
      </w:pPr>
      <w:r>
        <w:rPr>
          <w:sz w:val="56"/>
          <w:szCs w:val="56"/>
          <w:lang w:val="en-US"/>
        </w:rPr>
        <w:t>m</w:t>
      </w:r>
      <w:r>
        <w:rPr>
          <w:sz w:val="56"/>
          <w:szCs w:val="56"/>
          <w:vertAlign w:val="subscript"/>
          <w:lang w:val="en-US"/>
        </w:rPr>
        <w:t>6</w:t>
      </w:r>
      <w:r>
        <w:rPr>
          <w:sz w:val="56"/>
          <w:szCs w:val="56"/>
          <w:lang w:val="en-US"/>
        </w:rPr>
        <w:t>:</w:t>
      </w:r>
      <w:r w:rsidR="00890FD0">
        <w:rPr>
          <w:sz w:val="28"/>
          <w:lang w:val="en-US"/>
        </w:rPr>
        <w:t>(x</w:t>
      </w:r>
      <w:r w:rsidR="00890FD0">
        <w:rPr>
          <w:sz w:val="28"/>
          <w:vertAlign w:val="subscript"/>
          <w:lang w:val="en-US"/>
        </w:rPr>
        <w:t>1</w:t>
      </w:r>
      <w:r w:rsidR="00890FD0">
        <w:rPr>
          <w:sz w:val="28"/>
          <w:vertAlign w:val="superscript"/>
          <w:lang w:val="en-US"/>
        </w:rPr>
        <w:t>/</w:t>
      </w:r>
      <w:r w:rsidR="00890FD0">
        <w:rPr>
          <w:sz w:val="28"/>
          <w:lang w:val="en-US"/>
        </w:rPr>
        <w:t>, y</w:t>
      </w:r>
      <w:r w:rsidR="00890FD0">
        <w:rPr>
          <w:sz w:val="28"/>
          <w:vertAlign w:val="subscript"/>
          <w:lang w:val="en-US"/>
        </w:rPr>
        <w:t>1</w:t>
      </w:r>
      <w:r w:rsidR="00890FD0">
        <w:rPr>
          <w:sz w:val="28"/>
          <w:vertAlign w:val="superscript"/>
          <w:lang w:val="en-US"/>
        </w:rPr>
        <w:t>/</w:t>
      </w:r>
      <w:r w:rsidR="00890FD0">
        <w:rPr>
          <w:sz w:val="28"/>
          <w:lang w:val="en-US"/>
        </w:rPr>
        <w:t xml:space="preserve">)                                    </w:t>
      </w:r>
    </w:p>
    <w:p w:rsidR="00326694" w:rsidRDefault="00356B9D" w:rsidP="00D97F77">
      <w:pPr>
        <w:tabs>
          <w:tab w:val="left" w:pos="2385"/>
        </w:tabs>
        <w:rPr>
          <w:sz w:val="28"/>
          <w:lang w:val="en-US"/>
        </w:rPr>
      </w:pPr>
      <w:r>
        <w:rPr>
          <w:noProof/>
          <w:sz w:val="28"/>
          <w:lang w:eastAsia="en-IN"/>
        </w:rPr>
        <w:pict>
          <v:shape id="_x0000_s1047" type="#_x0000_t32" style="position:absolute;margin-left:274.5pt;margin-top:6.15pt;width:40.5pt;height:98.25pt;flip:y;z-index:251620352" o:connectortype="straight">
            <v:stroke endarrow="block"/>
          </v:shape>
        </w:pict>
      </w:r>
      <w:r>
        <w:rPr>
          <w:noProof/>
          <w:sz w:val="28"/>
          <w:lang w:eastAsia="en-IN"/>
        </w:rPr>
        <w:pict>
          <v:shape id="_x0000_s1046" type="#_x0000_t32" style="position:absolute;margin-left:107.25pt;margin-top:.9pt;width:43.5pt;height:105pt;flip:y;z-index:251619328" o:connectortype="straight">
            <v:stroke endarrow="block"/>
          </v:shape>
        </w:pict>
      </w:r>
      <w:r w:rsidR="00890FD0">
        <w:rPr>
          <w:sz w:val="28"/>
          <w:lang w:val="en-US"/>
        </w:rPr>
        <w:t xml:space="preserve">                                                                               (x</w:t>
      </w:r>
      <w:r w:rsidR="00890FD0">
        <w:rPr>
          <w:sz w:val="28"/>
          <w:vertAlign w:val="subscript"/>
          <w:lang w:val="en-US"/>
        </w:rPr>
        <w:t>2</w:t>
      </w:r>
      <w:r w:rsidR="00890FD0">
        <w:rPr>
          <w:sz w:val="28"/>
          <w:vertAlign w:val="superscript"/>
          <w:lang w:val="en-US"/>
        </w:rPr>
        <w:t>/</w:t>
      </w:r>
      <w:r w:rsidR="00890FD0">
        <w:rPr>
          <w:sz w:val="28"/>
          <w:lang w:val="en-US"/>
        </w:rPr>
        <w:t>, y</w:t>
      </w:r>
      <w:r w:rsidR="00890FD0">
        <w:rPr>
          <w:sz w:val="28"/>
          <w:vertAlign w:val="subscript"/>
          <w:lang w:val="en-US"/>
        </w:rPr>
        <w:t>2</w:t>
      </w:r>
      <w:r w:rsidR="00890FD0">
        <w:rPr>
          <w:sz w:val="28"/>
          <w:vertAlign w:val="superscript"/>
          <w:lang w:val="en-US"/>
        </w:rPr>
        <w:t>/</w:t>
      </w:r>
      <w:r w:rsidR="00890FD0">
        <w:rPr>
          <w:sz w:val="28"/>
          <w:lang w:val="en-US"/>
        </w:rPr>
        <w:t xml:space="preserve">)        </w:t>
      </w:r>
    </w:p>
    <w:p w:rsidR="008B4700" w:rsidRDefault="00356B9D" w:rsidP="00D97F77">
      <w:pPr>
        <w:tabs>
          <w:tab w:val="left" w:pos="2385"/>
        </w:tabs>
        <w:rPr>
          <w:sz w:val="28"/>
          <w:lang w:val="en-US"/>
        </w:rPr>
      </w:pPr>
      <w:r>
        <w:rPr>
          <w:noProof/>
          <w:sz w:val="28"/>
          <w:lang w:eastAsia="en-IN"/>
        </w:rPr>
        <w:pict>
          <v:shape id="_x0000_s1045" type="#_x0000_t32" style="position:absolute;margin-left:107.25pt;margin-top:76.25pt;width:167.25pt;height:0;z-index:251618304" o:connectortype="straight"/>
        </w:pict>
      </w:r>
      <w:r w:rsidR="008F4848">
        <w:rPr>
          <w:sz w:val="56"/>
          <w:szCs w:val="56"/>
          <w:lang w:val="en-US"/>
        </w:rPr>
        <w:t>l</w:t>
      </w:r>
      <w:r w:rsidR="008F4848">
        <w:rPr>
          <w:sz w:val="56"/>
          <w:szCs w:val="56"/>
          <w:vertAlign w:val="subscript"/>
          <w:lang w:val="en-US"/>
        </w:rPr>
        <w:t>1</w:t>
      </w:r>
      <w:r w:rsidR="008F4848">
        <w:rPr>
          <w:sz w:val="56"/>
          <w:szCs w:val="56"/>
          <w:lang w:val="en-US"/>
        </w:rPr>
        <w:t>l</w:t>
      </w:r>
      <w:r w:rsidR="008F4848">
        <w:rPr>
          <w:sz w:val="56"/>
          <w:szCs w:val="56"/>
          <w:vertAlign w:val="subscript"/>
          <w:lang w:val="en-US"/>
        </w:rPr>
        <w:t>2</w:t>
      </w:r>
    </w:p>
    <w:p w:rsidR="008B4700" w:rsidRPr="008B4700" w:rsidRDefault="008B4700" w:rsidP="008B4700">
      <w:pPr>
        <w:rPr>
          <w:sz w:val="28"/>
          <w:lang w:val="en-US"/>
        </w:rPr>
      </w:pPr>
    </w:p>
    <w:p w:rsidR="008B4700" w:rsidRDefault="008B4700" w:rsidP="008B4700">
      <w:pPr>
        <w:rPr>
          <w:sz w:val="28"/>
          <w:lang w:val="en-US"/>
        </w:rPr>
      </w:pPr>
    </w:p>
    <w:p w:rsidR="007829B4" w:rsidRDefault="00890FD0" w:rsidP="008B4700">
      <w:pPr>
        <w:tabs>
          <w:tab w:val="left" w:pos="5970"/>
        </w:tabs>
        <w:rPr>
          <w:sz w:val="28"/>
          <w:lang w:val="en-US"/>
        </w:rPr>
      </w:pPr>
      <w:r>
        <w:rPr>
          <w:sz w:val="28"/>
          <w:lang w:val="en-US"/>
        </w:rPr>
        <w:t xml:space="preserve">                           (x</w:t>
      </w:r>
      <w:r>
        <w:rPr>
          <w:sz w:val="28"/>
          <w:vertAlign w:val="subscript"/>
          <w:lang w:val="en-US"/>
        </w:rPr>
        <w:t xml:space="preserve">1, </w:t>
      </w:r>
      <w:r>
        <w:rPr>
          <w:sz w:val="28"/>
          <w:lang w:val="en-US"/>
        </w:rPr>
        <w:t>y</w:t>
      </w:r>
      <w:r w:rsidR="00BC3131">
        <w:rPr>
          <w:sz w:val="28"/>
          <w:vertAlign w:val="subscript"/>
          <w:lang w:val="en-US"/>
        </w:rPr>
        <w:t>1</w:t>
      </w:r>
      <w:r w:rsidR="00BC3131">
        <w:rPr>
          <w:sz w:val="28"/>
          <w:lang w:val="en-US"/>
        </w:rPr>
        <w:t>)                                           (x</w:t>
      </w:r>
      <w:r w:rsidR="00BC3131">
        <w:rPr>
          <w:sz w:val="28"/>
          <w:vertAlign w:val="subscript"/>
          <w:lang w:val="en-US"/>
        </w:rPr>
        <w:t>2</w:t>
      </w:r>
      <w:r w:rsidR="00BC3131">
        <w:rPr>
          <w:sz w:val="28"/>
          <w:lang w:val="en-US"/>
        </w:rPr>
        <w:t>, y</w:t>
      </w:r>
      <w:r w:rsidR="00BC3131">
        <w:rPr>
          <w:sz w:val="28"/>
          <w:vertAlign w:val="subscript"/>
          <w:lang w:val="en-US"/>
        </w:rPr>
        <w:t>2</w:t>
      </w:r>
      <w:r w:rsidR="00BC3131">
        <w:rPr>
          <w:sz w:val="28"/>
          <w:lang w:val="en-US"/>
        </w:rPr>
        <w:t>)</w:t>
      </w:r>
      <w:r w:rsidR="008B4700">
        <w:rPr>
          <w:sz w:val="28"/>
          <w:lang w:val="en-US"/>
        </w:rPr>
        <w:tab/>
      </w:r>
    </w:p>
    <w:p w:rsidR="008B4700" w:rsidRDefault="008B4700" w:rsidP="008B4700">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8B4700" w:rsidRDefault="008B4700" w:rsidP="008B4700">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8B4700" w:rsidRDefault="008B4700" w:rsidP="008B4700">
      <w:pPr>
        <w:tabs>
          <w:tab w:val="left" w:pos="2775"/>
        </w:tabs>
        <w:jc w:val="both"/>
        <w:rPr>
          <w:sz w:val="28"/>
          <w:lang w:val="en-US"/>
        </w:rPr>
      </w:pPr>
      <w:r>
        <w:rPr>
          <w:sz w:val="28"/>
          <w:lang w:val="en-US"/>
        </w:rPr>
        <w:t>Here, m1= m2.</w:t>
      </w:r>
    </w:p>
    <w:p w:rsidR="00040C52" w:rsidRDefault="008B4700" w:rsidP="008B4700">
      <w:pPr>
        <w:tabs>
          <w:tab w:val="left" w:pos="597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 xml:space="preserve">.  </w:t>
      </w:r>
    </w:p>
    <w:p w:rsidR="00881727" w:rsidRDefault="00881727" w:rsidP="00040C52">
      <w:pPr>
        <w:tabs>
          <w:tab w:val="left" w:pos="2385"/>
        </w:tabs>
        <w:rPr>
          <w:sz w:val="56"/>
          <w:szCs w:val="56"/>
          <w:lang w:val="en-US"/>
        </w:rPr>
      </w:pPr>
    </w:p>
    <w:p w:rsidR="00040C52" w:rsidRPr="00965030" w:rsidRDefault="00356B9D" w:rsidP="00040C52">
      <w:pPr>
        <w:tabs>
          <w:tab w:val="left" w:pos="2385"/>
        </w:tabs>
        <w:rPr>
          <w:sz w:val="28"/>
          <w:lang w:val="en-US"/>
        </w:rPr>
      </w:pPr>
      <w:r w:rsidRPr="00356B9D">
        <w:rPr>
          <w:noProof/>
          <w:sz w:val="56"/>
          <w:szCs w:val="56"/>
          <w:lang w:eastAsia="en-IN"/>
        </w:rPr>
        <w:pict>
          <v:shape id="_x0000_s1049" type="#_x0000_t32" style="position:absolute;margin-left:126pt;margin-top:35.5pt;width:48pt;height:72.75pt;flip:y;z-index:251622400" o:connectortype="straight">
            <v:stroke endarrow="block"/>
          </v:shape>
        </w:pict>
      </w:r>
      <w:r w:rsidR="00040C52">
        <w:rPr>
          <w:sz w:val="56"/>
          <w:szCs w:val="56"/>
          <w:lang w:val="en-US"/>
        </w:rPr>
        <w:t>m</w:t>
      </w:r>
      <w:r w:rsidR="00040C52">
        <w:rPr>
          <w:sz w:val="56"/>
          <w:szCs w:val="56"/>
          <w:vertAlign w:val="subscript"/>
          <w:lang w:val="en-US"/>
        </w:rPr>
        <w:t>7</w:t>
      </w:r>
      <w:r w:rsidR="00040C52">
        <w:rPr>
          <w:sz w:val="56"/>
          <w:szCs w:val="56"/>
          <w:lang w:val="en-US"/>
        </w:rPr>
        <w:t>:</w:t>
      </w:r>
      <w:r w:rsidR="00965030">
        <w:rPr>
          <w:sz w:val="28"/>
          <w:lang w:val="en-US"/>
        </w:rPr>
        <w:t>(x</w:t>
      </w:r>
      <w:r w:rsidR="00965030">
        <w:rPr>
          <w:sz w:val="28"/>
          <w:vertAlign w:val="subscript"/>
          <w:lang w:val="en-US"/>
        </w:rPr>
        <w:t>1</w:t>
      </w:r>
      <w:r w:rsidR="00965030">
        <w:rPr>
          <w:sz w:val="28"/>
          <w:vertAlign w:val="superscript"/>
          <w:lang w:val="en-US"/>
        </w:rPr>
        <w:t>/</w:t>
      </w:r>
      <w:r w:rsidR="00965030">
        <w:rPr>
          <w:sz w:val="28"/>
          <w:lang w:val="en-US"/>
        </w:rPr>
        <w:t>, y</w:t>
      </w:r>
      <w:r w:rsidR="00965030">
        <w:rPr>
          <w:sz w:val="28"/>
          <w:vertAlign w:val="subscript"/>
          <w:lang w:val="en-US"/>
        </w:rPr>
        <w:t>1</w:t>
      </w:r>
      <w:r w:rsidR="00965030">
        <w:rPr>
          <w:sz w:val="28"/>
          <w:vertAlign w:val="superscript"/>
          <w:lang w:val="en-US"/>
        </w:rPr>
        <w:t>/</w:t>
      </w:r>
      <w:r w:rsidR="00965030">
        <w:rPr>
          <w:sz w:val="28"/>
          <w:lang w:val="en-US"/>
        </w:rPr>
        <w:t xml:space="preserve">)                                    </w:t>
      </w:r>
    </w:p>
    <w:p w:rsidR="00965030" w:rsidRPr="00885FDD" w:rsidRDefault="00040C52" w:rsidP="00965030">
      <w:pPr>
        <w:tabs>
          <w:tab w:val="left" w:pos="2385"/>
        </w:tabs>
        <w:rPr>
          <w:sz w:val="28"/>
          <w:vertAlign w:val="subscript"/>
          <w:lang w:val="en-US"/>
        </w:rPr>
      </w:pPr>
      <w:r>
        <w:rPr>
          <w:sz w:val="56"/>
          <w:szCs w:val="56"/>
          <w:lang w:val="en-US"/>
        </w:rPr>
        <w:tab/>
      </w:r>
      <w:r w:rsidR="00885FDD">
        <w:rPr>
          <w:sz w:val="28"/>
          <w:lang w:val="en-US"/>
        </w:rPr>
        <w:t>l</w:t>
      </w:r>
      <w:r w:rsidR="00885FDD">
        <w:rPr>
          <w:sz w:val="28"/>
          <w:vertAlign w:val="subscript"/>
          <w:lang w:val="en-US"/>
        </w:rPr>
        <w:t>1</w:t>
      </w:r>
    </w:p>
    <w:p w:rsidR="002A10C9" w:rsidRDefault="00356B9D" w:rsidP="00965030">
      <w:pPr>
        <w:tabs>
          <w:tab w:val="left" w:pos="2385"/>
        </w:tabs>
        <w:rPr>
          <w:sz w:val="28"/>
          <w:lang w:val="en-US"/>
        </w:rPr>
      </w:pPr>
      <w:r>
        <w:rPr>
          <w:noProof/>
          <w:sz w:val="28"/>
          <w:lang w:eastAsia="en-IN"/>
        </w:rPr>
        <w:pict>
          <v:shape id="_x0000_s1050" type="#_x0000_t32" style="position:absolute;margin-left:291pt;margin-top:30.8pt;width:38.25pt;height:68.25pt;z-index:251623424" o:connectortype="straight">
            <v:stroke endarrow="block"/>
          </v:shape>
        </w:pict>
      </w:r>
      <w:r>
        <w:rPr>
          <w:noProof/>
          <w:sz w:val="28"/>
          <w:lang w:eastAsia="en-IN"/>
        </w:rPr>
        <w:pict>
          <v:shape id="_x0000_s1048" type="#_x0000_t32" style="position:absolute;margin-left:126pt;margin-top:29.3pt;width:165pt;height:1.5pt;z-index:251621376" o:connectortype="straight"/>
        </w:pict>
      </w:r>
      <w:r w:rsidR="00965030">
        <w:rPr>
          <w:sz w:val="28"/>
          <w:lang w:val="en-US"/>
        </w:rPr>
        <w:t>(x</w:t>
      </w:r>
      <w:r w:rsidR="00965030">
        <w:rPr>
          <w:sz w:val="28"/>
          <w:vertAlign w:val="subscript"/>
          <w:lang w:val="en-US"/>
        </w:rPr>
        <w:t>1</w:t>
      </w:r>
      <w:r w:rsidR="00965030">
        <w:rPr>
          <w:sz w:val="28"/>
          <w:lang w:val="en-US"/>
        </w:rPr>
        <w:t>, y</w:t>
      </w:r>
      <w:r w:rsidR="00965030">
        <w:rPr>
          <w:sz w:val="28"/>
          <w:vertAlign w:val="subscript"/>
          <w:lang w:val="en-US"/>
        </w:rPr>
        <w:t>1</w:t>
      </w:r>
      <w:r w:rsidR="00965030">
        <w:rPr>
          <w:sz w:val="28"/>
          <w:lang w:val="en-US"/>
        </w:rPr>
        <w:t>)                           (x</w:t>
      </w:r>
      <w:r w:rsidR="00965030">
        <w:rPr>
          <w:sz w:val="28"/>
          <w:vertAlign w:val="subscript"/>
          <w:lang w:val="en-US"/>
        </w:rPr>
        <w:t>2</w:t>
      </w:r>
      <w:r w:rsidR="00965030">
        <w:rPr>
          <w:sz w:val="28"/>
          <w:lang w:val="en-US"/>
        </w:rPr>
        <w:t>, y</w:t>
      </w:r>
      <w:r w:rsidR="00965030">
        <w:rPr>
          <w:sz w:val="28"/>
          <w:vertAlign w:val="subscript"/>
          <w:lang w:val="en-US"/>
        </w:rPr>
        <w:t>2</w:t>
      </w:r>
      <w:r w:rsidR="00965030">
        <w:rPr>
          <w:sz w:val="28"/>
          <w:lang w:val="en-US"/>
        </w:rPr>
        <w:t xml:space="preserve">)                                    </w:t>
      </w:r>
    </w:p>
    <w:p w:rsidR="002A10C9" w:rsidRPr="002A10C9" w:rsidRDefault="002A10C9" w:rsidP="002A10C9">
      <w:pPr>
        <w:rPr>
          <w:sz w:val="28"/>
          <w:lang w:val="en-US"/>
        </w:rPr>
      </w:pPr>
    </w:p>
    <w:p w:rsidR="002A10C9" w:rsidRPr="00885FDD" w:rsidRDefault="00885FDD" w:rsidP="002A10C9">
      <w:pPr>
        <w:rPr>
          <w:sz w:val="28"/>
          <w:vertAlign w:val="subscript"/>
          <w:lang w:val="en-US"/>
        </w:rPr>
      </w:pPr>
      <w:r>
        <w:rPr>
          <w:sz w:val="28"/>
          <w:lang w:val="en-US"/>
        </w:rPr>
        <w:t xml:space="preserve">                                                                                      L</w:t>
      </w:r>
      <w:r>
        <w:rPr>
          <w:sz w:val="28"/>
          <w:vertAlign w:val="subscript"/>
          <w:lang w:val="en-US"/>
        </w:rPr>
        <w:t>2</w:t>
      </w:r>
    </w:p>
    <w:p w:rsidR="00965030" w:rsidRDefault="002A10C9" w:rsidP="00965030">
      <w:pPr>
        <w:tabs>
          <w:tab w:val="left" w:pos="6795"/>
        </w:tabs>
        <w:rPr>
          <w:sz w:val="28"/>
          <w:lang w:val="en-US"/>
        </w:rPr>
      </w:pPr>
      <w:r>
        <w:rPr>
          <w:sz w:val="28"/>
          <w:lang w:val="en-US"/>
        </w:rPr>
        <w:tab/>
      </w:r>
    </w:p>
    <w:p w:rsidR="002A10C9" w:rsidRDefault="00965030" w:rsidP="00965030">
      <w:pPr>
        <w:tabs>
          <w:tab w:val="left" w:pos="6795"/>
        </w:tabs>
        <w:rPr>
          <w:sz w:val="28"/>
          <w:lang w:val="en-US"/>
        </w:rPr>
      </w:pPr>
      <w:r>
        <w:rPr>
          <w:sz w:val="28"/>
          <w:lang w:val="en-US"/>
        </w:rPr>
        <w:t>(x</w:t>
      </w:r>
      <w:r>
        <w:rPr>
          <w:sz w:val="28"/>
          <w:vertAlign w:val="subscript"/>
          <w:lang w:val="en-US"/>
        </w:rPr>
        <w:t>2</w:t>
      </w:r>
      <w:r>
        <w:rPr>
          <w:sz w:val="28"/>
          <w:vertAlign w:val="superscript"/>
          <w:lang w:val="en-US"/>
        </w:rPr>
        <w:t>/</w:t>
      </w:r>
      <w:r>
        <w:rPr>
          <w:sz w:val="28"/>
          <w:lang w:val="en-US"/>
        </w:rPr>
        <w:t>, y</w:t>
      </w:r>
      <w:r>
        <w:rPr>
          <w:sz w:val="28"/>
          <w:vertAlign w:val="subscript"/>
          <w:lang w:val="en-US"/>
        </w:rPr>
        <w:t>2</w:t>
      </w:r>
      <w:r>
        <w:rPr>
          <w:sz w:val="28"/>
          <w:vertAlign w:val="superscript"/>
          <w:lang w:val="en-US"/>
        </w:rPr>
        <w:t>/</w:t>
      </w:r>
      <w:r>
        <w:rPr>
          <w:sz w:val="28"/>
          <w:lang w:val="en-US"/>
        </w:rPr>
        <w:t xml:space="preserve">)                                    </w:t>
      </w:r>
    </w:p>
    <w:p w:rsidR="00450E26" w:rsidRPr="00881727" w:rsidRDefault="00356B9D" w:rsidP="00450E26">
      <w:pPr>
        <w:jc w:val="both"/>
        <w:rPr>
          <w:sz w:val="28"/>
          <w:lang w:val="en-US"/>
        </w:rPr>
      </w:pPr>
      <w:r w:rsidRPr="00356B9D">
        <w:rPr>
          <w:sz w:val="28"/>
          <w:lang w:val="en-US"/>
        </w:rPr>
        <w:lastRenderedPageBreak/>
        <w:pict>
          <v:shape id="_x0000_s1177" type="#_x0000_t32" style="position:absolute;left:0;text-align:left;margin-left:-1.5pt;margin-top:22.5pt;width:490.5pt;height:0;z-index:251697152" o:connectortype="straight" strokeweight="2.25pt"/>
        </w:pict>
      </w:r>
      <w:r w:rsidRPr="00356B9D">
        <w:rPr>
          <w:sz w:val="28"/>
          <w:lang w:val="en-US"/>
        </w:rPr>
        <w:pict>
          <v:shape id="_x0000_s1178" type="#_x0000_t32" style="position:absolute;left:0;text-align:left;margin-left:-1.5pt;margin-top:18.75pt;width:490.5pt;height:0;z-index:251698176" o:connectortype="straight"/>
        </w:pict>
      </w:r>
      <w:r w:rsidR="00450E26" w:rsidRPr="00881727">
        <w:rPr>
          <w:sz w:val="28"/>
          <w:lang w:val="en-US"/>
        </w:rPr>
        <w:t>MOVEMENT PATTERN ANALYSIS USING QUALITATIVE SPATIAL CALCULAS</w:t>
      </w:r>
    </w:p>
    <w:p w:rsidR="002A10C9" w:rsidRDefault="002A10C9" w:rsidP="002A10C9">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2A10C9" w:rsidRDefault="002A10C9" w:rsidP="002A10C9">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2A10C9" w:rsidRDefault="002A10C9" w:rsidP="002A10C9">
      <w:pPr>
        <w:tabs>
          <w:tab w:val="left" w:pos="2775"/>
        </w:tabs>
        <w:jc w:val="both"/>
        <w:rPr>
          <w:sz w:val="28"/>
          <w:lang w:val="en-US"/>
        </w:rPr>
      </w:pPr>
      <w:r>
        <w:rPr>
          <w:sz w:val="28"/>
          <w:lang w:val="en-US"/>
        </w:rPr>
        <w:t>Here, m1≠ m2.</w:t>
      </w:r>
    </w:p>
    <w:p w:rsidR="002A10C9" w:rsidRDefault="002A10C9" w:rsidP="002A10C9">
      <w:pPr>
        <w:tabs>
          <w:tab w:val="left" w:pos="597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sidR="00606393">
        <w:rPr>
          <w:sz w:val="28"/>
          <w:lang w:val="en-US"/>
        </w:rPr>
        <w:t>&lt;</w:t>
      </w:r>
      <w:r>
        <w:rPr>
          <w:sz w:val="28"/>
          <w:lang w:val="en-US"/>
        </w:rPr>
        <w:t>y</w:t>
      </w:r>
      <w:r>
        <w:rPr>
          <w:sz w:val="28"/>
          <w:vertAlign w:val="subscript"/>
          <w:lang w:val="en-US"/>
        </w:rPr>
        <w:t>2</w:t>
      </w:r>
      <w:r>
        <w:rPr>
          <w:sz w:val="28"/>
          <w:lang w:val="en-US"/>
        </w:rPr>
        <w:t xml:space="preserve">.  </w:t>
      </w:r>
    </w:p>
    <w:p w:rsidR="0064099E" w:rsidRPr="00344C7D" w:rsidRDefault="00356B9D" w:rsidP="002A10C9">
      <w:pPr>
        <w:tabs>
          <w:tab w:val="left" w:pos="5970"/>
        </w:tabs>
        <w:rPr>
          <w:sz w:val="28"/>
          <w:lang w:val="en-US"/>
        </w:rPr>
      </w:pPr>
      <w:r w:rsidRPr="00356B9D">
        <w:rPr>
          <w:noProof/>
          <w:sz w:val="56"/>
          <w:szCs w:val="56"/>
          <w:lang w:eastAsia="en-IN"/>
        </w:rPr>
        <w:pict>
          <v:shape id="_x0000_s1052" type="#_x0000_t32" style="position:absolute;margin-left:99.75pt;margin-top:40.1pt;width:36.75pt;height:76.5pt;flip:y;z-index:251625472" o:connectortype="straight">
            <v:stroke endarrow="block"/>
          </v:shape>
        </w:pict>
      </w:r>
      <w:r w:rsidR="0064099E">
        <w:rPr>
          <w:sz w:val="56"/>
          <w:szCs w:val="56"/>
          <w:lang w:val="en-US"/>
        </w:rPr>
        <w:t>m</w:t>
      </w:r>
      <w:r w:rsidR="0064099E">
        <w:rPr>
          <w:sz w:val="56"/>
          <w:szCs w:val="56"/>
          <w:vertAlign w:val="subscript"/>
          <w:lang w:val="en-US"/>
        </w:rPr>
        <w:t>8</w:t>
      </w:r>
      <w:r w:rsidR="0064099E">
        <w:rPr>
          <w:sz w:val="56"/>
          <w:szCs w:val="56"/>
          <w:lang w:val="en-US"/>
        </w:rPr>
        <w:t>:</w:t>
      </w:r>
      <w:r w:rsidR="00344C7D">
        <w:rPr>
          <w:sz w:val="28"/>
          <w:lang w:val="en-US"/>
        </w:rPr>
        <w:t>(x</w:t>
      </w:r>
      <w:r w:rsidR="00344C7D">
        <w:rPr>
          <w:sz w:val="28"/>
          <w:vertAlign w:val="subscript"/>
          <w:lang w:val="en-US"/>
        </w:rPr>
        <w:t>1</w:t>
      </w:r>
      <w:r w:rsidR="00344C7D">
        <w:rPr>
          <w:sz w:val="28"/>
          <w:vertAlign w:val="superscript"/>
          <w:lang w:val="en-US"/>
        </w:rPr>
        <w:t>/</w:t>
      </w:r>
      <w:r w:rsidR="00344C7D">
        <w:rPr>
          <w:sz w:val="28"/>
          <w:lang w:val="en-US"/>
        </w:rPr>
        <w:t>, y</w:t>
      </w:r>
      <w:r w:rsidR="00344C7D">
        <w:rPr>
          <w:sz w:val="28"/>
          <w:vertAlign w:val="subscript"/>
          <w:lang w:val="en-US"/>
        </w:rPr>
        <w:t>1</w:t>
      </w:r>
      <w:r w:rsidR="00344C7D">
        <w:rPr>
          <w:sz w:val="28"/>
          <w:vertAlign w:val="superscript"/>
          <w:lang w:val="en-US"/>
        </w:rPr>
        <w:t>/</w:t>
      </w:r>
      <w:r w:rsidR="00344C7D">
        <w:rPr>
          <w:sz w:val="28"/>
          <w:lang w:val="en-US"/>
        </w:rPr>
        <w:t xml:space="preserve">)                                    </w:t>
      </w:r>
    </w:p>
    <w:p w:rsidR="0064099E" w:rsidRPr="00DF340D" w:rsidRDefault="00DF340D" w:rsidP="002A10C9">
      <w:pPr>
        <w:tabs>
          <w:tab w:val="left" w:pos="5970"/>
        </w:tabs>
        <w:rPr>
          <w:sz w:val="28"/>
          <w:vertAlign w:val="subscript"/>
          <w:lang w:val="en-US"/>
        </w:rPr>
      </w:pPr>
      <w:r>
        <w:rPr>
          <w:sz w:val="28"/>
          <w:lang w:val="en-US"/>
        </w:rPr>
        <w:t>l</w:t>
      </w:r>
      <w:r>
        <w:rPr>
          <w:sz w:val="28"/>
          <w:vertAlign w:val="subscript"/>
          <w:lang w:val="en-US"/>
        </w:rPr>
        <w:t>1</w:t>
      </w:r>
    </w:p>
    <w:p w:rsidR="0064099E" w:rsidRDefault="00344C7D" w:rsidP="002A10C9">
      <w:pPr>
        <w:tabs>
          <w:tab w:val="left" w:pos="5970"/>
        </w:tabs>
        <w:rPr>
          <w:sz w:val="28"/>
          <w:lang w:val="en-US"/>
        </w:rPr>
      </w:pPr>
      <w:r>
        <w:rPr>
          <w:sz w:val="28"/>
          <w:lang w:val="en-US"/>
        </w:rPr>
        <w:t>(x</w:t>
      </w:r>
      <w:r>
        <w:rPr>
          <w:sz w:val="28"/>
          <w:vertAlign w:val="subscript"/>
          <w:lang w:val="en-US"/>
        </w:rPr>
        <w:t>2</w:t>
      </w:r>
      <w:r>
        <w:rPr>
          <w:sz w:val="28"/>
          <w:lang w:val="en-US"/>
        </w:rPr>
        <w:t>, y</w:t>
      </w:r>
      <w:r>
        <w:rPr>
          <w:sz w:val="28"/>
          <w:vertAlign w:val="subscript"/>
          <w:lang w:val="en-US"/>
        </w:rPr>
        <w:t>2</w:t>
      </w:r>
      <w:r>
        <w:rPr>
          <w:sz w:val="28"/>
          <w:lang w:val="en-US"/>
        </w:rPr>
        <w:t xml:space="preserve">)                                    </w:t>
      </w:r>
    </w:p>
    <w:p w:rsidR="00DD6B3E" w:rsidRDefault="00356B9D" w:rsidP="002A10C9">
      <w:pPr>
        <w:tabs>
          <w:tab w:val="left" w:pos="6795"/>
        </w:tabs>
        <w:rPr>
          <w:sz w:val="28"/>
          <w:lang w:val="en-US"/>
        </w:rPr>
      </w:pPr>
      <w:r>
        <w:rPr>
          <w:noProof/>
          <w:sz w:val="28"/>
          <w:lang w:eastAsia="en-IN"/>
        </w:rPr>
        <w:pict>
          <v:shape id="_x0000_s1053" type="#_x0000_t32" style="position:absolute;margin-left:217.5pt;margin-top:8pt;width:36pt;height:78.75pt;flip:x;z-index:251626496" o:connectortype="straight">
            <v:stroke endarrow="block"/>
          </v:shape>
        </w:pict>
      </w:r>
      <w:r>
        <w:rPr>
          <w:noProof/>
          <w:sz w:val="28"/>
          <w:lang w:eastAsia="en-IN"/>
        </w:rPr>
        <w:pict>
          <v:shape id="_x0000_s1051" type="#_x0000_t32" style="position:absolute;margin-left:99.75pt;margin-top:8pt;width:153.75pt;height:0;z-index:251624448" o:connectortype="straight"/>
        </w:pict>
      </w:r>
      <w:r w:rsidR="00344C7D">
        <w:rPr>
          <w:sz w:val="28"/>
          <w:lang w:val="en-US"/>
        </w:rPr>
        <w:t>(x</w:t>
      </w:r>
      <w:r w:rsidR="00344C7D">
        <w:rPr>
          <w:sz w:val="28"/>
          <w:vertAlign w:val="subscript"/>
          <w:lang w:val="en-US"/>
        </w:rPr>
        <w:t>1</w:t>
      </w:r>
      <w:r w:rsidR="00344C7D">
        <w:rPr>
          <w:sz w:val="28"/>
          <w:lang w:val="en-US"/>
        </w:rPr>
        <w:t>, y</w:t>
      </w:r>
      <w:r w:rsidR="00344C7D">
        <w:rPr>
          <w:sz w:val="28"/>
          <w:vertAlign w:val="subscript"/>
          <w:lang w:val="en-US"/>
        </w:rPr>
        <w:t>1</w:t>
      </w:r>
      <w:r w:rsidR="00344C7D">
        <w:rPr>
          <w:sz w:val="28"/>
          <w:lang w:val="en-US"/>
        </w:rPr>
        <w:t xml:space="preserve">)                                    </w:t>
      </w:r>
    </w:p>
    <w:p w:rsidR="00DD6B3E" w:rsidRPr="00DF340D" w:rsidRDefault="00DF340D" w:rsidP="00DD6B3E">
      <w:pPr>
        <w:rPr>
          <w:sz w:val="28"/>
          <w:vertAlign w:val="subscript"/>
          <w:lang w:val="en-US"/>
        </w:rPr>
      </w:pPr>
      <w:r>
        <w:rPr>
          <w:sz w:val="28"/>
          <w:lang w:val="en-US"/>
        </w:rPr>
        <w:t xml:space="preserve">                                                                 L</w:t>
      </w:r>
      <w:r>
        <w:rPr>
          <w:sz w:val="28"/>
          <w:vertAlign w:val="subscript"/>
          <w:lang w:val="en-US"/>
        </w:rPr>
        <w:t>2</w:t>
      </w:r>
    </w:p>
    <w:p w:rsidR="00344C7D" w:rsidRDefault="00344C7D" w:rsidP="00344C7D">
      <w:pPr>
        <w:rPr>
          <w:sz w:val="28"/>
          <w:lang w:val="en-US"/>
        </w:rPr>
      </w:pPr>
    </w:p>
    <w:p w:rsidR="00DD6B3E" w:rsidRDefault="00344C7D" w:rsidP="00344C7D">
      <w:pPr>
        <w:rPr>
          <w:sz w:val="28"/>
          <w:lang w:val="en-US"/>
        </w:rPr>
      </w:pPr>
      <w:r>
        <w:rPr>
          <w:sz w:val="28"/>
          <w:lang w:val="en-US"/>
        </w:rPr>
        <w:t>(x</w:t>
      </w:r>
      <w:r>
        <w:rPr>
          <w:sz w:val="28"/>
          <w:vertAlign w:val="subscript"/>
          <w:lang w:val="en-US"/>
        </w:rPr>
        <w:t>2</w:t>
      </w:r>
      <w:r>
        <w:rPr>
          <w:sz w:val="28"/>
          <w:vertAlign w:val="superscript"/>
          <w:lang w:val="en-US"/>
        </w:rPr>
        <w:t>/</w:t>
      </w:r>
      <w:r>
        <w:rPr>
          <w:sz w:val="28"/>
          <w:lang w:val="en-US"/>
        </w:rPr>
        <w:t>, y</w:t>
      </w:r>
      <w:r>
        <w:rPr>
          <w:sz w:val="28"/>
          <w:vertAlign w:val="subscript"/>
          <w:lang w:val="en-US"/>
        </w:rPr>
        <w:t>2</w:t>
      </w:r>
      <w:r>
        <w:rPr>
          <w:sz w:val="28"/>
          <w:vertAlign w:val="superscript"/>
          <w:lang w:val="en-US"/>
        </w:rPr>
        <w:t>/</w:t>
      </w:r>
      <w:r>
        <w:rPr>
          <w:sz w:val="28"/>
          <w:lang w:val="en-US"/>
        </w:rPr>
        <w:t xml:space="preserve">)                                    </w:t>
      </w:r>
    </w:p>
    <w:p w:rsidR="00DD6B3E" w:rsidRDefault="00DD6B3E" w:rsidP="00DD6B3E">
      <w:pPr>
        <w:tabs>
          <w:tab w:val="left" w:pos="5970"/>
        </w:tabs>
        <w:rPr>
          <w:sz w:val="28"/>
          <w:lang w:val="en-US"/>
        </w:rPr>
      </w:pPr>
      <w:r>
        <w:rPr>
          <w:sz w:val="28"/>
          <w:lang w:val="en-US"/>
        </w:rPr>
        <w:tab/>
      </w:r>
    </w:p>
    <w:p w:rsidR="00DD6B3E" w:rsidRDefault="00DD6B3E" w:rsidP="00DD6B3E">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DD6B3E" w:rsidRDefault="00DD6B3E" w:rsidP="00DD6B3E">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DD6B3E" w:rsidRDefault="00DD6B3E" w:rsidP="00DD6B3E">
      <w:pPr>
        <w:tabs>
          <w:tab w:val="left" w:pos="2775"/>
        </w:tabs>
        <w:jc w:val="both"/>
        <w:rPr>
          <w:sz w:val="28"/>
          <w:lang w:val="en-US"/>
        </w:rPr>
      </w:pPr>
      <w:r>
        <w:rPr>
          <w:sz w:val="28"/>
          <w:lang w:val="en-US"/>
        </w:rPr>
        <w:t>Here, m1= m2.</w:t>
      </w:r>
    </w:p>
    <w:p w:rsidR="00DD6B3E" w:rsidRDefault="00DD6B3E" w:rsidP="00DD6B3E">
      <w:pPr>
        <w:tabs>
          <w:tab w:val="left" w:pos="597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&gt;y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 xml:space="preserve">.  </w:t>
      </w:r>
    </w:p>
    <w:p w:rsidR="00450E26" w:rsidRDefault="00450E26" w:rsidP="00AA0299">
      <w:pPr>
        <w:rPr>
          <w:sz w:val="56"/>
          <w:szCs w:val="56"/>
          <w:lang w:val="en-US"/>
        </w:rPr>
      </w:pPr>
    </w:p>
    <w:p w:rsidR="00450E26" w:rsidRDefault="00450E26" w:rsidP="00AA0299">
      <w:pPr>
        <w:rPr>
          <w:sz w:val="56"/>
          <w:szCs w:val="56"/>
          <w:lang w:val="en-US"/>
        </w:rPr>
      </w:pPr>
    </w:p>
    <w:p w:rsidR="00450E26" w:rsidRDefault="00450E26" w:rsidP="00AA0299">
      <w:pPr>
        <w:rPr>
          <w:sz w:val="56"/>
          <w:szCs w:val="56"/>
          <w:lang w:val="en-US"/>
        </w:rPr>
      </w:pPr>
    </w:p>
    <w:p w:rsidR="00450E26" w:rsidRDefault="00450E26" w:rsidP="00450E26">
      <w:pPr>
        <w:jc w:val="both"/>
        <w:rPr>
          <w:sz w:val="28"/>
          <w:lang w:val="en-US"/>
        </w:rPr>
      </w:pPr>
    </w:p>
    <w:p w:rsidR="00450E26" w:rsidRPr="00881727" w:rsidRDefault="00356B9D" w:rsidP="00450E26">
      <w:pPr>
        <w:jc w:val="both"/>
        <w:rPr>
          <w:sz w:val="28"/>
          <w:lang w:val="en-US"/>
        </w:rPr>
      </w:pPr>
      <w:r w:rsidRPr="00356B9D">
        <w:rPr>
          <w:sz w:val="28"/>
          <w:lang w:val="en-US"/>
        </w:rPr>
        <w:lastRenderedPageBreak/>
        <w:pict>
          <v:shape id="_x0000_s1179" type="#_x0000_t32" style="position:absolute;left:0;text-align:left;margin-left:-1.5pt;margin-top:22.5pt;width:490.5pt;height:0;z-index:251699200" o:connectortype="straight" strokeweight="2.25pt"/>
        </w:pict>
      </w:r>
      <w:r w:rsidRPr="00356B9D">
        <w:rPr>
          <w:sz w:val="28"/>
          <w:lang w:val="en-US"/>
        </w:rPr>
        <w:pict>
          <v:shape id="_x0000_s1180" type="#_x0000_t32" style="position:absolute;left:0;text-align:left;margin-left:-1.5pt;margin-top:18.75pt;width:490.5pt;height:0;z-index:251700224" o:connectortype="straight"/>
        </w:pict>
      </w:r>
      <w:r w:rsidR="00450E26" w:rsidRPr="00881727">
        <w:rPr>
          <w:sz w:val="28"/>
          <w:lang w:val="en-US"/>
        </w:rPr>
        <w:t>MOVEMENT PATTERN ANALYSIS USING QUALITATIVE SPATIAL CALCULAS</w:t>
      </w:r>
    </w:p>
    <w:p w:rsidR="00AA0299" w:rsidRDefault="00356B9D" w:rsidP="00AA0299">
      <w:pPr>
        <w:rPr>
          <w:sz w:val="28"/>
          <w:lang w:val="en-US"/>
        </w:rPr>
      </w:pPr>
      <w:r w:rsidRPr="00356B9D">
        <w:rPr>
          <w:noProof/>
          <w:sz w:val="56"/>
          <w:szCs w:val="56"/>
          <w:lang w:eastAsia="en-IN"/>
        </w:rPr>
        <w:pict>
          <v:shape id="_x0000_s1057" type="#_x0000_t32" style="position:absolute;margin-left:217.5pt;margin-top:38.85pt;width:36pt;height:1in;flip:x y;z-index:251628544" o:connectortype="straight">
            <v:stroke endarrow="block"/>
          </v:shape>
        </w:pict>
      </w:r>
      <w:r w:rsidR="00DD6B3E">
        <w:rPr>
          <w:sz w:val="56"/>
          <w:szCs w:val="56"/>
          <w:lang w:val="en-US"/>
        </w:rPr>
        <w:t>m</w:t>
      </w:r>
      <w:r w:rsidR="00DD6B3E">
        <w:rPr>
          <w:sz w:val="56"/>
          <w:szCs w:val="56"/>
          <w:vertAlign w:val="subscript"/>
          <w:lang w:val="en-US"/>
        </w:rPr>
        <w:t>9:</w:t>
      </w:r>
      <w:r w:rsidR="00AA0299">
        <w:rPr>
          <w:sz w:val="28"/>
          <w:lang w:val="en-US"/>
        </w:rPr>
        <w:t>(x</w:t>
      </w:r>
      <w:r w:rsidR="00AA0299">
        <w:rPr>
          <w:sz w:val="28"/>
          <w:vertAlign w:val="subscript"/>
          <w:lang w:val="en-US"/>
        </w:rPr>
        <w:t>2</w:t>
      </w:r>
      <w:r w:rsidR="00AA0299">
        <w:rPr>
          <w:sz w:val="28"/>
          <w:vertAlign w:val="superscript"/>
          <w:lang w:val="en-US"/>
        </w:rPr>
        <w:t>/</w:t>
      </w:r>
      <w:r w:rsidR="00AA0299">
        <w:rPr>
          <w:sz w:val="28"/>
          <w:lang w:val="en-US"/>
        </w:rPr>
        <w:t>, y</w:t>
      </w:r>
      <w:r w:rsidR="00AA0299">
        <w:rPr>
          <w:sz w:val="28"/>
          <w:vertAlign w:val="subscript"/>
          <w:lang w:val="en-US"/>
        </w:rPr>
        <w:t>2</w:t>
      </w:r>
      <w:r w:rsidR="00AA0299">
        <w:rPr>
          <w:sz w:val="28"/>
          <w:vertAlign w:val="superscript"/>
          <w:lang w:val="en-US"/>
        </w:rPr>
        <w:t>/</w:t>
      </w:r>
      <w:r w:rsidR="00AA0299">
        <w:rPr>
          <w:sz w:val="28"/>
          <w:lang w:val="en-US"/>
        </w:rPr>
        <w:t xml:space="preserve">)                                    </w:t>
      </w:r>
    </w:p>
    <w:p w:rsidR="00DD6B3E" w:rsidRPr="00AF1E24" w:rsidRDefault="00AF1E24" w:rsidP="00DD6B3E">
      <w:pPr>
        <w:tabs>
          <w:tab w:val="left" w:pos="5970"/>
        </w:tabs>
        <w:rPr>
          <w:sz w:val="56"/>
          <w:szCs w:val="56"/>
          <w:vertAlign w:val="subscript"/>
          <w:lang w:val="en-US"/>
        </w:rPr>
      </w:pPr>
      <w:r>
        <w:rPr>
          <w:sz w:val="56"/>
          <w:szCs w:val="56"/>
          <w:lang w:val="en-US"/>
        </w:rPr>
        <w:t>l</w:t>
      </w:r>
      <w:r>
        <w:rPr>
          <w:sz w:val="56"/>
          <w:szCs w:val="56"/>
          <w:vertAlign w:val="subscript"/>
          <w:lang w:val="en-US"/>
        </w:rPr>
        <w:t>2</w:t>
      </w:r>
    </w:p>
    <w:p w:rsidR="00AA0299" w:rsidRDefault="00356B9D" w:rsidP="00AA0299">
      <w:pPr>
        <w:rPr>
          <w:sz w:val="28"/>
          <w:lang w:val="en-US"/>
        </w:rPr>
      </w:pPr>
      <w:r>
        <w:rPr>
          <w:noProof/>
          <w:sz w:val="28"/>
          <w:lang w:eastAsia="en-IN"/>
        </w:rPr>
        <w:pict>
          <v:shape id="_x0000_s1058" type="#_x0000_t32" style="position:absolute;margin-left:127.5pt;margin-top:12.25pt;width:32.25pt;height:69.75pt;z-index:251629568" o:connectortype="straight">
            <v:stroke endarrow="block"/>
          </v:shape>
        </w:pict>
      </w:r>
      <w:r>
        <w:rPr>
          <w:noProof/>
          <w:sz w:val="28"/>
          <w:lang w:eastAsia="en-IN"/>
        </w:rPr>
        <w:pict>
          <v:shape id="_x0000_s1056" type="#_x0000_t32" style="position:absolute;margin-left:127.5pt;margin-top:12.25pt;width:126pt;height:0;z-index:251627520" o:connectortype="straight"/>
        </w:pict>
      </w:r>
      <w:r w:rsidR="00AA0299">
        <w:rPr>
          <w:sz w:val="28"/>
          <w:lang w:val="en-US"/>
        </w:rPr>
        <w:t>(x</w:t>
      </w:r>
      <w:r w:rsidR="00AA0299">
        <w:rPr>
          <w:sz w:val="28"/>
          <w:vertAlign w:val="subscript"/>
          <w:lang w:val="en-US"/>
        </w:rPr>
        <w:t>1</w:t>
      </w:r>
      <w:r w:rsidR="00AA0299">
        <w:rPr>
          <w:sz w:val="28"/>
          <w:lang w:val="en-US"/>
        </w:rPr>
        <w:t>, y</w:t>
      </w:r>
      <w:r w:rsidR="00AA0299">
        <w:rPr>
          <w:sz w:val="28"/>
          <w:vertAlign w:val="subscript"/>
          <w:lang w:val="en-US"/>
        </w:rPr>
        <w:t>1</w:t>
      </w:r>
      <w:r w:rsidR="00AA0299">
        <w:rPr>
          <w:sz w:val="28"/>
          <w:lang w:val="en-US"/>
        </w:rPr>
        <w:t>)(x</w:t>
      </w:r>
      <w:r w:rsidR="00AA0299">
        <w:rPr>
          <w:sz w:val="28"/>
          <w:vertAlign w:val="subscript"/>
          <w:lang w:val="en-US"/>
        </w:rPr>
        <w:t>2</w:t>
      </w:r>
      <w:r w:rsidR="00AA0299">
        <w:rPr>
          <w:sz w:val="28"/>
          <w:lang w:val="en-US"/>
        </w:rPr>
        <w:t>, y</w:t>
      </w:r>
      <w:r w:rsidR="00AA0299">
        <w:rPr>
          <w:sz w:val="28"/>
          <w:vertAlign w:val="subscript"/>
          <w:lang w:val="en-US"/>
        </w:rPr>
        <w:t>2</w:t>
      </w:r>
      <w:r w:rsidR="00AA0299">
        <w:rPr>
          <w:sz w:val="28"/>
          <w:lang w:val="en-US"/>
        </w:rPr>
        <w:t xml:space="preserve">)                                    </w:t>
      </w:r>
    </w:p>
    <w:p w:rsidR="00DD6B3E" w:rsidRDefault="00DD6B3E" w:rsidP="00DD6B3E">
      <w:pPr>
        <w:tabs>
          <w:tab w:val="left" w:pos="5970"/>
        </w:tabs>
        <w:rPr>
          <w:sz w:val="28"/>
          <w:lang w:val="en-US"/>
        </w:rPr>
      </w:pPr>
    </w:p>
    <w:p w:rsidR="00DD6B3E" w:rsidRPr="00AA0299" w:rsidRDefault="00AF1E24" w:rsidP="00DD6B3E">
      <w:pPr>
        <w:rPr>
          <w:sz w:val="28"/>
          <w:lang w:val="en-US"/>
        </w:rPr>
      </w:pPr>
      <w:r>
        <w:rPr>
          <w:sz w:val="56"/>
          <w:szCs w:val="56"/>
          <w:lang w:val="en-US"/>
        </w:rPr>
        <w:t>l</w:t>
      </w:r>
      <w:r>
        <w:rPr>
          <w:sz w:val="56"/>
          <w:szCs w:val="56"/>
          <w:vertAlign w:val="subscript"/>
          <w:lang w:val="en-US"/>
        </w:rPr>
        <w:t>1</w:t>
      </w:r>
      <w:r w:rsidR="00AA0299">
        <w:rPr>
          <w:sz w:val="28"/>
          <w:lang w:val="en-US"/>
        </w:rPr>
        <w:t xml:space="preserve">                       (x</w:t>
      </w:r>
      <w:r w:rsidR="00AA0299">
        <w:rPr>
          <w:sz w:val="28"/>
          <w:vertAlign w:val="subscript"/>
          <w:lang w:val="en-US"/>
        </w:rPr>
        <w:t>1</w:t>
      </w:r>
      <w:r w:rsidR="00AA0299">
        <w:rPr>
          <w:sz w:val="28"/>
          <w:vertAlign w:val="superscript"/>
          <w:lang w:val="en-US"/>
        </w:rPr>
        <w:t>/</w:t>
      </w:r>
      <w:r w:rsidR="00AA0299">
        <w:rPr>
          <w:sz w:val="28"/>
          <w:lang w:val="en-US"/>
        </w:rPr>
        <w:t>, y</w:t>
      </w:r>
      <w:r w:rsidR="00AA0299">
        <w:rPr>
          <w:sz w:val="28"/>
          <w:vertAlign w:val="subscript"/>
          <w:lang w:val="en-US"/>
        </w:rPr>
        <w:t>1</w:t>
      </w:r>
      <w:r w:rsidR="00AA0299">
        <w:rPr>
          <w:sz w:val="28"/>
          <w:vertAlign w:val="superscript"/>
          <w:lang w:val="en-US"/>
        </w:rPr>
        <w:t>/</w:t>
      </w:r>
      <w:r w:rsidR="00AA0299">
        <w:rPr>
          <w:sz w:val="28"/>
          <w:lang w:val="en-US"/>
        </w:rPr>
        <w:t>)</w:t>
      </w:r>
    </w:p>
    <w:p w:rsidR="00DD6B3E" w:rsidRDefault="00DD6B3E" w:rsidP="00DD6B3E">
      <w:pPr>
        <w:jc w:val="center"/>
        <w:rPr>
          <w:sz w:val="28"/>
          <w:lang w:val="en-US"/>
        </w:rPr>
      </w:pPr>
    </w:p>
    <w:p w:rsidR="008467BB" w:rsidRDefault="008467BB" w:rsidP="008467BB">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8467BB" w:rsidRDefault="008467BB" w:rsidP="008467BB">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8467BB" w:rsidRDefault="008467BB" w:rsidP="008467BB">
      <w:pPr>
        <w:tabs>
          <w:tab w:val="left" w:pos="2775"/>
        </w:tabs>
        <w:jc w:val="both"/>
        <w:rPr>
          <w:sz w:val="28"/>
          <w:lang w:val="en-US"/>
        </w:rPr>
      </w:pPr>
      <w:r>
        <w:rPr>
          <w:sz w:val="28"/>
          <w:lang w:val="en-US"/>
        </w:rPr>
        <w:t>Here, m1= m2.</w:t>
      </w:r>
    </w:p>
    <w:p w:rsidR="00F453B3" w:rsidRDefault="008467BB" w:rsidP="008467BB">
      <w:pPr>
        <w:tabs>
          <w:tab w:val="left" w:pos="597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F453B3" w:rsidRPr="0025272D" w:rsidRDefault="00356B9D" w:rsidP="008467BB">
      <w:pPr>
        <w:tabs>
          <w:tab w:val="left" w:pos="5970"/>
        </w:tabs>
        <w:rPr>
          <w:sz w:val="28"/>
          <w:lang w:val="en-US"/>
        </w:rPr>
      </w:pPr>
      <w:r w:rsidRPr="00356B9D">
        <w:rPr>
          <w:noProof/>
          <w:sz w:val="56"/>
          <w:szCs w:val="56"/>
          <w:lang w:eastAsia="en-IN"/>
        </w:rPr>
        <w:pict>
          <v:shape id="_x0000_s1061" type="#_x0000_t32" style="position:absolute;margin-left:260.25pt;margin-top:46.85pt;width:33.75pt;height:67.5pt;flip:y;z-index:251631616" o:connectortype="straight">
            <v:stroke endarrow="block"/>
          </v:shape>
        </w:pict>
      </w:r>
      <w:r w:rsidR="00F453B3">
        <w:rPr>
          <w:sz w:val="56"/>
          <w:szCs w:val="56"/>
          <w:lang w:val="en-US"/>
        </w:rPr>
        <w:t>m</w:t>
      </w:r>
      <w:r w:rsidR="00F453B3">
        <w:rPr>
          <w:sz w:val="56"/>
          <w:szCs w:val="56"/>
          <w:vertAlign w:val="subscript"/>
          <w:lang w:val="en-US"/>
        </w:rPr>
        <w:t>10:</w:t>
      </w:r>
      <w:r w:rsidR="0025272D">
        <w:rPr>
          <w:sz w:val="28"/>
          <w:lang w:val="en-US"/>
        </w:rPr>
        <w:t>(x</w:t>
      </w:r>
      <w:r w:rsidR="0025272D">
        <w:rPr>
          <w:sz w:val="28"/>
          <w:vertAlign w:val="subscript"/>
          <w:lang w:val="en-US"/>
        </w:rPr>
        <w:t>2</w:t>
      </w:r>
      <w:r w:rsidR="0025272D">
        <w:rPr>
          <w:sz w:val="28"/>
          <w:vertAlign w:val="superscript"/>
          <w:lang w:val="en-US"/>
        </w:rPr>
        <w:t>/</w:t>
      </w:r>
      <w:r w:rsidR="0025272D">
        <w:rPr>
          <w:sz w:val="28"/>
          <w:lang w:val="en-US"/>
        </w:rPr>
        <w:t>, y</w:t>
      </w:r>
      <w:r w:rsidR="0025272D">
        <w:rPr>
          <w:sz w:val="28"/>
          <w:vertAlign w:val="subscript"/>
          <w:lang w:val="en-US"/>
        </w:rPr>
        <w:t>2</w:t>
      </w:r>
      <w:r w:rsidR="0025272D">
        <w:rPr>
          <w:sz w:val="28"/>
          <w:vertAlign w:val="superscript"/>
          <w:lang w:val="en-US"/>
        </w:rPr>
        <w:t>/</w:t>
      </w:r>
      <w:r w:rsidR="0025272D">
        <w:rPr>
          <w:sz w:val="28"/>
          <w:lang w:val="en-US"/>
        </w:rPr>
        <w:t>)</w:t>
      </w:r>
    </w:p>
    <w:p w:rsidR="008467BB" w:rsidRPr="00D56387" w:rsidRDefault="00D56387" w:rsidP="00D56387">
      <w:pPr>
        <w:tabs>
          <w:tab w:val="left" w:pos="5970"/>
        </w:tabs>
        <w:rPr>
          <w:sz w:val="56"/>
          <w:szCs w:val="56"/>
          <w:vertAlign w:val="subscript"/>
          <w:lang w:val="en-US"/>
        </w:rPr>
      </w:pPr>
      <w:r>
        <w:rPr>
          <w:sz w:val="28"/>
          <w:lang w:val="en-US"/>
        </w:rPr>
        <w:tab/>
      </w:r>
      <w:r>
        <w:rPr>
          <w:sz w:val="56"/>
          <w:szCs w:val="56"/>
          <w:lang w:val="en-US"/>
        </w:rPr>
        <w:t>l</w:t>
      </w:r>
      <w:r>
        <w:rPr>
          <w:sz w:val="56"/>
          <w:szCs w:val="56"/>
          <w:vertAlign w:val="subscript"/>
          <w:lang w:val="en-US"/>
        </w:rPr>
        <w:t>2</w:t>
      </w:r>
    </w:p>
    <w:p w:rsidR="008467BB" w:rsidRPr="0025272D" w:rsidRDefault="00356B9D" w:rsidP="0025272D">
      <w:pPr>
        <w:tabs>
          <w:tab w:val="left" w:pos="5430"/>
        </w:tabs>
        <w:rPr>
          <w:sz w:val="28"/>
          <w:lang w:val="en-US"/>
        </w:rPr>
      </w:pPr>
      <w:r>
        <w:rPr>
          <w:noProof/>
          <w:sz w:val="28"/>
          <w:lang w:eastAsia="en-IN"/>
        </w:rPr>
        <w:pict>
          <v:shape id="_x0000_s1062" type="#_x0000_t32" style="position:absolute;margin-left:118.5pt;margin-top:15.75pt;width:50.25pt;height:69.75pt;z-index:251632640" o:connectortype="straight">
            <v:stroke endarrow="block"/>
          </v:shape>
        </w:pict>
      </w:r>
      <w:r>
        <w:rPr>
          <w:noProof/>
          <w:sz w:val="28"/>
          <w:lang w:eastAsia="en-IN"/>
        </w:rPr>
        <w:pict>
          <v:shape id="_x0000_s1059" type="#_x0000_t32" style="position:absolute;margin-left:118.5pt;margin-top:15.75pt;width:141.75pt;height:.75pt;flip:y;z-index:251630592" o:connectortype="straight"/>
        </w:pict>
      </w:r>
      <w:r w:rsidR="0025272D">
        <w:rPr>
          <w:sz w:val="28"/>
          <w:lang w:val="en-US"/>
        </w:rPr>
        <w:t xml:space="preserve">                   (x</w:t>
      </w:r>
      <w:r w:rsidR="0025272D">
        <w:rPr>
          <w:sz w:val="28"/>
          <w:vertAlign w:val="subscript"/>
          <w:lang w:val="en-US"/>
        </w:rPr>
        <w:t>1</w:t>
      </w:r>
      <w:r w:rsidR="0025272D">
        <w:rPr>
          <w:sz w:val="28"/>
          <w:lang w:val="en-US"/>
        </w:rPr>
        <w:t>, y</w:t>
      </w:r>
      <w:r w:rsidR="0025272D">
        <w:rPr>
          <w:sz w:val="28"/>
          <w:vertAlign w:val="subscript"/>
          <w:lang w:val="en-US"/>
        </w:rPr>
        <w:t>1</w:t>
      </w:r>
      <w:r w:rsidR="0025272D">
        <w:rPr>
          <w:sz w:val="28"/>
          <w:lang w:val="en-US"/>
        </w:rPr>
        <w:t>)</w:t>
      </w:r>
      <w:r w:rsidR="0025272D">
        <w:rPr>
          <w:sz w:val="28"/>
          <w:lang w:val="en-US"/>
        </w:rPr>
        <w:tab/>
        <w:t>(x</w:t>
      </w:r>
      <w:r w:rsidR="0025272D">
        <w:rPr>
          <w:sz w:val="28"/>
          <w:vertAlign w:val="subscript"/>
          <w:lang w:val="en-US"/>
        </w:rPr>
        <w:t>2</w:t>
      </w:r>
      <w:r w:rsidR="0025272D">
        <w:rPr>
          <w:sz w:val="28"/>
          <w:lang w:val="en-US"/>
        </w:rPr>
        <w:t>, y</w:t>
      </w:r>
      <w:r w:rsidR="0025272D">
        <w:rPr>
          <w:sz w:val="28"/>
          <w:vertAlign w:val="subscript"/>
          <w:lang w:val="en-US"/>
        </w:rPr>
        <w:t>2</w:t>
      </w:r>
      <w:r w:rsidR="0025272D">
        <w:rPr>
          <w:sz w:val="28"/>
          <w:lang w:val="en-US"/>
        </w:rPr>
        <w:t>)</w:t>
      </w:r>
    </w:p>
    <w:p w:rsidR="002A25B0" w:rsidRDefault="002A25B0" w:rsidP="008467BB">
      <w:pPr>
        <w:rPr>
          <w:sz w:val="28"/>
          <w:lang w:val="en-US"/>
        </w:rPr>
      </w:pPr>
    </w:p>
    <w:p w:rsidR="008467BB" w:rsidRPr="00D56387" w:rsidRDefault="00D56387" w:rsidP="00D56387">
      <w:pPr>
        <w:rPr>
          <w:sz w:val="56"/>
          <w:szCs w:val="56"/>
          <w:vertAlign w:val="subscript"/>
          <w:lang w:val="en-US"/>
        </w:rPr>
      </w:pPr>
      <w:r>
        <w:rPr>
          <w:sz w:val="56"/>
          <w:szCs w:val="56"/>
          <w:lang w:val="en-US"/>
        </w:rPr>
        <w:t>l</w:t>
      </w:r>
      <w:r>
        <w:rPr>
          <w:sz w:val="56"/>
          <w:szCs w:val="56"/>
          <w:vertAlign w:val="subscript"/>
          <w:lang w:val="en-US"/>
        </w:rPr>
        <w:t>1</w:t>
      </w:r>
    </w:p>
    <w:p w:rsidR="002A25B0" w:rsidRPr="0025272D" w:rsidRDefault="0025272D" w:rsidP="0025272D">
      <w:pPr>
        <w:rPr>
          <w:sz w:val="28"/>
          <w:lang w:val="en-US"/>
        </w:rPr>
      </w:pPr>
      <w:r>
        <w:rPr>
          <w:sz w:val="28"/>
          <w:lang w:val="en-US"/>
        </w:rPr>
        <w:t xml:space="preserve">                                             (x</w:t>
      </w:r>
      <w:r>
        <w:rPr>
          <w:sz w:val="28"/>
          <w:vertAlign w:val="subscript"/>
          <w:lang w:val="en-US"/>
        </w:rPr>
        <w:t>1</w:t>
      </w:r>
      <w:r>
        <w:rPr>
          <w:sz w:val="28"/>
          <w:vertAlign w:val="superscript"/>
          <w:lang w:val="en-US"/>
        </w:rPr>
        <w:t>/</w:t>
      </w:r>
      <w:r>
        <w:rPr>
          <w:sz w:val="28"/>
          <w:lang w:val="en-US"/>
        </w:rPr>
        <w:t>, y</w:t>
      </w:r>
      <w:r>
        <w:rPr>
          <w:sz w:val="28"/>
          <w:vertAlign w:val="subscript"/>
          <w:lang w:val="en-US"/>
        </w:rPr>
        <w:t>1</w:t>
      </w:r>
      <w:r>
        <w:rPr>
          <w:sz w:val="28"/>
          <w:vertAlign w:val="superscript"/>
          <w:lang w:val="en-US"/>
        </w:rPr>
        <w:t>/</w:t>
      </w:r>
      <w:r>
        <w:rPr>
          <w:sz w:val="28"/>
          <w:lang w:val="en-US"/>
        </w:rPr>
        <w:t>)</w:t>
      </w:r>
    </w:p>
    <w:p w:rsidR="002A25B0" w:rsidRDefault="002A25B0" w:rsidP="002A25B0">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2A25B0" w:rsidRDefault="002A25B0" w:rsidP="002A25B0">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450E26" w:rsidRPr="00881727" w:rsidRDefault="00356B9D" w:rsidP="00450E26">
      <w:pPr>
        <w:jc w:val="both"/>
        <w:rPr>
          <w:sz w:val="28"/>
          <w:lang w:val="en-US"/>
        </w:rPr>
      </w:pPr>
      <w:r w:rsidRPr="00356B9D">
        <w:rPr>
          <w:sz w:val="28"/>
          <w:lang w:val="en-US"/>
        </w:rPr>
        <w:lastRenderedPageBreak/>
        <w:pict>
          <v:shape id="_x0000_s1181" type="#_x0000_t32" style="position:absolute;left:0;text-align:left;margin-left:-1.5pt;margin-top:22.5pt;width:490.5pt;height:0;z-index:251701248" o:connectortype="straight" strokeweight="2.25pt"/>
        </w:pict>
      </w:r>
      <w:r w:rsidRPr="00356B9D">
        <w:rPr>
          <w:sz w:val="28"/>
          <w:lang w:val="en-US"/>
        </w:rPr>
        <w:pict>
          <v:shape id="_x0000_s1182" type="#_x0000_t32" style="position:absolute;left:0;text-align:left;margin-left:-1.5pt;margin-top:18.75pt;width:490.5pt;height:0;z-index:251702272" o:connectortype="straight"/>
        </w:pict>
      </w:r>
      <w:r w:rsidR="00450E26" w:rsidRPr="00881727">
        <w:rPr>
          <w:sz w:val="28"/>
          <w:lang w:val="en-US"/>
        </w:rPr>
        <w:t>MOVEMENT PATTERN ANALYSIS USING QUALITATIVE SPATIAL CALCULAS</w:t>
      </w:r>
    </w:p>
    <w:p w:rsidR="002A25B0" w:rsidRDefault="002A25B0" w:rsidP="002A25B0">
      <w:pPr>
        <w:tabs>
          <w:tab w:val="left" w:pos="2775"/>
        </w:tabs>
        <w:jc w:val="both"/>
        <w:rPr>
          <w:sz w:val="28"/>
          <w:lang w:val="en-US"/>
        </w:rPr>
      </w:pPr>
      <w:r>
        <w:rPr>
          <w:sz w:val="28"/>
          <w:lang w:val="en-US"/>
        </w:rPr>
        <w:t>Here, m1≠ m2.</w:t>
      </w:r>
    </w:p>
    <w:p w:rsidR="00386246" w:rsidRDefault="002A25B0" w:rsidP="002A25B0">
      <w:pPr>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386246" w:rsidRPr="00FB1407" w:rsidRDefault="00356B9D" w:rsidP="00FB1407">
      <w:pPr>
        <w:tabs>
          <w:tab w:val="left" w:pos="5655"/>
        </w:tabs>
        <w:rPr>
          <w:sz w:val="28"/>
          <w:vertAlign w:val="subscript"/>
          <w:lang w:val="en-US"/>
        </w:rPr>
      </w:pPr>
      <w:r w:rsidRPr="00356B9D">
        <w:rPr>
          <w:noProof/>
          <w:sz w:val="56"/>
          <w:szCs w:val="56"/>
          <w:lang w:eastAsia="en-IN"/>
        </w:rPr>
        <w:pict>
          <v:shape id="_x0000_s1066" type="#_x0000_t32" style="position:absolute;margin-left:123.75pt;margin-top:38.75pt;width:51.75pt;height:84.75pt;z-index:251635712" o:connectortype="straight">
            <v:stroke endarrow="block"/>
          </v:shape>
        </w:pict>
      </w:r>
      <w:r w:rsidRPr="00356B9D">
        <w:rPr>
          <w:noProof/>
          <w:sz w:val="56"/>
          <w:szCs w:val="56"/>
          <w:lang w:eastAsia="en-IN"/>
        </w:rPr>
        <w:pict>
          <v:shape id="_x0000_s1065" type="#_x0000_t32" style="position:absolute;margin-left:271.5pt;margin-top:38.75pt;width:51pt;height:79.5pt;z-index:251634688" o:connectortype="straight">
            <v:stroke endarrow="block"/>
          </v:shape>
        </w:pict>
      </w:r>
      <w:r w:rsidRPr="00356B9D">
        <w:rPr>
          <w:noProof/>
          <w:sz w:val="56"/>
          <w:szCs w:val="56"/>
          <w:lang w:eastAsia="en-IN"/>
        </w:rPr>
        <w:pict>
          <v:shape id="_x0000_s1064" type="#_x0000_t32" style="position:absolute;margin-left:123.75pt;margin-top:38.75pt;width:147.75pt;height:0;z-index:251633664" o:connectortype="straight"/>
        </w:pict>
      </w:r>
      <w:r w:rsidR="00386246">
        <w:rPr>
          <w:sz w:val="56"/>
          <w:szCs w:val="56"/>
          <w:lang w:val="en-US"/>
        </w:rPr>
        <w:t>m</w:t>
      </w:r>
      <w:r w:rsidR="00386246">
        <w:rPr>
          <w:sz w:val="56"/>
          <w:szCs w:val="56"/>
          <w:vertAlign w:val="subscript"/>
          <w:lang w:val="en-US"/>
        </w:rPr>
        <w:t>11:</w:t>
      </w:r>
      <w:r w:rsidR="00FB1407">
        <w:rPr>
          <w:sz w:val="56"/>
          <w:szCs w:val="56"/>
          <w:vertAlign w:val="subscript"/>
          <w:lang w:val="en-US"/>
        </w:rPr>
        <w:tab/>
      </w:r>
      <w:r w:rsidR="00FB1407">
        <w:rPr>
          <w:sz w:val="28"/>
          <w:lang w:val="en-US"/>
        </w:rPr>
        <w:t>(x</w:t>
      </w:r>
      <w:r w:rsidR="00FB1407">
        <w:rPr>
          <w:sz w:val="28"/>
          <w:vertAlign w:val="subscript"/>
          <w:lang w:val="en-US"/>
        </w:rPr>
        <w:t>2</w:t>
      </w:r>
      <w:r w:rsidR="00FB1407">
        <w:rPr>
          <w:sz w:val="28"/>
          <w:lang w:val="en-US"/>
        </w:rPr>
        <w:t>, y</w:t>
      </w:r>
      <w:r w:rsidR="00FB1407">
        <w:rPr>
          <w:sz w:val="28"/>
          <w:vertAlign w:val="subscript"/>
          <w:lang w:val="en-US"/>
        </w:rPr>
        <w:t>2)</w:t>
      </w:r>
    </w:p>
    <w:p w:rsidR="006D0CD7" w:rsidRPr="008F5D5B" w:rsidRDefault="00386246" w:rsidP="008F5D5B">
      <w:pPr>
        <w:tabs>
          <w:tab w:val="left" w:pos="720"/>
          <w:tab w:val="left" w:pos="1440"/>
          <w:tab w:val="left" w:pos="2160"/>
          <w:tab w:val="left" w:pos="6120"/>
        </w:tabs>
        <w:rPr>
          <w:sz w:val="28"/>
          <w:vertAlign w:val="subscript"/>
          <w:lang w:val="en-US"/>
        </w:rPr>
      </w:pPr>
      <w:r>
        <w:rPr>
          <w:sz w:val="56"/>
          <w:szCs w:val="56"/>
          <w:vertAlign w:val="subscript"/>
          <w:lang w:val="en-US"/>
        </w:rPr>
        <w:tab/>
      </w:r>
      <w:r>
        <w:rPr>
          <w:sz w:val="56"/>
          <w:szCs w:val="56"/>
          <w:vertAlign w:val="subscript"/>
          <w:lang w:val="en-US"/>
        </w:rPr>
        <w:tab/>
      </w:r>
      <w:r w:rsidR="00FB1407">
        <w:rPr>
          <w:sz w:val="28"/>
          <w:lang w:val="en-US"/>
        </w:rPr>
        <w:t>(x</w:t>
      </w:r>
      <w:r w:rsidR="00FB1407">
        <w:rPr>
          <w:sz w:val="28"/>
          <w:vertAlign w:val="subscript"/>
          <w:lang w:val="en-US"/>
        </w:rPr>
        <w:t xml:space="preserve">1, </w:t>
      </w:r>
      <w:r w:rsidR="00FB1407">
        <w:rPr>
          <w:sz w:val="28"/>
          <w:lang w:val="en-US"/>
        </w:rPr>
        <w:t>y</w:t>
      </w:r>
      <w:r w:rsidR="00FB1407">
        <w:rPr>
          <w:sz w:val="28"/>
          <w:vertAlign w:val="subscript"/>
          <w:lang w:val="en-US"/>
        </w:rPr>
        <w:t>1</w:t>
      </w:r>
      <w:r w:rsidR="00FB1407">
        <w:rPr>
          <w:sz w:val="28"/>
          <w:lang w:val="en-US"/>
        </w:rPr>
        <w:t>)</w:t>
      </w:r>
      <w:r w:rsidR="008F5D5B">
        <w:rPr>
          <w:sz w:val="28"/>
          <w:lang w:val="en-US"/>
        </w:rPr>
        <w:tab/>
        <w:t>l</w:t>
      </w:r>
      <w:r w:rsidR="008F5D5B">
        <w:rPr>
          <w:sz w:val="28"/>
          <w:vertAlign w:val="subscript"/>
          <w:lang w:val="en-US"/>
        </w:rPr>
        <w:t>2</w:t>
      </w:r>
    </w:p>
    <w:p w:rsidR="006D0CD7" w:rsidRPr="008F5D5B" w:rsidRDefault="008F5D5B" w:rsidP="008F5D5B">
      <w:pPr>
        <w:tabs>
          <w:tab w:val="left" w:pos="3345"/>
        </w:tabs>
        <w:rPr>
          <w:sz w:val="28"/>
          <w:vertAlign w:val="subscript"/>
          <w:lang w:val="en-US"/>
        </w:rPr>
      </w:pPr>
      <w:r>
        <w:rPr>
          <w:sz w:val="28"/>
          <w:lang w:val="en-US"/>
        </w:rPr>
        <w:tab/>
        <w:t>l</w:t>
      </w:r>
      <w:r>
        <w:rPr>
          <w:sz w:val="28"/>
          <w:vertAlign w:val="subscript"/>
          <w:lang w:val="en-US"/>
        </w:rPr>
        <w:t>1</w:t>
      </w:r>
    </w:p>
    <w:p w:rsidR="002A25B0" w:rsidRPr="00FB1407" w:rsidRDefault="008F5D5B" w:rsidP="006D0CD7">
      <w:pPr>
        <w:tabs>
          <w:tab w:val="left" w:pos="7020"/>
        </w:tabs>
        <w:rPr>
          <w:sz w:val="28"/>
          <w:lang w:val="en-US"/>
        </w:rPr>
      </w:pPr>
      <w:r>
        <w:rPr>
          <w:sz w:val="28"/>
          <w:lang w:val="en-US"/>
        </w:rPr>
        <w:t xml:space="preserve">                                (x</w:t>
      </w:r>
      <w:r>
        <w:rPr>
          <w:sz w:val="28"/>
          <w:vertAlign w:val="subscript"/>
          <w:lang w:val="en-US"/>
        </w:rPr>
        <w:t>1</w:t>
      </w:r>
      <w:r>
        <w:rPr>
          <w:sz w:val="28"/>
          <w:vertAlign w:val="superscript"/>
          <w:lang w:val="en-US"/>
        </w:rPr>
        <w:t>/</w:t>
      </w:r>
      <w:r>
        <w:rPr>
          <w:sz w:val="28"/>
          <w:lang w:val="en-US"/>
        </w:rPr>
        <w:t>, y</w:t>
      </w:r>
      <w:r>
        <w:rPr>
          <w:sz w:val="28"/>
          <w:vertAlign w:val="subscript"/>
          <w:lang w:val="en-US"/>
        </w:rPr>
        <w:t>1</w:t>
      </w:r>
      <w:r>
        <w:rPr>
          <w:sz w:val="28"/>
          <w:vertAlign w:val="superscript"/>
          <w:lang w:val="en-US"/>
        </w:rPr>
        <w:t>/</w:t>
      </w:r>
      <w:r>
        <w:rPr>
          <w:sz w:val="28"/>
          <w:lang w:val="en-US"/>
        </w:rPr>
        <w:t>)</w:t>
      </w:r>
      <w:r w:rsidR="006D0CD7">
        <w:rPr>
          <w:sz w:val="28"/>
          <w:lang w:val="en-US"/>
        </w:rPr>
        <w:tab/>
      </w:r>
      <w:r w:rsidR="00FB1407">
        <w:rPr>
          <w:sz w:val="28"/>
          <w:lang w:val="en-US"/>
        </w:rPr>
        <w:t>(x</w:t>
      </w:r>
      <w:r w:rsidR="00FB1407">
        <w:rPr>
          <w:sz w:val="28"/>
          <w:vertAlign w:val="subscript"/>
          <w:lang w:val="en-US"/>
        </w:rPr>
        <w:t>2</w:t>
      </w:r>
      <w:r w:rsidR="00FB1407">
        <w:rPr>
          <w:sz w:val="28"/>
          <w:vertAlign w:val="superscript"/>
          <w:lang w:val="en-US"/>
        </w:rPr>
        <w:t>/</w:t>
      </w:r>
      <w:r w:rsidR="00FB1407">
        <w:rPr>
          <w:sz w:val="28"/>
          <w:lang w:val="en-US"/>
        </w:rPr>
        <w:t>, y</w:t>
      </w:r>
      <w:r w:rsidR="00FB1407">
        <w:rPr>
          <w:sz w:val="28"/>
          <w:vertAlign w:val="subscript"/>
          <w:lang w:val="en-US"/>
        </w:rPr>
        <w:t>2</w:t>
      </w:r>
      <w:r w:rsidR="00FB1407">
        <w:rPr>
          <w:sz w:val="28"/>
          <w:vertAlign w:val="superscript"/>
          <w:lang w:val="en-US"/>
        </w:rPr>
        <w:t>/</w:t>
      </w:r>
      <w:r w:rsidR="00FB1407">
        <w:rPr>
          <w:sz w:val="28"/>
          <w:lang w:val="en-US"/>
        </w:rPr>
        <w:t>)</w:t>
      </w:r>
    </w:p>
    <w:p w:rsidR="006D0CD7" w:rsidRDefault="006D0CD7" w:rsidP="006D0CD7">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6D0CD7" w:rsidRDefault="006D0CD7" w:rsidP="006D0CD7">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6D0CD7" w:rsidRDefault="006D0CD7" w:rsidP="006D0CD7">
      <w:pPr>
        <w:tabs>
          <w:tab w:val="left" w:pos="2775"/>
        </w:tabs>
        <w:jc w:val="both"/>
        <w:rPr>
          <w:sz w:val="28"/>
          <w:lang w:val="en-US"/>
        </w:rPr>
      </w:pPr>
      <w:r>
        <w:rPr>
          <w:sz w:val="28"/>
          <w:lang w:val="en-US"/>
        </w:rPr>
        <w:t>Here, m1= m2.</w:t>
      </w:r>
    </w:p>
    <w:p w:rsidR="006D0CD7" w:rsidRDefault="006D0CD7" w:rsidP="006D0CD7">
      <w:pPr>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p>
    <w:p w:rsidR="00D144C9" w:rsidRDefault="00D144C9" w:rsidP="006D0CD7">
      <w:pPr>
        <w:rPr>
          <w:sz w:val="28"/>
          <w:lang w:val="en-US"/>
        </w:rPr>
      </w:pPr>
    </w:p>
    <w:p w:rsidR="00D144C9" w:rsidRPr="00657038" w:rsidRDefault="00356B9D" w:rsidP="00657038">
      <w:pPr>
        <w:tabs>
          <w:tab w:val="left" w:pos="5415"/>
        </w:tabs>
        <w:rPr>
          <w:sz w:val="28"/>
          <w:lang w:val="en-US"/>
        </w:rPr>
      </w:pPr>
      <w:r w:rsidRPr="00356B9D">
        <w:rPr>
          <w:noProof/>
          <w:sz w:val="56"/>
          <w:szCs w:val="56"/>
          <w:lang w:eastAsia="en-IN"/>
        </w:rPr>
        <w:pict>
          <v:shape id="_x0000_s1070" type="#_x0000_t32" style="position:absolute;margin-left:195pt;margin-top:36pt;width:71.25pt;height:84.75pt;flip:x;z-index:251638784" o:connectortype="straight">
            <v:stroke endarrow="block"/>
          </v:shape>
        </w:pict>
      </w:r>
      <w:r w:rsidRPr="00356B9D">
        <w:rPr>
          <w:noProof/>
          <w:sz w:val="56"/>
          <w:szCs w:val="56"/>
          <w:lang w:eastAsia="en-IN"/>
        </w:rPr>
        <w:pict>
          <v:shape id="_x0000_s1068" type="#_x0000_t32" style="position:absolute;margin-left:114.75pt;margin-top:36pt;width:43.5pt;height:66pt;z-index:251637760" o:connectortype="straight">
            <v:stroke endarrow="block"/>
          </v:shape>
        </w:pict>
      </w:r>
      <w:r w:rsidRPr="00356B9D">
        <w:rPr>
          <w:noProof/>
          <w:sz w:val="56"/>
          <w:szCs w:val="56"/>
          <w:lang w:eastAsia="en-IN"/>
        </w:rPr>
        <w:pict>
          <v:shape id="_x0000_s1067" type="#_x0000_t32" style="position:absolute;margin-left:114.75pt;margin-top:36pt;width:151.5pt;height:0;z-index:251636736" o:connectortype="straight"/>
        </w:pict>
      </w:r>
      <w:r w:rsidR="00D144C9">
        <w:rPr>
          <w:sz w:val="56"/>
          <w:szCs w:val="56"/>
          <w:lang w:val="en-US"/>
        </w:rPr>
        <w:t>m</w:t>
      </w:r>
      <w:r w:rsidR="00D144C9">
        <w:rPr>
          <w:sz w:val="56"/>
          <w:szCs w:val="56"/>
          <w:vertAlign w:val="subscript"/>
          <w:lang w:val="en-US"/>
        </w:rPr>
        <w:t>12</w:t>
      </w:r>
      <w:r w:rsidR="00D144C9">
        <w:rPr>
          <w:sz w:val="56"/>
          <w:szCs w:val="56"/>
          <w:lang w:val="en-US"/>
        </w:rPr>
        <w:t>:</w:t>
      </w:r>
      <w:r w:rsidR="00657038">
        <w:rPr>
          <w:sz w:val="28"/>
          <w:lang w:val="en-US"/>
        </w:rPr>
        <w:t>(x</w:t>
      </w:r>
      <w:r w:rsidR="00657038">
        <w:rPr>
          <w:sz w:val="28"/>
          <w:vertAlign w:val="subscript"/>
          <w:lang w:val="en-US"/>
        </w:rPr>
        <w:t xml:space="preserve">1, </w:t>
      </w:r>
      <w:r w:rsidR="00657038">
        <w:rPr>
          <w:sz w:val="28"/>
          <w:lang w:val="en-US"/>
        </w:rPr>
        <w:t>y</w:t>
      </w:r>
      <w:r w:rsidR="00657038">
        <w:rPr>
          <w:sz w:val="28"/>
          <w:vertAlign w:val="subscript"/>
          <w:lang w:val="en-US"/>
        </w:rPr>
        <w:t>1</w:t>
      </w:r>
      <w:r w:rsidR="00657038">
        <w:rPr>
          <w:sz w:val="28"/>
          <w:lang w:val="en-US"/>
        </w:rPr>
        <w:t>)</w:t>
      </w:r>
      <w:r w:rsidR="00657038">
        <w:rPr>
          <w:sz w:val="28"/>
          <w:lang w:val="en-US"/>
        </w:rPr>
        <w:tab/>
        <w:t>(x</w:t>
      </w:r>
      <w:r w:rsidR="00657038">
        <w:rPr>
          <w:sz w:val="28"/>
          <w:vertAlign w:val="subscript"/>
          <w:lang w:val="en-US"/>
        </w:rPr>
        <w:t>2</w:t>
      </w:r>
      <w:r w:rsidR="00657038">
        <w:rPr>
          <w:sz w:val="28"/>
          <w:lang w:val="en-US"/>
        </w:rPr>
        <w:t>, y</w:t>
      </w:r>
      <w:r w:rsidR="00657038">
        <w:rPr>
          <w:sz w:val="28"/>
          <w:vertAlign w:val="subscript"/>
          <w:lang w:val="en-US"/>
        </w:rPr>
        <w:t>2</w:t>
      </w:r>
      <w:r w:rsidR="00657038">
        <w:rPr>
          <w:sz w:val="28"/>
          <w:lang w:val="en-US"/>
        </w:rPr>
        <w:t>)</w:t>
      </w:r>
    </w:p>
    <w:p w:rsidR="00D144C9" w:rsidRPr="00657038" w:rsidRDefault="00D144C9" w:rsidP="00657038">
      <w:pPr>
        <w:tabs>
          <w:tab w:val="left" w:pos="720"/>
          <w:tab w:val="left" w:pos="1440"/>
          <w:tab w:val="left" w:pos="2160"/>
          <w:tab w:val="left" w:pos="5415"/>
        </w:tabs>
        <w:rPr>
          <w:sz w:val="28"/>
          <w:vertAlign w:val="subscript"/>
          <w:lang w:val="en-US"/>
        </w:rPr>
      </w:pPr>
      <w:r>
        <w:rPr>
          <w:sz w:val="56"/>
          <w:szCs w:val="56"/>
          <w:lang w:val="en-US"/>
        </w:rPr>
        <w:tab/>
      </w:r>
      <w:r w:rsidR="00657038">
        <w:rPr>
          <w:sz w:val="56"/>
          <w:szCs w:val="56"/>
          <w:lang w:val="en-US"/>
        </w:rPr>
        <w:t xml:space="preserve">            l</w:t>
      </w:r>
      <w:r w:rsidR="00657038">
        <w:rPr>
          <w:sz w:val="56"/>
          <w:szCs w:val="56"/>
          <w:vertAlign w:val="subscript"/>
          <w:lang w:val="en-US"/>
        </w:rPr>
        <w:t>1</w:t>
      </w:r>
      <w:r w:rsidR="00657038">
        <w:rPr>
          <w:sz w:val="56"/>
          <w:szCs w:val="56"/>
          <w:vertAlign w:val="subscript"/>
          <w:lang w:val="en-US"/>
        </w:rPr>
        <w:tab/>
      </w:r>
      <w:r w:rsidR="00657038">
        <w:rPr>
          <w:sz w:val="56"/>
          <w:szCs w:val="56"/>
          <w:lang w:val="en-US"/>
        </w:rPr>
        <w:t>l</w:t>
      </w:r>
      <w:r w:rsidR="00657038">
        <w:rPr>
          <w:sz w:val="56"/>
          <w:szCs w:val="56"/>
          <w:vertAlign w:val="subscript"/>
          <w:lang w:val="en-US"/>
        </w:rPr>
        <w:t>2</w:t>
      </w:r>
    </w:p>
    <w:p w:rsidR="006D0CD7" w:rsidRPr="00657038" w:rsidRDefault="00657038" w:rsidP="00657038">
      <w:pPr>
        <w:tabs>
          <w:tab w:val="left" w:pos="2415"/>
          <w:tab w:val="left" w:pos="7020"/>
        </w:tabs>
        <w:rPr>
          <w:sz w:val="28"/>
          <w:lang w:val="en-US"/>
        </w:rPr>
      </w:pPr>
      <w:r>
        <w:rPr>
          <w:sz w:val="28"/>
          <w:lang w:val="en-US"/>
        </w:rPr>
        <w:t xml:space="preserve">                            (x</w:t>
      </w:r>
      <w:r>
        <w:rPr>
          <w:sz w:val="28"/>
          <w:vertAlign w:val="subscript"/>
          <w:lang w:val="en-US"/>
        </w:rPr>
        <w:t>1</w:t>
      </w:r>
      <w:r>
        <w:rPr>
          <w:sz w:val="28"/>
          <w:vertAlign w:val="superscript"/>
          <w:lang w:val="en-US"/>
        </w:rPr>
        <w:t>/</w:t>
      </w:r>
      <w:r>
        <w:rPr>
          <w:sz w:val="28"/>
          <w:lang w:val="en-US"/>
        </w:rPr>
        <w:t>, y</w:t>
      </w:r>
      <w:r>
        <w:rPr>
          <w:sz w:val="28"/>
          <w:vertAlign w:val="subscript"/>
          <w:lang w:val="en-US"/>
        </w:rPr>
        <w:t>1</w:t>
      </w:r>
      <w:r>
        <w:rPr>
          <w:sz w:val="28"/>
          <w:vertAlign w:val="superscript"/>
          <w:lang w:val="en-US"/>
        </w:rPr>
        <w:t>/</w:t>
      </w:r>
      <w:r>
        <w:rPr>
          <w:sz w:val="28"/>
          <w:lang w:val="en-US"/>
        </w:rPr>
        <w:t>)</w:t>
      </w:r>
    </w:p>
    <w:p w:rsidR="00AD76B8" w:rsidRPr="00657038" w:rsidRDefault="00657038" w:rsidP="00657038">
      <w:pPr>
        <w:tabs>
          <w:tab w:val="left" w:pos="7020"/>
        </w:tabs>
        <w:rPr>
          <w:sz w:val="28"/>
          <w:lang w:val="en-US"/>
        </w:rPr>
      </w:pPr>
      <w:r>
        <w:rPr>
          <w:sz w:val="28"/>
          <w:lang w:val="en-US"/>
        </w:rPr>
        <w:t xml:space="preserve">                                                               (x</w:t>
      </w:r>
      <w:r>
        <w:rPr>
          <w:sz w:val="28"/>
          <w:vertAlign w:val="subscript"/>
          <w:lang w:val="en-US"/>
        </w:rPr>
        <w:t>2</w:t>
      </w:r>
      <w:r>
        <w:rPr>
          <w:sz w:val="28"/>
          <w:vertAlign w:val="superscript"/>
          <w:lang w:val="en-US"/>
        </w:rPr>
        <w:t>/</w:t>
      </w:r>
      <w:r>
        <w:rPr>
          <w:sz w:val="28"/>
          <w:lang w:val="en-US"/>
        </w:rPr>
        <w:t>, y</w:t>
      </w:r>
      <w:r>
        <w:rPr>
          <w:sz w:val="28"/>
          <w:vertAlign w:val="subscript"/>
          <w:lang w:val="en-US"/>
        </w:rPr>
        <w:t>2</w:t>
      </w:r>
      <w:r>
        <w:rPr>
          <w:sz w:val="28"/>
          <w:vertAlign w:val="superscript"/>
          <w:lang w:val="en-US"/>
        </w:rPr>
        <w:t>/</w:t>
      </w:r>
      <w:r>
        <w:rPr>
          <w:sz w:val="28"/>
          <w:lang w:val="en-US"/>
        </w:rPr>
        <w:t>)</w:t>
      </w:r>
    </w:p>
    <w:p w:rsidR="00AD76B8" w:rsidRDefault="00AD76B8" w:rsidP="00AD76B8">
      <w:pPr>
        <w:tabs>
          <w:tab w:val="left" w:pos="7020"/>
        </w:tabs>
        <w:rPr>
          <w:sz w:val="28"/>
          <w:lang w:val="en-US"/>
        </w:rPr>
      </w:pPr>
      <w:r>
        <w:rPr>
          <w:sz w:val="28"/>
          <w:lang w:val="en-US"/>
        </w:rPr>
        <w:tab/>
      </w:r>
    </w:p>
    <w:p w:rsidR="00AD76B8" w:rsidRDefault="00AD76B8" w:rsidP="00AD76B8">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negative.</w:t>
      </w:r>
    </w:p>
    <w:p w:rsidR="00AD76B8" w:rsidRDefault="00AD76B8" w:rsidP="00AD76B8">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AD76B8" w:rsidRDefault="00AD76B8" w:rsidP="00AD76B8">
      <w:pPr>
        <w:tabs>
          <w:tab w:val="left" w:pos="2775"/>
        </w:tabs>
        <w:jc w:val="both"/>
        <w:rPr>
          <w:sz w:val="28"/>
          <w:lang w:val="en-US"/>
        </w:rPr>
      </w:pPr>
      <w:r>
        <w:rPr>
          <w:sz w:val="28"/>
          <w:lang w:val="en-US"/>
        </w:rPr>
        <w:t>Here, m1≠ m2.</w:t>
      </w:r>
    </w:p>
    <w:p w:rsidR="00AD76B8" w:rsidRDefault="00AD76B8" w:rsidP="00AD76B8">
      <w:pPr>
        <w:tabs>
          <w:tab w:val="left" w:pos="702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p>
    <w:p w:rsidR="00450E26" w:rsidRPr="00881727" w:rsidRDefault="00356B9D" w:rsidP="00450E26">
      <w:pPr>
        <w:jc w:val="both"/>
        <w:rPr>
          <w:sz w:val="28"/>
          <w:lang w:val="en-US"/>
        </w:rPr>
      </w:pPr>
      <w:r w:rsidRPr="00356B9D">
        <w:rPr>
          <w:sz w:val="28"/>
          <w:lang w:val="en-US"/>
        </w:rPr>
        <w:lastRenderedPageBreak/>
        <w:pict>
          <v:shape id="_x0000_s1183" type="#_x0000_t32" style="position:absolute;left:0;text-align:left;margin-left:-1.5pt;margin-top:22.5pt;width:490.5pt;height:0;z-index:251703296" o:connectortype="straight" strokeweight="2.25pt"/>
        </w:pict>
      </w:r>
      <w:r w:rsidRPr="00356B9D">
        <w:rPr>
          <w:sz w:val="28"/>
          <w:lang w:val="en-US"/>
        </w:rPr>
        <w:pict>
          <v:shape id="_x0000_s1184" type="#_x0000_t32" style="position:absolute;left:0;text-align:left;margin-left:-1.5pt;margin-top:18.75pt;width:490.5pt;height:0;z-index:251704320" o:connectortype="straight"/>
        </w:pict>
      </w:r>
      <w:r w:rsidR="00450E26" w:rsidRPr="00881727">
        <w:rPr>
          <w:sz w:val="28"/>
          <w:lang w:val="en-US"/>
        </w:rPr>
        <w:t>MOVEMENT PATTERN ANALYSIS USING QUALITATIVE SPATIAL CALCULAS</w:t>
      </w:r>
    </w:p>
    <w:p w:rsidR="00D15212" w:rsidRPr="00D6158F" w:rsidRDefault="00356B9D" w:rsidP="00D6158F">
      <w:pPr>
        <w:tabs>
          <w:tab w:val="center" w:pos="4513"/>
        </w:tabs>
        <w:rPr>
          <w:sz w:val="28"/>
          <w:lang w:val="en-US"/>
        </w:rPr>
      </w:pPr>
      <w:r w:rsidRPr="00356B9D">
        <w:rPr>
          <w:noProof/>
          <w:sz w:val="56"/>
          <w:szCs w:val="56"/>
          <w:lang w:eastAsia="en-IN"/>
        </w:rPr>
        <w:pict>
          <v:shape id="_x0000_s1072" type="#_x0000_t32" style="position:absolute;margin-left:213.75pt;margin-top:15.55pt;width:52.5pt;height:65.25pt;flip:x y;z-index:251642880" o:connectortype="straight">
            <v:stroke endarrow="block"/>
          </v:shape>
        </w:pict>
      </w:r>
      <w:r w:rsidR="00D15212">
        <w:rPr>
          <w:sz w:val="56"/>
          <w:szCs w:val="56"/>
          <w:lang w:val="en-US"/>
        </w:rPr>
        <w:t>m</w:t>
      </w:r>
      <w:r w:rsidR="00D15212">
        <w:rPr>
          <w:sz w:val="56"/>
          <w:szCs w:val="56"/>
          <w:vertAlign w:val="subscript"/>
          <w:lang w:val="en-US"/>
        </w:rPr>
        <w:t>13</w:t>
      </w:r>
      <w:r w:rsidR="00D15212">
        <w:rPr>
          <w:sz w:val="56"/>
          <w:szCs w:val="56"/>
          <w:lang w:val="en-US"/>
        </w:rPr>
        <w:t>:</w:t>
      </w:r>
      <w:r w:rsidR="00D6158F">
        <w:rPr>
          <w:sz w:val="56"/>
          <w:szCs w:val="56"/>
          <w:lang w:val="en-US"/>
        </w:rPr>
        <w:tab/>
      </w:r>
      <w:r w:rsidR="00D6158F">
        <w:rPr>
          <w:sz w:val="28"/>
          <w:lang w:val="en-US"/>
        </w:rPr>
        <w:t>(x</w:t>
      </w:r>
      <w:r w:rsidR="00D6158F">
        <w:rPr>
          <w:sz w:val="28"/>
          <w:vertAlign w:val="subscript"/>
          <w:lang w:val="en-US"/>
        </w:rPr>
        <w:t>2</w:t>
      </w:r>
      <w:r w:rsidR="00D6158F">
        <w:rPr>
          <w:sz w:val="28"/>
          <w:vertAlign w:val="superscript"/>
          <w:lang w:val="en-US"/>
        </w:rPr>
        <w:t>/</w:t>
      </w:r>
      <w:r w:rsidR="00D6158F">
        <w:rPr>
          <w:sz w:val="28"/>
          <w:lang w:val="en-US"/>
        </w:rPr>
        <w:t>, y</w:t>
      </w:r>
      <w:r w:rsidR="00D6158F">
        <w:rPr>
          <w:sz w:val="28"/>
          <w:vertAlign w:val="subscript"/>
          <w:lang w:val="en-US"/>
        </w:rPr>
        <w:t>2</w:t>
      </w:r>
      <w:r w:rsidR="00D6158F">
        <w:rPr>
          <w:sz w:val="28"/>
          <w:vertAlign w:val="superscript"/>
          <w:lang w:val="en-US"/>
        </w:rPr>
        <w:t>/</w:t>
      </w:r>
      <w:r w:rsidR="00D6158F">
        <w:rPr>
          <w:sz w:val="28"/>
          <w:lang w:val="en-US"/>
        </w:rPr>
        <w:t>)</w:t>
      </w:r>
    </w:p>
    <w:p w:rsidR="00A81438" w:rsidRPr="00332318" w:rsidRDefault="00356B9D" w:rsidP="00332318">
      <w:pPr>
        <w:tabs>
          <w:tab w:val="left" w:pos="5625"/>
        </w:tabs>
        <w:rPr>
          <w:sz w:val="28"/>
          <w:vertAlign w:val="subscript"/>
          <w:lang w:val="en-US"/>
        </w:rPr>
      </w:pPr>
      <w:r w:rsidRPr="00356B9D">
        <w:rPr>
          <w:noProof/>
          <w:sz w:val="56"/>
          <w:szCs w:val="56"/>
          <w:lang w:eastAsia="en-IN"/>
        </w:rPr>
        <w:pict>
          <v:shape id="_x0000_s1073" type="#_x0000_t32" style="position:absolute;margin-left:79.5pt;margin-top:30.75pt;width:52.5pt;height:77.25pt;flip:x;z-index:251643904" o:connectortype="straight">
            <v:stroke endarrow="block"/>
          </v:shape>
        </w:pict>
      </w:r>
      <w:r w:rsidRPr="00356B9D">
        <w:rPr>
          <w:noProof/>
          <w:sz w:val="56"/>
          <w:szCs w:val="56"/>
          <w:lang w:eastAsia="en-IN"/>
        </w:rPr>
        <w:pict>
          <v:shape id="_x0000_s1071" type="#_x0000_t32" style="position:absolute;margin-left:132pt;margin-top:31.5pt;width:134.25pt;height:.75pt;z-index:251639808" o:connectortype="straight"/>
        </w:pict>
      </w:r>
      <w:r w:rsidR="00D6158F">
        <w:rPr>
          <w:sz w:val="28"/>
          <w:lang w:val="en-US"/>
        </w:rPr>
        <w:t xml:space="preserve">         (x</w:t>
      </w:r>
      <w:r w:rsidR="00D6158F">
        <w:rPr>
          <w:sz w:val="28"/>
          <w:vertAlign w:val="subscript"/>
          <w:lang w:val="en-US"/>
        </w:rPr>
        <w:t>1</w:t>
      </w:r>
      <w:r w:rsidR="00D6158F">
        <w:rPr>
          <w:sz w:val="28"/>
          <w:lang w:val="en-US"/>
        </w:rPr>
        <w:t>, y</w:t>
      </w:r>
      <w:r w:rsidR="00D6158F">
        <w:rPr>
          <w:sz w:val="28"/>
          <w:vertAlign w:val="subscript"/>
          <w:lang w:val="en-US"/>
        </w:rPr>
        <w:t>1</w:t>
      </w:r>
      <w:r w:rsidR="00D6158F">
        <w:rPr>
          <w:sz w:val="28"/>
          <w:lang w:val="en-US"/>
        </w:rPr>
        <w:t>)</w:t>
      </w:r>
      <w:r w:rsidR="00332318">
        <w:rPr>
          <w:sz w:val="28"/>
          <w:lang w:val="en-US"/>
        </w:rPr>
        <w:tab/>
        <w:t>l</w:t>
      </w:r>
      <w:r w:rsidR="00332318">
        <w:rPr>
          <w:sz w:val="28"/>
          <w:vertAlign w:val="subscript"/>
          <w:lang w:val="en-US"/>
        </w:rPr>
        <w:t>2</w:t>
      </w:r>
    </w:p>
    <w:p w:rsidR="00A81438" w:rsidRPr="00D6158F" w:rsidRDefault="00D6158F" w:rsidP="00D6158F">
      <w:pPr>
        <w:tabs>
          <w:tab w:val="left" w:pos="5640"/>
        </w:tabs>
        <w:rPr>
          <w:sz w:val="28"/>
          <w:lang w:val="en-US"/>
        </w:rPr>
      </w:pPr>
      <w:r>
        <w:rPr>
          <w:sz w:val="56"/>
          <w:szCs w:val="56"/>
          <w:lang w:val="en-US"/>
        </w:rPr>
        <w:tab/>
      </w:r>
      <w:r>
        <w:rPr>
          <w:sz w:val="28"/>
          <w:lang w:val="en-US"/>
        </w:rPr>
        <w:t>(x</w:t>
      </w:r>
      <w:r>
        <w:rPr>
          <w:sz w:val="28"/>
          <w:vertAlign w:val="subscript"/>
          <w:lang w:val="en-US"/>
        </w:rPr>
        <w:t>2</w:t>
      </w:r>
      <w:r>
        <w:rPr>
          <w:sz w:val="28"/>
          <w:lang w:val="en-US"/>
        </w:rPr>
        <w:t>, y</w:t>
      </w:r>
      <w:r>
        <w:rPr>
          <w:sz w:val="28"/>
          <w:vertAlign w:val="subscript"/>
          <w:lang w:val="en-US"/>
        </w:rPr>
        <w:t>2</w:t>
      </w:r>
      <w:r>
        <w:rPr>
          <w:sz w:val="28"/>
          <w:lang w:val="en-US"/>
        </w:rPr>
        <w:t>)</w:t>
      </w:r>
    </w:p>
    <w:p w:rsidR="00D15212" w:rsidRPr="00332318" w:rsidRDefault="00A81438" w:rsidP="00A81438">
      <w:pPr>
        <w:tabs>
          <w:tab w:val="left" w:pos="2280"/>
        </w:tabs>
        <w:rPr>
          <w:sz w:val="56"/>
          <w:szCs w:val="56"/>
          <w:vertAlign w:val="subscript"/>
          <w:lang w:val="en-US"/>
        </w:rPr>
      </w:pPr>
      <w:r>
        <w:rPr>
          <w:sz w:val="56"/>
          <w:szCs w:val="56"/>
          <w:lang w:val="en-US"/>
        </w:rPr>
        <w:tab/>
      </w:r>
      <w:r w:rsidR="00332318">
        <w:rPr>
          <w:sz w:val="56"/>
          <w:szCs w:val="56"/>
          <w:lang w:val="en-US"/>
        </w:rPr>
        <w:t>l</w:t>
      </w:r>
      <w:r w:rsidR="00332318">
        <w:rPr>
          <w:sz w:val="56"/>
          <w:szCs w:val="56"/>
          <w:vertAlign w:val="subscript"/>
          <w:lang w:val="en-US"/>
        </w:rPr>
        <w:t>1</w:t>
      </w:r>
    </w:p>
    <w:p w:rsidR="00A81438" w:rsidRDefault="00D6158F" w:rsidP="00A81438">
      <w:pPr>
        <w:tabs>
          <w:tab w:val="left" w:pos="7020"/>
        </w:tabs>
        <w:rPr>
          <w:sz w:val="28"/>
          <w:lang w:val="en-US"/>
        </w:rPr>
      </w:pPr>
      <w:r>
        <w:rPr>
          <w:sz w:val="28"/>
          <w:lang w:val="en-US"/>
        </w:rPr>
        <w:t xml:space="preserve">                            (x</w:t>
      </w:r>
      <w:r>
        <w:rPr>
          <w:sz w:val="28"/>
          <w:vertAlign w:val="subscript"/>
          <w:lang w:val="en-US"/>
        </w:rPr>
        <w:t>1</w:t>
      </w:r>
      <w:r>
        <w:rPr>
          <w:sz w:val="28"/>
          <w:vertAlign w:val="superscript"/>
          <w:lang w:val="en-US"/>
        </w:rPr>
        <w:t>/</w:t>
      </w:r>
      <w:r>
        <w:rPr>
          <w:sz w:val="28"/>
          <w:lang w:val="en-US"/>
        </w:rPr>
        <w:t>, y</w:t>
      </w:r>
      <w:r>
        <w:rPr>
          <w:sz w:val="28"/>
          <w:vertAlign w:val="subscript"/>
          <w:lang w:val="en-US"/>
        </w:rPr>
        <w:t>1</w:t>
      </w:r>
      <w:r>
        <w:rPr>
          <w:sz w:val="28"/>
          <w:vertAlign w:val="superscript"/>
          <w:lang w:val="en-US"/>
        </w:rPr>
        <w:t>/</w:t>
      </w:r>
      <w:r>
        <w:rPr>
          <w:sz w:val="28"/>
          <w:lang w:val="en-US"/>
        </w:rPr>
        <w:t>)</w:t>
      </w:r>
      <w:r w:rsidR="00A81438">
        <w:rPr>
          <w:sz w:val="28"/>
          <w:lang w:val="en-US"/>
        </w:rPr>
        <w:tab/>
      </w:r>
    </w:p>
    <w:p w:rsidR="00A81438" w:rsidRDefault="00A81438" w:rsidP="00A81438">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A81438" w:rsidRDefault="00A81438" w:rsidP="00A81438">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A81438" w:rsidRDefault="00A81438" w:rsidP="00A81438">
      <w:pPr>
        <w:tabs>
          <w:tab w:val="left" w:pos="2775"/>
        </w:tabs>
        <w:jc w:val="both"/>
        <w:rPr>
          <w:sz w:val="28"/>
          <w:lang w:val="en-US"/>
        </w:rPr>
      </w:pPr>
      <w:r>
        <w:rPr>
          <w:sz w:val="28"/>
          <w:lang w:val="en-US"/>
        </w:rPr>
        <w:t>Here, m1≠ m2.</w:t>
      </w:r>
    </w:p>
    <w:p w:rsidR="00A81438" w:rsidRDefault="00A81438" w:rsidP="00A81438">
      <w:pPr>
        <w:tabs>
          <w:tab w:val="left" w:pos="702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E92718" w:rsidRDefault="00E92718" w:rsidP="00A81438">
      <w:pPr>
        <w:tabs>
          <w:tab w:val="left" w:pos="7020"/>
        </w:tabs>
        <w:rPr>
          <w:sz w:val="56"/>
          <w:szCs w:val="56"/>
          <w:lang w:val="en-US"/>
        </w:rPr>
      </w:pPr>
    </w:p>
    <w:p w:rsidR="00E92718" w:rsidRPr="00977062" w:rsidRDefault="00356B9D" w:rsidP="00977062">
      <w:pPr>
        <w:tabs>
          <w:tab w:val="left" w:pos="5595"/>
        </w:tabs>
        <w:rPr>
          <w:sz w:val="28"/>
          <w:lang w:val="en-US"/>
        </w:rPr>
      </w:pPr>
      <w:r w:rsidRPr="00356B9D">
        <w:rPr>
          <w:noProof/>
          <w:sz w:val="56"/>
          <w:szCs w:val="56"/>
          <w:lang w:eastAsia="en-IN"/>
        </w:rPr>
        <w:pict>
          <v:shape id="_x0000_s1075" type="#_x0000_t32" style="position:absolute;margin-left:258pt;margin-top:26.25pt;width:29.25pt;height:81pt;flip:y;z-index:251645952" o:connectortype="straight">
            <v:stroke endarrow="block"/>
          </v:shape>
        </w:pict>
      </w:r>
      <w:r w:rsidR="00E92718">
        <w:rPr>
          <w:sz w:val="56"/>
          <w:szCs w:val="56"/>
          <w:lang w:val="en-US"/>
        </w:rPr>
        <w:t>m</w:t>
      </w:r>
      <w:r w:rsidR="00E92718">
        <w:rPr>
          <w:sz w:val="56"/>
          <w:szCs w:val="56"/>
          <w:vertAlign w:val="subscript"/>
          <w:lang w:val="en-US"/>
        </w:rPr>
        <w:t>14</w:t>
      </w:r>
      <w:r w:rsidR="00E92718">
        <w:rPr>
          <w:sz w:val="56"/>
          <w:szCs w:val="56"/>
          <w:lang w:val="en-US"/>
        </w:rPr>
        <w:t>:</w:t>
      </w:r>
      <w:r w:rsidR="00977062">
        <w:rPr>
          <w:sz w:val="56"/>
          <w:szCs w:val="56"/>
          <w:lang w:val="en-US"/>
        </w:rPr>
        <w:tab/>
      </w:r>
      <w:r w:rsidR="00977062">
        <w:rPr>
          <w:sz w:val="28"/>
          <w:lang w:val="en-US"/>
        </w:rPr>
        <w:t>(x</w:t>
      </w:r>
      <w:r w:rsidR="00977062">
        <w:rPr>
          <w:sz w:val="28"/>
          <w:vertAlign w:val="subscript"/>
          <w:lang w:val="en-US"/>
        </w:rPr>
        <w:t>2</w:t>
      </w:r>
      <w:r w:rsidR="00977062">
        <w:rPr>
          <w:sz w:val="28"/>
          <w:vertAlign w:val="superscript"/>
          <w:lang w:val="en-US"/>
        </w:rPr>
        <w:t>/</w:t>
      </w:r>
      <w:r w:rsidR="00977062">
        <w:rPr>
          <w:sz w:val="28"/>
          <w:lang w:val="en-US"/>
        </w:rPr>
        <w:t>, y</w:t>
      </w:r>
      <w:r w:rsidR="00977062">
        <w:rPr>
          <w:sz w:val="28"/>
          <w:vertAlign w:val="subscript"/>
          <w:lang w:val="en-US"/>
        </w:rPr>
        <w:t>2</w:t>
      </w:r>
      <w:r w:rsidR="00977062">
        <w:rPr>
          <w:sz w:val="28"/>
          <w:vertAlign w:val="superscript"/>
          <w:lang w:val="en-US"/>
        </w:rPr>
        <w:t>/</w:t>
      </w:r>
      <w:r w:rsidR="00977062">
        <w:rPr>
          <w:sz w:val="28"/>
          <w:lang w:val="en-US"/>
        </w:rPr>
        <w:t>)</w:t>
      </w:r>
    </w:p>
    <w:p w:rsidR="00E92718" w:rsidRPr="00C9560F" w:rsidRDefault="00C9560F" w:rsidP="00C9560F">
      <w:pPr>
        <w:tabs>
          <w:tab w:val="left" w:pos="5595"/>
        </w:tabs>
        <w:rPr>
          <w:sz w:val="56"/>
          <w:szCs w:val="56"/>
          <w:vertAlign w:val="subscript"/>
          <w:lang w:val="en-US"/>
        </w:rPr>
      </w:pPr>
      <w:r>
        <w:rPr>
          <w:sz w:val="56"/>
          <w:szCs w:val="56"/>
          <w:lang w:val="en-US"/>
        </w:rPr>
        <w:tab/>
        <w:t>l</w:t>
      </w:r>
      <w:r>
        <w:rPr>
          <w:sz w:val="56"/>
          <w:szCs w:val="56"/>
          <w:vertAlign w:val="subscript"/>
          <w:lang w:val="en-US"/>
        </w:rPr>
        <w:t>2</w:t>
      </w:r>
    </w:p>
    <w:p w:rsidR="00E92718" w:rsidRPr="00977062" w:rsidRDefault="00356B9D" w:rsidP="00977062">
      <w:pPr>
        <w:tabs>
          <w:tab w:val="left" w:pos="5490"/>
        </w:tabs>
        <w:rPr>
          <w:sz w:val="28"/>
          <w:lang w:val="en-US"/>
        </w:rPr>
      </w:pPr>
      <w:r w:rsidRPr="00356B9D">
        <w:rPr>
          <w:noProof/>
          <w:sz w:val="56"/>
          <w:szCs w:val="56"/>
          <w:lang w:eastAsia="en-IN"/>
        </w:rPr>
        <w:pict>
          <v:shape id="_x0000_s1076" type="#_x0000_t32" style="position:absolute;margin-left:87pt;margin-top:8.65pt;width:30pt;height:84.75pt;flip:x;z-index:251646976" o:connectortype="straight">
            <v:stroke endarrow="block"/>
          </v:shape>
        </w:pict>
      </w:r>
      <w:r w:rsidRPr="00356B9D">
        <w:rPr>
          <w:noProof/>
          <w:sz w:val="56"/>
          <w:szCs w:val="56"/>
          <w:lang w:eastAsia="en-IN"/>
        </w:rPr>
        <w:pict>
          <v:shape id="_x0000_s1074" type="#_x0000_t32" style="position:absolute;margin-left:117pt;margin-top:8.65pt;width:141pt;height:0;z-index:251644928" o:connectortype="straight"/>
        </w:pict>
      </w:r>
      <w:r w:rsidR="00977062">
        <w:rPr>
          <w:sz w:val="28"/>
          <w:lang w:val="en-US"/>
        </w:rPr>
        <w:t>(x</w:t>
      </w:r>
      <w:r w:rsidR="00977062">
        <w:rPr>
          <w:sz w:val="28"/>
          <w:vertAlign w:val="subscript"/>
          <w:lang w:val="en-US"/>
        </w:rPr>
        <w:t>1</w:t>
      </w:r>
      <w:r w:rsidR="00977062">
        <w:rPr>
          <w:sz w:val="28"/>
          <w:lang w:val="en-US"/>
        </w:rPr>
        <w:t>, y</w:t>
      </w:r>
      <w:r w:rsidR="00977062">
        <w:rPr>
          <w:sz w:val="28"/>
          <w:vertAlign w:val="subscript"/>
          <w:lang w:val="en-US"/>
        </w:rPr>
        <w:t>1</w:t>
      </w:r>
      <w:r w:rsidR="00977062">
        <w:rPr>
          <w:sz w:val="28"/>
          <w:lang w:val="en-US"/>
        </w:rPr>
        <w:t>)</w:t>
      </w:r>
      <w:r w:rsidR="00977062">
        <w:rPr>
          <w:sz w:val="28"/>
          <w:lang w:val="en-US"/>
        </w:rPr>
        <w:tab/>
        <w:t>(x</w:t>
      </w:r>
      <w:r w:rsidR="00977062">
        <w:rPr>
          <w:sz w:val="28"/>
          <w:vertAlign w:val="subscript"/>
          <w:lang w:val="en-US"/>
        </w:rPr>
        <w:t>2,</w:t>
      </w:r>
      <w:r w:rsidR="00977062">
        <w:rPr>
          <w:sz w:val="28"/>
          <w:lang w:val="en-US"/>
        </w:rPr>
        <w:t xml:space="preserve"> y</w:t>
      </w:r>
      <w:r w:rsidR="00977062">
        <w:rPr>
          <w:sz w:val="28"/>
          <w:vertAlign w:val="subscript"/>
          <w:lang w:val="en-US"/>
        </w:rPr>
        <w:t>2</w:t>
      </w:r>
      <w:r w:rsidR="00977062">
        <w:rPr>
          <w:sz w:val="28"/>
          <w:lang w:val="en-US"/>
        </w:rPr>
        <w:t>)</w:t>
      </w:r>
    </w:p>
    <w:p w:rsidR="00A81438" w:rsidRPr="00C9560F" w:rsidRDefault="00E12C5A" w:rsidP="00E12C5A">
      <w:pPr>
        <w:tabs>
          <w:tab w:val="left" w:pos="2955"/>
        </w:tabs>
        <w:rPr>
          <w:sz w:val="56"/>
          <w:szCs w:val="56"/>
          <w:vertAlign w:val="subscript"/>
          <w:lang w:val="en-US"/>
        </w:rPr>
      </w:pPr>
      <w:r>
        <w:rPr>
          <w:sz w:val="56"/>
          <w:szCs w:val="56"/>
          <w:lang w:val="en-US"/>
        </w:rPr>
        <w:tab/>
      </w:r>
      <w:r w:rsidR="00C9560F">
        <w:rPr>
          <w:sz w:val="56"/>
          <w:szCs w:val="56"/>
          <w:lang w:val="en-US"/>
        </w:rPr>
        <w:t>l</w:t>
      </w:r>
      <w:r w:rsidR="00C9560F">
        <w:rPr>
          <w:sz w:val="56"/>
          <w:szCs w:val="56"/>
          <w:vertAlign w:val="subscript"/>
          <w:lang w:val="en-US"/>
        </w:rPr>
        <w:t>1</w:t>
      </w:r>
    </w:p>
    <w:p w:rsidR="00E12C5A" w:rsidRDefault="00E12C5A" w:rsidP="00977062">
      <w:pPr>
        <w:tabs>
          <w:tab w:val="left" w:pos="2130"/>
          <w:tab w:val="left" w:pos="7020"/>
        </w:tabs>
        <w:rPr>
          <w:sz w:val="28"/>
          <w:lang w:val="en-US"/>
        </w:rPr>
      </w:pPr>
      <w:r>
        <w:rPr>
          <w:sz w:val="28"/>
          <w:lang w:val="en-US"/>
        </w:rPr>
        <w:tab/>
      </w:r>
      <w:r w:rsidR="00977062">
        <w:rPr>
          <w:sz w:val="28"/>
          <w:lang w:val="en-US"/>
        </w:rPr>
        <w:t>(x</w:t>
      </w:r>
      <w:r w:rsidR="00977062">
        <w:rPr>
          <w:sz w:val="28"/>
          <w:vertAlign w:val="subscript"/>
          <w:lang w:val="en-US"/>
        </w:rPr>
        <w:t>1</w:t>
      </w:r>
      <w:r w:rsidR="00977062">
        <w:rPr>
          <w:sz w:val="28"/>
          <w:vertAlign w:val="superscript"/>
          <w:lang w:val="en-US"/>
        </w:rPr>
        <w:t>/</w:t>
      </w:r>
      <w:r w:rsidR="00977062">
        <w:rPr>
          <w:sz w:val="28"/>
          <w:lang w:val="en-US"/>
        </w:rPr>
        <w:t>, y</w:t>
      </w:r>
      <w:r w:rsidR="00977062">
        <w:rPr>
          <w:sz w:val="28"/>
          <w:vertAlign w:val="subscript"/>
          <w:lang w:val="en-US"/>
        </w:rPr>
        <w:t>1</w:t>
      </w:r>
      <w:r w:rsidR="00977062">
        <w:rPr>
          <w:sz w:val="28"/>
          <w:vertAlign w:val="superscript"/>
          <w:lang w:val="en-US"/>
        </w:rPr>
        <w:t>/</w:t>
      </w:r>
      <w:r w:rsidR="00977062">
        <w:rPr>
          <w:sz w:val="28"/>
          <w:lang w:val="en-US"/>
        </w:rPr>
        <w:t>)</w:t>
      </w:r>
      <w:r w:rsidR="00977062">
        <w:rPr>
          <w:sz w:val="28"/>
          <w:lang w:val="en-US"/>
        </w:rPr>
        <w:tab/>
      </w:r>
    </w:p>
    <w:p w:rsidR="00E12C5A" w:rsidRDefault="00E12C5A" w:rsidP="00E12C5A">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E12C5A" w:rsidRDefault="00E12C5A" w:rsidP="00E12C5A">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E12C5A" w:rsidRDefault="00E12C5A" w:rsidP="00E12C5A">
      <w:pPr>
        <w:tabs>
          <w:tab w:val="left" w:pos="2775"/>
        </w:tabs>
        <w:jc w:val="both"/>
        <w:rPr>
          <w:sz w:val="28"/>
          <w:lang w:val="en-US"/>
        </w:rPr>
      </w:pPr>
      <w:r>
        <w:rPr>
          <w:sz w:val="28"/>
          <w:lang w:val="en-US"/>
        </w:rPr>
        <w:t>Here, m1= m2.</w:t>
      </w:r>
    </w:p>
    <w:p w:rsidR="006F07F3" w:rsidRPr="00881727" w:rsidRDefault="00356B9D" w:rsidP="006F07F3">
      <w:pPr>
        <w:jc w:val="both"/>
        <w:rPr>
          <w:sz w:val="28"/>
          <w:lang w:val="en-US"/>
        </w:rPr>
      </w:pPr>
      <w:r w:rsidRPr="00356B9D">
        <w:rPr>
          <w:sz w:val="28"/>
          <w:lang w:val="en-US"/>
        </w:rPr>
        <w:lastRenderedPageBreak/>
        <w:pict>
          <v:shape id="_x0000_s1185" type="#_x0000_t32" style="position:absolute;left:0;text-align:left;margin-left:-1.5pt;margin-top:22.5pt;width:490.5pt;height:0;z-index:251705344" o:connectortype="straight" strokeweight="2.25pt"/>
        </w:pict>
      </w:r>
      <w:r w:rsidRPr="00356B9D">
        <w:rPr>
          <w:sz w:val="28"/>
          <w:lang w:val="en-US"/>
        </w:rPr>
        <w:pict>
          <v:shape id="_x0000_s1186" type="#_x0000_t32" style="position:absolute;left:0;text-align:left;margin-left:-1.5pt;margin-top:18.75pt;width:490.5pt;height:0;z-index:251706368" o:connectortype="straight"/>
        </w:pict>
      </w:r>
      <w:r w:rsidR="006F07F3" w:rsidRPr="00881727">
        <w:rPr>
          <w:sz w:val="28"/>
          <w:lang w:val="en-US"/>
        </w:rPr>
        <w:t>MOVEMENT PATTERN ANALYSIS USING QUALITATIVE SPATIAL CALCULAS</w:t>
      </w:r>
    </w:p>
    <w:p w:rsidR="00E12C5A" w:rsidRDefault="00E12C5A" w:rsidP="00E12C5A">
      <w:pPr>
        <w:tabs>
          <w:tab w:val="left" w:pos="702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&gt;y</w:t>
      </w:r>
      <w:r>
        <w:rPr>
          <w:sz w:val="28"/>
          <w:vertAlign w:val="subscript"/>
          <w:lang w:val="en-US"/>
        </w:rPr>
        <w:t>2</w:t>
      </w:r>
      <w:r>
        <w:rPr>
          <w:sz w:val="28"/>
          <w:lang w:val="en-US"/>
        </w:rPr>
        <w:t>.</w:t>
      </w:r>
    </w:p>
    <w:p w:rsidR="00212C15" w:rsidRPr="00E67060" w:rsidRDefault="00356B9D" w:rsidP="00E67060">
      <w:pPr>
        <w:tabs>
          <w:tab w:val="left" w:pos="5580"/>
        </w:tabs>
        <w:rPr>
          <w:sz w:val="28"/>
          <w:lang w:val="en-US"/>
        </w:rPr>
      </w:pPr>
      <w:r w:rsidRPr="00356B9D">
        <w:rPr>
          <w:noProof/>
          <w:sz w:val="56"/>
          <w:szCs w:val="56"/>
          <w:lang w:eastAsia="en-IN"/>
        </w:rPr>
        <w:pict>
          <v:shape id="_x0000_s1079" type="#_x0000_t32" style="position:absolute;margin-left:264pt;margin-top:31pt;width:39.75pt;height:90pt;z-index:251650048" o:connectortype="straight">
            <v:stroke endarrow="block"/>
          </v:shape>
        </w:pict>
      </w:r>
      <w:r w:rsidRPr="00356B9D">
        <w:rPr>
          <w:noProof/>
          <w:sz w:val="56"/>
          <w:szCs w:val="56"/>
          <w:lang w:eastAsia="en-IN"/>
        </w:rPr>
        <w:pict>
          <v:shape id="_x0000_s1078" type="#_x0000_t32" style="position:absolute;margin-left:92.25pt;margin-top:31pt;width:46.5pt;height:90pt;flip:x;z-index:251649024" o:connectortype="straight">
            <v:stroke endarrow="block"/>
          </v:shape>
        </w:pict>
      </w:r>
      <w:r w:rsidRPr="00356B9D">
        <w:rPr>
          <w:noProof/>
          <w:sz w:val="56"/>
          <w:szCs w:val="56"/>
          <w:lang w:eastAsia="en-IN"/>
        </w:rPr>
        <w:pict>
          <v:shape id="_x0000_s1077" type="#_x0000_t32" style="position:absolute;margin-left:138.75pt;margin-top:31pt;width:125.25pt;height:.75pt;flip:y;z-index:251648000" o:connectortype="straight"/>
        </w:pict>
      </w:r>
      <w:r w:rsidR="00212C15">
        <w:rPr>
          <w:sz w:val="56"/>
          <w:szCs w:val="56"/>
          <w:lang w:val="en-US"/>
        </w:rPr>
        <w:t>m</w:t>
      </w:r>
      <w:r w:rsidR="00212C15">
        <w:rPr>
          <w:sz w:val="56"/>
          <w:szCs w:val="56"/>
          <w:vertAlign w:val="subscript"/>
          <w:lang w:val="en-US"/>
        </w:rPr>
        <w:t>15</w:t>
      </w:r>
      <w:r w:rsidR="00212C15">
        <w:rPr>
          <w:sz w:val="56"/>
          <w:szCs w:val="56"/>
          <w:lang w:val="en-US"/>
        </w:rPr>
        <w:t>:</w:t>
      </w:r>
      <w:r w:rsidR="00E67060">
        <w:rPr>
          <w:sz w:val="28"/>
          <w:lang w:val="en-US"/>
        </w:rPr>
        <w:t>(x</w:t>
      </w:r>
      <w:r w:rsidR="00E67060">
        <w:rPr>
          <w:sz w:val="28"/>
          <w:vertAlign w:val="subscript"/>
          <w:lang w:val="en-US"/>
        </w:rPr>
        <w:t>1</w:t>
      </w:r>
      <w:r w:rsidR="00E67060">
        <w:rPr>
          <w:sz w:val="28"/>
          <w:lang w:val="en-US"/>
        </w:rPr>
        <w:t>, y</w:t>
      </w:r>
      <w:r w:rsidR="00E67060">
        <w:rPr>
          <w:sz w:val="28"/>
          <w:vertAlign w:val="subscript"/>
          <w:lang w:val="en-US"/>
        </w:rPr>
        <w:t>1</w:t>
      </w:r>
      <w:r w:rsidR="00E67060">
        <w:rPr>
          <w:sz w:val="28"/>
          <w:lang w:val="en-US"/>
        </w:rPr>
        <w:t>)</w:t>
      </w:r>
      <w:r w:rsidR="00E67060">
        <w:rPr>
          <w:sz w:val="28"/>
          <w:lang w:val="en-US"/>
        </w:rPr>
        <w:tab/>
        <w:t>(x</w:t>
      </w:r>
      <w:r w:rsidR="00E67060">
        <w:rPr>
          <w:sz w:val="28"/>
          <w:vertAlign w:val="subscript"/>
          <w:lang w:val="en-US"/>
        </w:rPr>
        <w:t>2</w:t>
      </w:r>
      <w:r w:rsidR="00E67060">
        <w:rPr>
          <w:sz w:val="28"/>
          <w:lang w:val="en-US"/>
        </w:rPr>
        <w:t>, y</w:t>
      </w:r>
      <w:r w:rsidR="00E67060">
        <w:rPr>
          <w:sz w:val="28"/>
          <w:vertAlign w:val="subscript"/>
          <w:lang w:val="en-US"/>
        </w:rPr>
        <w:t>2</w:t>
      </w:r>
      <w:r w:rsidR="00E67060">
        <w:rPr>
          <w:sz w:val="28"/>
          <w:lang w:val="en-US"/>
        </w:rPr>
        <w:t>)</w:t>
      </w:r>
    </w:p>
    <w:p w:rsidR="00E12C5A" w:rsidRPr="00E67060" w:rsidRDefault="00E67060" w:rsidP="00E67060">
      <w:pPr>
        <w:tabs>
          <w:tab w:val="left" w:pos="6090"/>
        </w:tabs>
        <w:rPr>
          <w:sz w:val="56"/>
          <w:szCs w:val="56"/>
          <w:vertAlign w:val="subscript"/>
          <w:lang w:val="en-US"/>
        </w:rPr>
      </w:pPr>
      <w:r>
        <w:rPr>
          <w:sz w:val="56"/>
          <w:szCs w:val="56"/>
          <w:lang w:val="en-US"/>
        </w:rPr>
        <w:t xml:space="preserve">          l</w:t>
      </w:r>
      <w:r>
        <w:rPr>
          <w:sz w:val="56"/>
          <w:szCs w:val="56"/>
          <w:vertAlign w:val="subscript"/>
          <w:lang w:val="en-US"/>
        </w:rPr>
        <w:t>1</w:t>
      </w:r>
      <w:r>
        <w:rPr>
          <w:sz w:val="56"/>
          <w:szCs w:val="56"/>
          <w:vertAlign w:val="subscript"/>
          <w:lang w:val="en-US"/>
        </w:rPr>
        <w:tab/>
      </w:r>
      <w:r>
        <w:rPr>
          <w:sz w:val="56"/>
          <w:szCs w:val="56"/>
          <w:lang w:val="en-US"/>
        </w:rPr>
        <w:t>l</w:t>
      </w:r>
      <w:r>
        <w:rPr>
          <w:sz w:val="56"/>
          <w:szCs w:val="56"/>
          <w:vertAlign w:val="subscript"/>
          <w:lang w:val="en-US"/>
        </w:rPr>
        <w:t>2</w:t>
      </w:r>
    </w:p>
    <w:p w:rsidR="00E67060" w:rsidRPr="00E67060" w:rsidRDefault="00E67060" w:rsidP="00E67060">
      <w:pPr>
        <w:tabs>
          <w:tab w:val="left" w:pos="6000"/>
        </w:tabs>
        <w:rPr>
          <w:sz w:val="28"/>
          <w:lang w:val="en-US"/>
        </w:rPr>
      </w:pPr>
      <w:r>
        <w:rPr>
          <w:sz w:val="56"/>
          <w:szCs w:val="56"/>
          <w:lang w:val="en-US"/>
        </w:rPr>
        <w:tab/>
      </w:r>
      <w:r>
        <w:rPr>
          <w:sz w:val="28"/>
          <w:lang w:val="en-US"/>
        </w:rPr>
        <w:t>(x</w:t>
      </w:r>
      <w:r>
        <w:rPr>
          <w:sz w:val="28"/>
          <w:vertAlign w:val="subscript"/>
          <w:lang w:val="en-US"/>
        </w:rPr>
        <w:t>2</w:t>
      </w:r>
      <w:r>
        <w:rPr>
          <w:sz w:val="28"/>
          <w:vertAlign w:val="superscript"/>
          <w:lang w:val="en-US"/>
        </w:rPr>
        <w:t>/</w:t>
      </w:r>
      <w:r>
        <w:rPr>
          <w:sz w:val="28"/>
          <w:lang w:val="en-US"/>
        </w:rPr>
        <w:t>, y</w:t>
      </w:r>
      <w:r>
        <w:rPr>
          <w:sz w:val="28"/>
          <w:vertAlign w:val="subscript"/>
          <w:lang w:val="en-US"/>
        </w:rPr>
        <w:t>2</w:t>
      </w:r>
      <w:r>
        <w:rPr>
          <w:sz w:val="28"/>
          <w:vertAlign w:val="superscript"/>
          <w:lang w:val="en-US"/>
        </w:rPr>
        <w:t>/</w:t>
      </w:r>
      <w:r>
        <w:rPr>
          <w:sz w:val="28"/>
          <w:lang w:val="en-US"/>
        </w:rPr>
        <w:t>)</w:t>
      </w:r>
    </w:p>
    <w:p w:rsidR="00E67060" w:rsidRPr="00E67060" w:rsidRDefault="00E67060" w:rsidP="00373965">
      <w:pPr>
        <w:tabs>
          <w:tab w:val="left" w:pos="7020"/>
        </w:tabs>
        <w:rPr>
          <w:sz w:val="28"/>
          <w:lang w:val="en-US"/>
        </w:rPr>
      </w:pPr>
      <w:r>
        <w:rPr>
          <w:sz w:val="28"/>
          <w:lang w:val="en-US"/>
        </w:rPr>
        <w:t>(x</w:t>
      </w:r>
      <w:r>
        <w:rPr>
          <w:sz w:val="28"/>
          <w:vertAlign w:val="subscript"/>
          <w:lang w:val="en-US"/>
        </w:rPr>
        <w:t>1</w:t>
      </w:r>
      <w:r>
        <w:rPr>
          <w:sz w:val="28"/>
          <w:vertAlign w:val="superscript"/>
          <w:lang w:val="en-US"/>
        </w:rPr>
        <w:t>/</w:t>
      </w:r>
      <w:r>
        <w:rPr>
          <w:sz w:val="28"/>
          <w:lang w:val="en-US"/>
        </w:rPr>
        <w:t>, y</w:t>
      </w:r>
      <w:r>
        <w:rPr>
          <w:sz w:val="28"/>
          <w:vertAlign w:val="subscript"/>
          <w:lang w:val="en-US"/>
        </w:rPr>
        <w:t>1</w:t>
      </w:r>
      <w:r>
        <w:rPr>
          <w:sz w:val="28"/>
          <w:vertAlign w:val="superscript"/>
          <w:lang w:val="en-US"/>
        </w:rPr>
        <w:t>/</w:t>
      </w:r>
      <w:r>
        <w:rPr>
          <w:sz w:val="28"/>
          <w:lang w:val="en-US"/>
        </w:rPr>
        <w:t>)</w:t>
      </w:r>
    </w:p>
    <w:p w:rsidR="00373965" w:rsidRDefault="00373965" w:rsidP="00373965">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373965" w:rsidRDefault="00373965" w:rsidP="00373965">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negative.</w:t>
      </w:r>
    </w:p>
    <w:p w:rsidR="00373965" w:rsidRDefault="00373965" w:rsidP="00373965">
      <w:pPr>
        <w:tabs>
          <w:tab w:val="left" w:pos="2775"/>
        </w:tabs>
        <w:jc w:val="both"/>
        <w:rPr>
          <w:sz w:val="28"/>
          <w:lang w:val="en-US"/>
        </w:rPr>
      </w:pPr>
      <w:r>
        <w:rPr>
          <w:sz w:val="28"/>
          <w:lang w:val="en-US"/>
        </w:rPr>
        <w:t>Here, m1≠ m2.</w:t>
      </w:r>
    </w:p>
    <w:p w:rsidR="00373965" w:rsidRDefault="00373965" w:rsidP="00373965">
      <w:pPr>
        <w:tabs>
          <w:tab w:val="left" w:pos="702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p>
    <w:p w:rsidR="00F848BF" w:rsidRDefault="00F848BF" w:rsidP="00373965">
      <w:pPr>
        <w:tabs>
          <w:tab w:val="left" w:pos="7020"/>
        </w:tabs>
        <w:rPr>
          <w:sz w:val="28"/>
          <w:lang w:val="en-US"/>
        </w:rPr>
      </w:pPr>
    </w:p>
    <w:p w:rsidR="00F848BF" w:rsidRDefault="00F848BF" w:rsidP="00373965">
      <w:pPr>
        <w:tabs>
          <w:tab w:val="left" w:pos="7020"/>
        </w:tabs>
        <w:rPr>
          <w:sz w:val="28"/>
          <w:lang w:val="en-US"/>
        </w:rPr>
      </w:pPr>
    </w:p>
    <w:p w:rsidR="00F848BF" w:rsidRDefault="00F848BF" w:rsidP="00373965">
      <w:pPr>
        <w:tabs>
          <w:tab w:val="left" w:pos="7020"/>
        </w:tabs>
        <w:rPr>
          <w:sz w:val="28"/>
          <w:lang w:val="en-US"/>
        </w:rPr>
      </w:pPr>
    </w:p>
    <w:p w:rsidR="00F848BF" w:rsidRPr="004B05A3" w:rsidRDefault="00356B9D" w:rsidP="004B05A3">
      <w:pPr>
        <w:tabs>
          <w:tab w:val="left" w:pos="5460"/>
        </w:tabs>
        <w:rPr>
          <w:sz w:val="28"/>
          <w:lang w:val="en-US"/>
        </w:rPr>
      </w:pPr>
      <w:r w:rsidRPr="00356B9D">
        <w:rPr>
          <w:noProof/>
          <w:sz w:val="56"/>
          <w:szCs w:val="56"/>
          <w:lang w:eastAsia="en-IN"/>
        </w:rPr>
        <w:pict>
          <v:shape id="_x0000_s1082" type="#_x0000_t32" style="position:absolute;margin-left:225pt;margin-top:33pt;width:30pt;height:84pt;flip:x;z-index:251653120" o:connectortype="straight">
            <v:stroke endarrow="block"/>
          </v:shape>
        </w:pict>
      </w:r>
      <w:r w:rsidRPr="00356B9D">
        <w:rPr>
          <w:noProof/>
          <w:sz w:val="56"/>
          <w:szCs w:val="56"/>
          <w:lang w:eastAsia="en-IN"/>
        </w:rPr>
        <w:pict>
          <v:shape id="_x0000_s1081" type="#_x0000_t32" style="position:absolute;margin-left:93.75pt;margin-top:33.75pt;width:33.75pt;height:84pt;flip:x;z-index:251652096" o:connectortype="straight">
            <v:stroke endarrow="block"/>
          </v:shape>
        </w:pict>
      </w:r>
      <w:r w:rsidRPr="00356B9D">
        <w:rPr>
          <w:noProof/>
          <w:sz w:val="56"/>
          <w:szCs w:val="56"/>
          <w:lang w:eastAsia="en-IN"/>
        </w:rPr>
        <w:pict>
          <v:shape id="_x0000_s1080" type="#_x0000_t32" style="position:absolute;margin-left:127.5pt;margin-top:33.75pt;width:127.5pt;height:0;z-index:251651072" o:connectortype="straight"/>
        </w:pict>
      </w:r>
      <w:r w:rsidR="00F848BF">
        <w:rPr>
          <w:sz w:val="56"/>
          <w:szCs w:val="56"/>
          <w:lang w:val="en-US"/>
        </w:rPr>
        <w:t>m</w:t>
      </w:r>
      <w:r w:rsidR="00F848BF">
        <w:rPr>
          <w:sz w:val="56"/>
          <w:szCs w:val="56"/>
          <w:vertAlign w:val="subscript"/>
          <w:lang w:val="en-US"/>
        </w:rPr>
        <w:t>16</w:t>
      </w:r>
      <w:r w:rsidR="00F848BF">
        <w:rPr>
          <w:sz w:val="56"/>
          <w:szCs w:val="56"/>
          <w:lang w:val="en-US"/>
        </w:rPr>
        <w:t>:</w:t>
      </w:r>
      <w:r w:rsidR="004B05A3">
        <w:rPr>
          <w:sz w:val="28"/>
          <w:lang w:val="en-US"/>
        </w:rPr>
        <w:t xml:space="preserve">     (x</w:t>
      </w:r>
      <w:r w:rsidR="004B05A3">
        <w:rPr>
          <w:sz w:val="28"/>
          <w:vertAlign w:val="subscript"/>
          <w:lang w:val="en-US"/>
        </w:rPr>
        <w:t>1</w:t>
      </w:r>
      <w:r w:rsidR="004B05A3">
        <w:rPr>
          <w:sz w:val="28"/>
          <w:lang w:val="en-US"/>
        </w:rPr>
        <w:t>, y</w:t>
      </w:r>
      <w:r w:rsidR="004B05A3">
        <w:rPr>
          <w:sz w:val="28"/>
          <w:vertAlign w:val="subscript"/>
          <w:lang w:val="en-US"/>
        </w:rPr>
        <w:t>1</w:t>
      </w:r>
      <w:r w:rsidR="004B05A3">
        <w:rPr>
          <w:sz w:val="28"/>
          <w:lang w:val="en-US"/>
        </w:rPr>
        <w:t>)</w:t>
      </w:r>
      <w:r w:rsidR="004B05A3">
        <w:rPr>
          <w:sz w:val="28"/>
          <w:lang w:val="en-US"/>
        </w:rPr>
        <w:tab/>
        <w:t>(x</w:t>
      </w:r>
      <w:r w:rsidR="004B05A3">
        <w:rPr>
          <w:sz w:val="28"/>
          <w:vertAlign w:val="subscript"/>
          <w:lang w:val="en-US"/>
        </w:rPr>
        <w:t>2</w:t>
      </w:r>
      <w:r w:rsidR="004B05A3">
        <w:rPr>
          <w:sz w:val="28"/>
          <w:lang w:val="en-US"/>
        </w:rPr>
        <w:t>, y</w:t>
      </w:r>
      <w:r w:rsidR="004B05A3">
        <w:rPr>
          <w:sz w:val="28"/>
          <w:vertAlign w:val="subscript"/>
          <w:lang w:val="en-US"/>
        </w:rPr>
        <w:t>2</w:t>
      </w:r>
      <w:r w:rsidR="004B05A3">
        <w:rPr>
          <w:sz w:val="28"/>
          <w:lang w:val="en-US"/>
        </w:rPr>
        <w:t>)</w:t>
      </w:r>
    </w:p>
    <w:p w:rsidR="00F848BF" w:rsidRPr="004B05A3" w:rsidRDefault="004B05A3" w:rsidP="004B05A3">
      <w:pPr>
        <w:tabs>
          <w:tab w:val="left" w:pos="5460"/>
        </w:tabs>
        <w:rPr>
          <w:sz w:val="56"/>
          <w:szCs w:val="56"/>
          <w:vertAlign w:val="subscript"/>
          <w:lang w:val="en-US"/>
        </w:rPr>
      </w:pPr>
      <w:r>
        <w:rPr>
          <w:sz w:val="56"/>
          <w:szCs w:val="56"/>
          <w:lang w:val="en-US"/>
        </w:rPr>
        <w:t xml:space="preserve">         l</w:t>
      </w:r>
      <w:r>
        <w:rPr>
          <w:sz w:val="56"/>
          <w:szCs w:val="56"/>
          <w:vertAlign w:val="subscript"/>
          <w:lang w:val="en-US"/>
        </w:rPr>
        <w:t>1</w:t>
      </w:r>
      <w:r>
        <w:rPr>
          <w:sz w:val="56"/>
          <w:szCs w:val="56"/>
          <w:vertAlign w:val="subscript"/>
          <w:lang w:val="en-US"/>
        </w:rPr>
        <w:tab/>
      </w:r>
      <w:r>
        <w:rPr>
          <w:sz w:val="56"/>
          <w:szCs w:val="56"/>
          <w:lang w:val="en-US"/>
        </w:rPr>
        <w:t>l</w:t>
      </w:r>
      <w:r>
        <w:rPr>
          <w:sz w:val="56"/>
          <w:szCs w:val="56"/>
          <w:vertAlign w:val="subscript"/>
          <w:lang w:val="en-US"/>
        </w:rPr>
        <w:t>2</w:t>
      </w:r>
    </w:p>
    <w:p w:rsidR="00373965" w:rsidRPr="004B05A3" w:rsidRDefault="004B05A3" w:rsidP="004B05A3">
      <w:pPr>
        <w:tabs>
          <w:tab w:val="left" w:pos="1320"/>
          <w:tab w:val="center" w:pos="4513"/>
        </w:tabs>
        <w:rPr>
          <w:sz w:val="28"/>
          <w:lang w:val="en-US"/>
        </w:rPr>
      </w:pPr>
      <w:r>
        <w:rPr>
          <w:sz w:val="56"/>
          <w:szCs w:val="56"/>
          <w:lang w:val="en-US"/>
        </w:rPr>
        <w:tab/>
      </w:r>
      <w:r>
        <w:rPr>
          <w:sz w:val="56"/>
          <w:szCs w:val="56"/>
          <w:lang w:val="en-US"/>
        </w:rPr>
        <w:tab/>
      </w:r>
      <w:r>
        <w:rPr>
          <w:sz w:val="28"/>
          <w:lang w:val="en-US"/>
        </w:rPr>
        <w:t>(x</w:t>
      </w:r>
      <w:r>
        <w:rPr>
          <w:sz w:val="28"/>
          <w:vertAlign w:val="subscript"/>
          <w:lang w:val="en-US"/>
        </w:rPr>
        <w:t>2</w:t>
      </w:r>
      <w:r>
        <w:rPr>
          <w:sz w:val="28"/>
          <w:vertAlign w:val="superscript"/>
          <w:lang w:val="en-US"/>
        </w:rPr>
        <w:t>/</w:t>
      </w:r>
      <w:r>
        <w:rPr>
          <w:sz w:val="28"/>
          <w:lang w:val="en-US"/>
        </w:rPr>
        <w:t>, y</w:t>
      </w:r>
      <w:r>
        <w:rPr>
          <w:sz w:val="28"/>
          <w:vertAlign w:val="subscript"/>
          <w:lang w:val="en-US"/>
        </w:rPr>
        <w:t>2</w:t>
      </w:r>
      <w:r>
        <w:rPr>
          <w:sz w:val="28"/>
          <w:vertAlign w:val="superscript"/>
          <w:lang w:val="en-US"/>
        </w:rPr>
        <w:t>/</w:t>
      </w:r>
      <w:r>
        <w:rPr>
          <w:sz w:val="28"/>
          <w:lang w:val="en-US"/>
        </w:rPr>
        <w:t>)</w:t>
      </w:r>
    </w:p>
    <w:p w:rsidR="00BE16F9" w:rsidRDefault="00BE16F9" w:rsidP="004B05A3">
      <w:pPr>
        <w:tabs>
          <w:tab w:val="left" w:pos="1215"/>
          <w:tab w:val="left" w:pos="7020"/>
        </w:tabs>
        <w:rPr>
          <w:sz w:val="56"/>
          <w:szCs w:val="56"/>
          <w:lang w:val="en-US"/>
        </w:rPr>
      </w:pPr>
      <w:r>
        <w:rPr>
          <w:sz w:val="56"/>
          <w:szCs w:val="56"/>
          <w:lang w:val="en-US"/>
        </w:rPr>
        <w:tab/>
      </w:r>
      <w:r w:rsidR="004B05A3">
        <w:rPr>
          <w:sz w:val="28"/>
          <w:lang w:val="en-US"/>
        </w:rPr>
        <w:t>(x</w:t>
      </w:r>
      <w:r w:rsidR="004B05A3">
        <w:rPr>
          <w:sz w:val="28"/>
          <w:vertAlign w:val="subscript"/>
          <w:lang w:val="en-US"/>
        </w:rPr>
        <w:t>1</w:t>
      </w:r>
      <w:r w:rsidR="004B05A3">
        <w:rPr>
          <w:sz w:val="28"/>
          <w:vertAlign w:val="superscript"/>
          <w:lang w:val="en-US"/>
        </w:rPr>
        <w:t>/</w:t>
      </w:r>
      <w:r w:rsidR="004B05A3">
        <w:rPr>
          <w:sz w:val="28"/>
          <w:lang w:val="en-US"/>
        </w:rPr>
        <w:t>, y</w:t>
      </w:r>
      <w:r w:rsidR="004B05A3">
        <w:rPr>
          <w:sz w:val="28"/>
          <w:vertAlign w:val="subscript"/>
          <w:lang w:val="en-US"/>
        </w:rPr>
        <w:t>1</w:t>
      </w:r>
      <w:r w:rsidR="004B05A3">
        <w:rPr>
          <w:sz w:val="28"/>
          <w:vertAlign w:val="superscript"/>
          <w:lang w:val="en-US"/>
        </w:rPr>
        <w:t>/</w:t>
      </w:r>
      <w:r w:rsidR="004B05A3">
        <w:rPr>
          <w:sz w:val="28"/>
          <w:lang w:val="en-US"/>
        </w:rPr>
        <w:t>)</w:t>
      </w:r>
      <w:r w:rsidR="004B05A3">
        <w:rPr>
          <w:sz w:val="56"/>
          <w:szCs w:val="56"/>
          <w:lang w:val="en-US"/>
        </w:rPr>
        <w:tab/>
      </w:r>
    </w:p>
    <w:p w:rsidR="00BE16F9" w:rsidRDefault="00BE16F9" w:rsidP="00BE16F9">
      <w:pPr>
        <w:tabs>
          <w:tab w:val="left" w:pos="2775"/>
        </w:tabs>
        <w:jc w:val="both"/>
        <w:rPr>
          <w:sz w:val="28"/>
          <w:lang w:val="en-US"/>
        </w:rPr>
      </w:pPr>
      <w:r>
        <w:rPr>
          <w:sz w:val="28"/>
          <w:lang w:val="en-US"/>
        </w:rPr>
        <w:t>For l1, slope m1 = (y</w:t>
      </w:r>
      <w:r>
        <w:rPr>
          <w:sz w:val="28"/>
          <w:vertAlign w:val="subscript"/>
          <w:lang w:val="en-US"/>
        </w:rPr>
        <w:t>1</w:t>
      </w:r>
      <w:r>
        <w:rPr>
          <w:sz w:val="28"/>
          <w:vertAlign w:val="superscript"/>
          <w:lang w:val="en-US"/>
        </w:rPr>
        <w:t>/</w:t>
      </w:r>
      <w:r>
        <w:rPr>
          <w:sz w:val="28"/>
          <w:lang w:val="en-US"/>
        </w:rPr>
        <w:t>-y</w:t>
      </w:r>
      <w:r>
        <w:rPr>
          <w:sz w:val="28"/>
          <w:vertAlign w:val="subscript"/>
          <w:lang w:val="en-US"/>
        </w:rPr>
        <w:t>1</w:t>
      </w:r>
      <w:r>
        <w:rPr>
          <w:sz w:val="28"/>
          <w:lang w:val="en-US"/>
        </w:rPr>
        <w:t>) / (x</w:t>
      </w:r>
      <w:r>
        <w:rPr>
          <w:sz w:val="28"/>
          <w:vertAlign w:val="subscript"/>
          <w:lang w:val="en-US"/>
        </w:rPr>
        <w:t>1</w:t>
      </w:r>
      <w:r>
        <w:rPr>
          <w:sz w:val="28"/>
          <w:vertAlign w:val="superscript"/>
          <w:lang w:val="en-US"/>
        </w:rPr>
        <w:t>/</w:t>
      </w:r>
      <w:r>
        <w:rPr>
          <w:sz w:val="28"/>
          <w:lang w:val="en-US"/>
        </w:rPr>
        <w:t>-x</w:t>
      </w:r>
      <w:r>
        <w:rPr>
          <w:sz w:val="28"/>
          <w:vertAlign w:val="subscript"/>
          <w:lang w:val="en-US"/>
        </w:rPr>
        <w:t>1</w:t>
      </w:r>
      <w:r>
        <w:rPr>
          <w:sz w:val="28"/>
          <w:lang w:val="en-US"/>
        </w:rPr>
        <w:t>) = positive.</w:t>
      </w:r>
    </w:p>
    <w:p w:rsidR="00BE16F9" w:rsidRDefault="00BE16F9" w:rsidP="00BE16F9">
      <w:pPr>
        <w:tabs>
          <w:tab w:val="left" w:pos="2775"/>
        </w:tabs>
        <w:jc w:val="both"/>
        <w:rPr>
          <w:sz w:val="28"/>
          <w:lang w:val="en-US"/>
        </w:rPr>
      </w:pPr>
      <w:r>
        <w:rPr>
          <w:sz w:val="28"/>
          <w:lang w:val="en-US"/>
        </w:rPr>
        <w:t>For l2, slope m2= (y</w:t>
      </w:r>
      <w:r>
        <w:rPr>
          <w:sz w:val="28"/>
          <w:vertAlign w:val="subscript"/>
          <w:lang w:val="en-US"/>
        </w:rPr>
        <w:t>2</w:t>
      </w:r>
      <w:r>
        <w:rPr>
          <w:sz w:val="28"/>
          <w:vertAlign w:val="superscript"/>
          <w:lang w:val="en-US"/>
        </w:rPr>
        <w:t>/</w:t>
      </w:r>
      <w:r>
        <w:rPr>
          <w:sz w:val="28"/>
          <w:lang w:val="en-US"/>
        </w:rPr>
        <w:t>-y</w:t>
      </w:r>
      <w:r>
        <w:rPr>
          <w:sz w:val="28"/>
          <w:vertAlign w:val="subscript"/>
          <w:lang w:val="en-US"/>
        </w:rPr>
        <w:t>2</w:t>
      </w:r>
      <w:r>
        <w:rPr>
          <w:sz w:val="28"/>
          <w:lang w:val="en-US"/>
        </w:rPr>
        <w:t>) / (x</w:t>
      </w:r>
      <w:r>
        <w:rPr>
          <w:sz w:val="28"/>
          <w:vertAlign w:val="subscript"/>
          <w:lang w:val="en-US"/>
        </w:rPr>
        <w:t>2</w:t>
      </w:r>
      <w:r>
        <w:rPr>
          <w:sz w:val="28"/>
          <w:vertAlign w:val="superscript"/>
          <w:lang w:val="en-US"/>
        </w:rPr>
        <w:t>/</w:t>
      </w:r>
      <w:r>
        <w:rPr>
          <w:sz w:val="28"/>
          <w:lang w:val="en-US"/>
        </w:rPr>
        <w:t>-x</w:t>
      </w:r>
      <w:r>
        <w:rPr>
          <w:sz w:val="28"/>
          <w:vertAlign w:val="subscript"/>
          <w:lang w:val="en-US"/>
        </w:rPr>
        <w:t>2</w:t>
      </w:r>
      <w:r>
        <w:rPr>
          <w:sz w:val="28"/>
          <w:lang w:val="en-US"/>
        </w:rPr>
        <w:t>) = positive.</w:t>
      </w:r>
    </w:p>
    <w:p w:rsidR="00BE16F9" w:rsidRDefault="00BE16F9" w:rsidP="00BE16F9">
      <w:pPr>
        <w:tabs>
          <w:tab w:val="left" w:pos="2775"/>
        </w:tabs>
        <w:jc w:val="both"/>
        <w:rPr>
          <w:sz w:val="28"/>
          <w:lang w:val="en-US"/>
        </w:rPr>
      </w:pPr>
      <w:r>
        <w:rPr>
          <w:sz w:val="28"/>
          <w:lang w:val="en-US"/>
        </w:rPr>
        <w:t>Here, m1= m2.</w:t>
      </w:r>
    </w:p>
    <w:p w:rsidR="00BE16F9" w:rsidRDefault="00BE16F9" w:rsidP="00BE16F9">
      <w:pPr>
        <w:tabs>
          <w:tab w:val="left" w:pos="7020"/>
        </w:tabs>
        <w:rPr>
          <w:sz w:val="28"/>
          <w:lang w:val="en-US"/>
        </w:rPr>
      </w:pPr>
      <w:r>
        <w:rPr>
          <w:sz w:val="28"/>
          <w:lang w:val="en-US"/>
        </w:rPr>
        <w:t>And also, y</w:t>
      </w:r>
      <w:r>
        <w:rPr>
          <w:sz w:val="28"/>
          <w:vertAlign w:val="subscript"/>
          <w:lang w:val="en-US"/>
        </w:rPr>
        <w:t>1</w:t>
      </w:r>
      <w:r>
        <w:rPr>
          <w:sz w:val="28"/>
          <w:vertAlign w:val="superscript"/>
          <w:lang w:val="en-US"/>
        </w:rPr>
        <w:t xml:space="preserve">/ </w:t>
      </w:r>
      <w:r>
        <w:rPr>
          <w:sz w:val="28"/>
          <w:lang w:val="en-US"/>
        </w:rPr>
        <w:t>&lt;y</w:t>
      </w:r>
      <w:r>
        <w:rPr>
          <w:sz w:val="28"/>
          <w:vertAlign w:val="subscript"/>
          <w:lang w:val="en-US"/>
        </w:rPr>
        <w:t>1</w:t>
      </w:r>
      <w:r>
        <w:rPr>
          <w:sz w:val="28"/>
          <w:lang w:val="en-US"/>
        </w:rPr>
        <w:t xml:space="preserve"> and y</w:t>
      </w:r>
      <w:r>
        <w:rPr>
          <w:sz w:val="28"/>
          <w:vertAlign w:val="subscript"/>
          <w:lang w:val="en-US"/>
        </w:rPr>
        <w:t>2</w:t>
      </w:r>
      <w:r>
        <w:rPr>
          <w:sz w:val="28"/>
          <w:vertAlign w:val="superscript"/>
          <w:lang w:val="en-US"/>
        </w:rPr>
        <w:t>/</w:t>
      </w:r>
      <w:r>
        <w:rPr>
          <w:sz w:val="28"/>
          <w:lang w:val="en-US"/>
        </w:rPr>
        <w:t>&lt;y</w:t>
      </w:r>
      <w:r>
        <w:rPr>
          <w:sz w:val="28"/>
          <w:vertAlign w:val="subscript"/>
          <w:lang w:val="en-US"/>
        </w:rPr>
        <w:t>2</w:t>
      </w:r>
      <w:r>
        <w:rPr>
          <w:sz w:val="28"/>
          <w:lang w:val="en-US"/>
        </w:rPr>
        <w:t>.</w:t>
      </w:r>
    </w:p>
    <w:p w:rsidR="005669A1" w:rsidRPr="00881727" w:rsidRDefault="00356B9D" w:rsidP="005669A1">
      <w:pPr>
        <w:jc w:val="both"/>
        <w:rPr>
          <w:sz w:val="28"/>
          <w:lang w:val="en-US"/>
        </w:rPr>
      </w:pPr>
      <w:r w:rsidRPr="00356B9D">
        <w:rPr>
          <w:sz w:val="28"/>
          <w:lang w:val="en-US"/>
        </w:rPr>
        <w:lastRenderedPageBreak/>
        <w:pict>
          <v:shape id="_x0000_s1187" type="#_x0000_t32" style="position:absolute;left:0;text-align:left;margin-left:-1.5pt;margin-top:22.5pt;width:490.5pt;height:0;z-index:251707392" o:connectortype="straight" strokeweight="2.25pt"/>
        </w:pict>
      </w:r>
      <w:r w:rsidRPr="00356B9D">
        <w:rPr>
          <w:sz w:val="28"/>
          <w:lang w:val="en-US"/>
        </w:rPr>
        <w:pict>
          <v:shape id="_x0000_s1188" type="#_x0000_t32" style="position:absolute;left:0;text-align:left;margin-left:-1.5pt;margin-top:18.75pt;width:490.5pt;height:0;z-index:251708416" o:connectortype="straight"/>
        </w:pict>
      </w:r>
      <w:r w:rsidR="005669A1" w:rsidRPr="00881727">
        <w:rPr>
          <w:sz w:val="28"/>
          <w:lang w:val="en-US"/>
        </w:rPr>
        <w:t>MOVEMENT PATTERN ANALYSIS USING QUALITATIVE SPATIAL CALCULAS</w:t>
      </w:r>
    </w:p>
    <w:p w:rsidR="003E11A2" w:rsidRPr="003E11A2" w:rsidRDefault="003E11A2" w:rsidP="003E11A2">
      <w:pPr>
        <w:tabs>
          <w:tab w:val="left" w:pos="2955"/>
        </w:tabs>
        <w:rPr>
          <w:rFonts w:ascii="Calibri" w:eastAsia="Calibri" w:hAnsi="Calibri" w:cs="Calibri"/>
          <w:sz w:val="40"/>
          <w:szCs w:val="40"/>
        </w:rPr>
      </w:pPr>
      <w:r w:rsidRPr="003E11A2">
        <w:rPr>
          <w:rFonts w:ascii="Calibri" w:eastAsia="Calibri" w:hAnsi="Calibri" w:cs="Calibri"/>
          <w:sz w:val="40"/>
          <w:szCs w:val="40"/>
        </w:rPr>
        <w:t>Implementation:</w:t>
      </w:r>
    </w:p>
    <w:p w:rsidR="003E11A2" w:rsidRDefault="003E11A2" w:rsidP="003E11A2">
      <w:pPr>
        <w:tabs>
          <w:tab w:val="left" w:pos="2955"/>
        </w:tabs>
        <w:rPr>
          <w:rFonts w:ascii="Calibri" w:eastAsia="Calibri" w:hAnsi="Calibri" w:cs="Calibri"/>
          <w:sz w:val="28"/>
        </w:rPr>
      </w:pPr>
      <w:r>
        <w:rPr>
          <w:rFonts w:ascii="Calibri" w:eastAsia="Calibri" w:hAnsi="Calibri" w:cs="Calibri"/>
          <w:sz w:val="28"/>
        </w:rPr>
        <w:t>To implement the required objective of our project we have used the JAVA programming language. At first we tried it by taking some arbitary synthetic points. We created the  programme in such a way that on clicking the mouse on the frame it will show dots on the place in which it has been clicked. For calculation purpose we store the values of each co-ordinate in arrays. Since we are working on two objects, so we have to take four arrays for them; two for each object's x and y co-ordinate. The limits of these arrays are taken as 100 as shown below.</w:t>
      </w:r>
    </w:p>
    <w:p w:rsidR="003E11A2" w:rsidRDefault="003E11A2" w:rsidP="003E11A2">
      <w:pPr>
        <w:tabs>
          <w:tab w:val="left" w:pos="2955"/>
        </w:tabs>
        <w:rPr>
          <w:rFonts w:ascii="Calibri" w:eastAsia="Calibri" w:hAnsi="Calibri" w:cs="Calibri"/>
          <w:sz w:val="28"/>
        </w:rPr>
      </w:pPr>
    </w:p>
    <w:p w:rsidR="003E11A2" w:rsidRDefault="003E11A2" w:rsidP="003E11A2">
      <w:pPr>
        <w:tabs>
          <w:tab w:val="left" w:pos="2955"/>
        </w:tabs>
        <w:spacing w:line="240" w:lineRule="auto"/>
        <w:rPr>
          <w:rFonts w:ascii="Calibri" w:eastAsia="Calibri" w:hAnsi="Calibri" w:cs="Calibri"/>
          <w:sz w:val="28"/>
        </w:rPr>
      </w:pPr>
      <w:r>
        <w:object w:dxaOrig="3219" w:dyaOrig="1882">
          <v:rect id="rectole0000000019" o:spid="_x0000_i1025" style="width:160.1pt;height:94.55pt" o:ole="" o:preferrelative="t" stroked="f">
            <v:imagedata r:id="rId26" o:title=""/>
          </v:rect>
          <o:OLEObject Type="Embed" ProgID="StaticMetafile" ShapeID="rectole0000000019" DrawAspect="Content" ObjectID="_1547635227" r:id="rId27"/>
        </w:object>
      </w:r>
    </w:p>
    <w:p w:rsidR="003E11A2" w:rsidRDefault="003E11A2" w:rsidP="003E11A2">
      <w:pPr>
        <w:tabs>
          <w:tab w:val="left" w:pos="2955"/>
        </w:tabs>
        <w:spacing w:line="240" w:lineRule="auto"/>
        <w:rPr>
          <w:rFonts w:ascii="Calibri" w:eastAsia="Calibri" w:hAnsi="Calibri" w:cs="Calibri"/>
          <w:sz w:val="28"/>
        </w:rPr>
      </w:pPr>
    </w:p>
    <w:p w:rsidR="003E11A2" w:rsidRDefault="003E11A2" w:rsidP="003E11A2">
      <w:pPr>
        <w:tabs>
          <w:tab w:val="left" w:pos="2955"/>
        </w:tabs>
        <w:spacing w:line="240" w:lineRule="auto"/>
        <w:rPr>
          <w:rFonts w:ascii="Calibri" w:eastAsia="Calibri" w:hAnsi="Calibri" w:cs="Calibri"/>
          <w:sz w:val="28"/>
        </w:rPr>
      </w:pPr>
      <w:r>
        <w:rPr>
          <w:rFonts w:ascii="Calibri" w:eastAsia="Calibri" w:hAnsi="Calibri" w:cs="Calibri"/>
          <w:sz w:val="28"/>
        </w:rPr>
        <w:t xml:space="preserve">The interface will have one start and one stop button. For object one and object two (reference and the other object) there will be two more buttons named as Object1 and Object2. For clicking the dots for object1, user has to click the start button first and then the object1 button. Same will be applied for the object two also. The Stop button will delete all the point co-ordinates from the arrays in which they are stored. The interface will look as shown in below. There will be a textarea down there at the bottom of the interface in which the movement patterns for the two objects will be shown in the Regular Grammer format. </w:t>
      </w:r>
    </w:p>
    <w:p w:rsidR="003E11A2" w:rsidRDefault="003E11A2" w:rsidP="003E11A2">
      <w:pPr>
        <w:tabs>
          <w:tab w:val="left" w:pos="2955"/>
        </w:tabs>
        <w:spacing w:line="240" w:lineRule="auto"/>
        <w:rPr>
          <w:rFonts w:ascii="Calibri" w:eastAsia="Calibri" w:hAnsi="Calibri" w:cs="Calibri"/>
          <w:sz w:val="28"/>
        </w:rPr>
      </w:pPr>
    </w:p>
    <w:p w:rsidR="003E11A2" w:rsidRPr="003E11A2" w:rsidRDefault="003E11A2" w:rsidP="003E11A2">
      <w:pPr>
        <w:tabs>
          <w:tab w:val="left" w:pos="2955"/>
        </w:tabs>
        <w:rPr>
          <w:rFonts w:ascii="Calibri" w:eastAsia="Calibri" w:hAnsi="Calibri" w:cs="Calibri"/>
          <w:sz w:val="32"/>
          <w:szCs w:val="32"/>
        </w:rPr>
      </w:pPr>
    </w:p>
    <w:p w:rsidR="003E11A2" w:rsidRDefault="003E11A2" w:rsidP="00E12C5A">
      <w:pPr>
        <w:tabs>
          <w:tab w:val="left" w:pos="2955"/>
        </w:tabs>
        <w:rPr>
          <w:sz w:val="56"/>
          <w:szCs w:val="56"/>
          <w:lang w:val="en-US"/>
        </w:rPr>
      </w:pPr>
    </w:p>
    <w:p w:rsidR="003E11A2" w:rsidRDefault="003E11A2" w:rsidP="003E11A2">
      <w:pPr>
        <w:jc w:val="both"/>
        <w:rPr>
          <w:sz w:val="28"/>
          <w:lang w:val="en-US"/>
        </w:rPr>
      </w:pPr>
    </w:p>
    <w:p w:rsidR="003E11A2" w:rsidRDefault="00356B9D" w:rsidP="003E11A2">
      <w:pPr>
        <w:jc w:val="both"/>
        <w:rPr>
          <w:sz w:val="28"/>
          <w:lang w:val="en-US"/>
        </w:rPr>
      </w:pPr>
      <w:r w:rsidRPr="00356B9D">
        <w:rPr>
          <w:sz w:val="28"/>
          <w:lang w:val="en-US"/>
        </w:rPr>
        <w:lastRenderedPageBreak/>
        <w:pict>
          <v:shape id="_x0000_s1191" type="#_x0000_t32" style="position:absolute;left:0;text-align:left;margin-left:-1.5pt;margin-top:22.5pt;width:490.5pt;height:0;z-index:251711488" o:connectortype="straight" strokeweight="2.25pt"/>
        </w:pict>
      </w:r>
      <w:r w:rsidRPr="00356B9D">
        <w:rPr>
          <w:sz w:val="28"/>
          <w:lang w:val="en-US"/>
        </w:rPr>
        <w:pict>
          <v:shape id="_x0000_s1192" type="#_x0000_t32" style="position:absolute;left:0;text-align:left;margin-left:-1.5pt;margin-top:18.75pt;width:490.5pt;height:0;z-index:251712512" o:connectortype="straight"/>
        </w:pict>
      </w:r>
      <w:r w:rsidR="003E11A2" w:rsidRPr="00881727">
        <w:rPr>
          <w:sz w:val="28"/>
          <w:lang w:val="en-US"/>
        </w:rPr>
        <w:t>MOVEMENT PATTERN ANALYSIS USING QUALITATIVE SPATIAL CALCULAS</w:t>
      </w:r>
    </w:p>
    <w:p w:rsidR="003E11A2" w:rsidRDefault="003E11A2" w:rsidP="003E11A2">
      <w:pPr>
        <w:jc w:val="both"/>
        <w:rPr>
          <w:sz w:val="28"/>
          <w:lang w:val="en-US"/>
        </w:rPr>
      </w:pPr>
    </w:p>
    <w:p w:rsidR="003E11A2" w:rsidRPr="00881727" w:rsidRDefault="003E11A2" w:rsidP="003E11A2">
      <w:pPr>
        <w:jc w:val="both"/>
        <w:rPr>
          <w:sz w:val="28"/>
          <w:lang w:val="en-US"/>
        </w:rPr>
      </w:pPr>
    </w:p>
    <w:p w:rsidR="00C56B8C" w:rsidRDefault="003E11A2" w:rsidP="00C56B8C">
      <w:pPr>
        <w:tabs>
          <w:tab w:val="left" w:pos="2955"/>
        </w:tabs>
      </w:pPr>
      <w:r>
        <w:object w:dxaOrig="8422" w:dyaOrig="4717">
          <v:rect id="rectole0000000020" o:spid="_x0000_i1026" style="width:477.15pt;height:271.9pt" o:ole="" o:preferrelative="t" stroked="f">
            <v:imagedata r:id="rId28" o:title=""/>
          </v:rect>
          <o:OLEObject Type="Embed" ProgID="StaticMetafile" ShapeID="rectole0000000020" DrawAspect="Content" ObjectID="_1547635228" r:id="rId29"/>
        </w:object>
      </w:r>
    </w:p>
    <w:p w:rsidR="00C56B8C" w:rsidRDefault="00C56B8C" w:rsidP="00C56B8C">
      <w:pPr>
        <w:tabs>
          <w:tab w:val="left" w:pos="2955"/>
        </w:tabs>
      </w:pPr>
    </w:p>
    <w:p w:rsidR="00C56B8C" w:rsidRDefault="00C56B8C" w:rsidP="00C56B8C">
      <w:pPr>
        <w:tabs>
          <w:tab w:val="left" w:pos="2955"/>
        </w:tabs>
        <w:rPr>
          <w:rFonts w:ascii="Calibri" w:eastAsia="Calibri" w:hAnsi="Calibri" w:cs="Calibri"/>
          <w:sz w:val="28"/>
        </w:rPr>
      </w:pPr>
      <w:r w:rsidRPr="00C56B8C">
        <w:rPr>
          <w:rFonts w:ascii="Calibri" w:eastAsia="Calibri" w:hAnsi="Calibri" w:cs="Calibri"/>
          <w:sz w:val="28"/>
        </w:rPr>
        <w:t xml:space="preserve"> </w:t>
      </w:r>
      <w:r>
        <w:rPr>
          <w:rFonts w:ascii="Calibri" w:eastAsia="Calibri" w:hAnsi="Calibri" w:cs="Calibri"/>
          <w:sz w:val="28"/>
        </w:rPr>
        <w:t xml:space="preserve">Also, we have seen three extra buttons at the right of the interface which are named as GetRelation, ReadFromFiles and StoreInFiles. After clicking the GetRelation button, all of the movement pattern relations between the two objects will appear on the textarea in a regular grammer formate as mentioned before. This synthetic idea is actually to see how well the idea of our codings will be able to implement when we will take a real time video in hand for two moving objects. So, since this coding implementation will be done on a video later on so we must have to create a way of storing the co-ordinates into a file and a way of retrieving those co-ordinate points again from that file. So, for storing purpose we have the StoreInFiles button and for retrieving purpose we have the button ReadFromFiles.  The retrieved co- ordinate points will be actually stored in those arrays which were created before for each object's x and y co-ordinates.   </w:t>
      </w:r>
    </w:p>
    <w:p w:rsidR="00EE6E44" w:rsidRDefault="00EE6E44" w:rsidP="002E0455">
      <w:pPr>
        <w:jc w:val="both"/>
        <w:rPr>
          <w:sz w:val="28"/>
          <w:lang w:val="en-US"/>
        </w:rPr>
      </w:pPr>
    </w:p>
    <w:p w:rsidR="002E0455" w:rsidRDefault="00356B9D" w:rsidP="002E0455">
      <w:pPr>
        <w:jc w:val="both"/>
        <w:rPr>
          <w:sz w:val="28"/>
          <w:lang w:val="en-US"/>
        </w:rPr>
      </w:pPr>
      <w:r w:rsidRPr="00356B9D">
        <w:rPr>
          <w:sz w:val="28"/>
          <w:lang w:val="en-US"/>
        </w:rPr>
        <w:lastRenderedPageBreak/>
        <w:pict>
          <v:shape id="_x0000_s1193" type="#_x0000_t32" style="position:absolute;left:0;text-align:left;margin-left:-1.5pt;margin-top:22.5pt;width:490.5pt;height:0;z-index:251713536" o:connectortype="straight" strokeweight="2.25pt"/>
        </w:pict>
      </w:r>
      <w:r w:rsidRPr="00356B9D">
        <w:rPr>
          <w:sz w:val="28"/>
          <w:lang w:val="en-US"/>
        </w:rPr>
        <w:pict>
          <v:shape id="_x0000_s1194" type="#_x0000_t32" style="position:absolute;left:0;text-align:left;margin-left:-1.5pt;margin-top:18.75pt;width:490.5pt;height:0;z-index:251714560" o:connectortype="straight"/>
        </w:pict>
      </w:r>
      <w:r w:rsidR="002E0455" w:rsidRPr="00881727">
        <w:rPr>
          <w:sz w:val="28"/>
          <w:lang w:val="en-US"/>
        </w:rPr>
        <w:t>MOVEMENT PATTERN ANALYSIS USING QUALITATIVE SPATIAL CALCULAS</w:t>
      </w:r>
    </w:p>
    <w:p w:rsidR="00EE6E44" w:rsidRDefault="00EE6E44" w:rsidP="00EE6E44">
      <w:pPr>
        <w:tabs>
          <w:tab w:val="left" w:pos="2955"/>
        </w:tabs>
        <w:rPr>
          <w:rFonts w:ascii="Calibri" w:eastAsia="Calibri" w:hAnsi="Calibri" w:cs="Calibri"/>
          <w:sz w:val="28"/>
        </w:rPr>
      </w:pPr>
      <w:r>
        <w:rPr>
          <w:rFonts w:ascii="Calibri" w:eastAsia="Calibri" w:hAnsi="Calibri" w:cs="Calibri"/>
          <w:sz w:val="28"/>
        </w:rPr>
        <w:t>Diagram showing gottfried constraint m2 in the interface is given below.</w:t>
      </w:r>
    </w:p>
    <w:p w:rsidR="00EE6E44" w:rsidRDefault="00EE6E44" w:rsidP="00EE6E44">
      <w:pPr>
        <w:tabs>
          <w:tab w:val="left" w:pos="2955"/>
        </w:tabs>
        <w:rPr>
          <w:rFonts w:ascii="Calibri" w:eastAsia="Calibri" w:hAnsi="Calibri" w:cs="Calibri"/>
          <w:sz w:val="28"/>
        </w:rPr>
      </w:pPr>
    </w:p>
    <w:p w:rsidR="003E11A2" w:rsidRDefault="00EE6E44" w:rsidP="00E12C5A">
      <w:pPr>
        <w:tabs>
          <w:tab w:val="left" w:pos="2955"/>
        </w:tabs>
      </w:pPr>
      <w:r>
        <w:object w:dxaOrig="8422" w:dyaOrig="4717">
          <v:rect id="rectole0000000021" o:spid="_x0000_i1027" style="width:421.25pt;height:235.35pt" o:ole="" o:preferrelative="t" stroked="f">
            <v:imagedata r:id="rId30" o:title=""/>
          </v:rect>
          <o:OLEObject Type="Embed" ProgID="StaticMetafile" ShapeID="rectole0000000021" DrawAspect="Content" ObjectID="_1547635229" r:id="rId31"/>
        </w:object>
      </w:r>
    </w:p>
    <w:p w:rsidR="00EE6E44" w:rsidRDefault="00EE6E44" w:rsidP="00EE6E44">
      <w:pPr>
        <w:tabs>
          <w:tab w:val="left" w:pos="2955"/>
        </w:tabs>
        <w:rPr>
          <w:rFonts w:ascii="Calibri" w:eastAsia="Calibri" w:hAnsi="Calibri" w:cs="Calibri"/>
          <w:sz w:val="28"/>
        </w:rPr>
      </w:pPr>
      <w:r>
        <w:rPr>
          <w:rFonts w:ascii="Calibri" w:eastAsia="Calibri" w:hAnsi="Calibri" w:cs="Calibri"/>
          <w:sz w:val="28"/>
        </w:rPr>
        <w:t>The black dot is for object one and white dot is for object two.</w:t>
      </w:r>
    </w:p>
    <w:p w:rsidR="00EE6E44" w:rsidRDefault="00EE6E44" w:rsidP="00EE6E44">
      <w:pPr>
        <w:tabs>
          <w:tab w:val="left" w:pos="2955"/>
        </w:tabs>
        <w:rPr>
          <w:rFonts w:ascii="Calibri" w:eastAsia="Calibri" w:hAnsi="Calibri" w:cs="Calibri"/>
          <w:sz w:val="28"/>
        </w:rPr>
      </w:pPr>
    </w:p>
    <w:p w:rsidR="00EE6E44" w:rsidRDefault="00EE6E44" w:rsidP="00EE6E44">
      <w:pPr>
        <w:tabs>
          <w:tab w:val="left" w:pos="2955"/>
        </w:tabs>
        <w:rPr>
          <w:rFonts w:ascii="Calibri" w:eastAsia="Calibri" w:hAnsi="Calibri" w:cs="Calibri"/>
          <w:sz w:val="28"/>
        </w:rPr>
      </w:pPr>
      <w:r>
        <w:rPr>
          <w:rFonts w:ascii="Calibri" w:eastAsia="Calibri" w:hAnsi="Calibri" w:cs="Calibri"/>
          <w:sz w:val="28"/>
        </w:rPr>
        <w:t>For multiple relations:</w:t>
      </w:r>
    </w:p>
    <w:p w:rsidR="00EE6E44" w:rsidRDefault="00EE6E44" w:rsidP="00E12C5A">
      <w:pPr>
        <w:tabs>
          <w:tab w:val="left" w:pos="2955"/>
        </w:tabs>
        <w:rPr>
          <w:sz w:val="56"/>
          <w:szCs w:val="56"/>
          <w:lang w:val="en-US"/>
        </w:rPr>
      </w:pPr>
      <w:r>
        <w:object w:dxaOrig="8422" w:dyaOrig="4717">
          <v:rect id="rectole0000000022" o:spid="_x0000_i1028" style="width:421.25pt;height:235.35pt" o:ole="" o:preferrelative="t" stroked="f">
            <v:imagedata r:id="rId32" o:title=""/>
          </v:rect>
          <o:OLEObject Type="Embed" ProgID="StaticMetafile" ShapeID="rectole0000000022" DrawAspect="Content" ObjectID="_1547635230" r:id="rId33"/>
        </w:object>
      </w:r>
    </w:p>
    <w:p w:rsidR="00EE6E44" w:rsidRDefault="00EE6E44" w:rsidP="00EE6E44">
      <w:pPr>
        <w:jc w:val="both"/>
        <w:rPr>
          <w:sz w:val="28"/>
          <w:lang w:val="en-US"/>
        </w:rPr>
      </w:pPr>
    </w:p>
    <w:p w:rsidR="00EE6E44" w:rsidRDefault="00356B9D" w:rsidP="00EE6E44">
      <w:pPr>
        <w:jc w:val="both"/>
        <w:rPr>
          <w:sz w:val="28"/>
          <w:lang w:val="en-US"/>
        </w:rPr>
      </w:pPr>
      <w:r w:rsidRPr="00356B9D">
        <w:rPr>
          <w:sz w:val="28"/>
          <w:lang w:val="en-US"/>
        </w:rPr>
        <w:lastRenderedPageBreak/>
        <w:pict>
          <v:shape id="_x0000_s1197" type="#_x0000_t32" style="position:absolute;left:0;text-align:left;margin-left:-1.5pt;margin-top:22.5pt;width:490.5pt;height:0;z-index:251640832" o:connectortype="straight" strokeweight="2.25pt"/>
        </w:pict>
      </w:r>
      <w:r w:rsidRPr="00356B9D">
        <w:rPr>
          <w:sz w:val="28"/>
          <w:lang w:val="en-US"/>
        </w:rPr>
        <w:pict>
          <v:shape id="_x0000_s1198" type="#_x0000_t32" style="position:absolute;left:0;text-align:left;margin-left:-1.5pt;margin-top:18.75pt;width:490.5pt;height:0;z-index:251641856" o:connectortype="straight"/>
        </w:pict>
      </w:r>
      <w:r w:rsidR="00EE6E44" w:rsidRPr="00881727">
        <w:rPr>
          <w:sz w:val="28"/>
          <w:lang w:val="en-US"/>
        </w:rPr>
        <w:t>MOVEMENT PATTERN ANALYSIS USING QUALITATIVE SPATIAL CALCULAS</w:t>
      </w:r>
    </w:p>
    <w:p w:rsidR="00EE6E44" w:rsidRDefault="00EE6E44" w:rsidP="00EE6E44">
      <w:pPr>
        <w:tabs>
          <w:tab w:val="left" w:pos="2955"/>
        </w:tabs>
        <w:rPr>
          <w:rFonts w:ascii="Calibri" w:eastAsia="Calibri" w:hAnsi="Calibri" w:cs="Calibri"/>
          <w:sz w:val="28"/>
        </w:rPr>
      </w:pPr>
      <w:r>
        <w:rPr>
          <w:rFonts w:ascii="Calibri" w:eastAsia="Calibri" w:hAnsi="Calibri" w:cs="Calibri"/>
          <w:sz w:val="28"/>
        </w:rPr>
        <w:t xml:space="preserve">    Here, the name of the file in which the co-ordinate points is to be stored is named as "data.txt" file. The co-ordinate values will be stored in the file as shown in the diagram below. The "#" in between each of the co-ordinate points is kept so that when we will try to retrieve those points to store in each specific array for  each x and y co-ordinate for the two objects, then we can store those by just using the "StringTokenizer" </w:t>
      </w:r>
      <w:r w:rsidR="00450742">
        <w:rPr>
          <w:rFonts w:ascii="Calibri" w:eastAsia="Calibri" w:hAnsi="Calibri" w:cs="Calibri"/>
          <w:sz w:val="28"/>
        </w:rPr>
        <w:t>format</w:t>
      </w:r>
      <w:r>
        <w:rPr>
          <w:rFonts w:ascii="Calibri" w:eastAsia="Calibri" w:hAnsi="Calibri" w:cs="Calibri"/>
          <w:sz w:val="28"/>
        </w:rPr>
        <w:t xml:space="preserve"> for "#". </w:t>
      </w:r>
    </w:p>
    <w:p w:rsidR="00EE6E44" w:rsidRDefault="0021524C" w:rsidP="00EE6E44">
      <w:pPr>
        <w:tabs>
          <w:tab w:val="left" w:pos="2955"/>
        </w:tabs>
      </w:pPr>
      <w:r>
        <w:object w:dxaOrig="8310" w:dyaOrig="4665">
          <v:rect id="rectole0000000023" o:spid="_x0000_i1029" style="width:451.35pt;height:267.6pt" o:ole="" o:preferrelative="t" stroked="f">
            <v:imagedata r:id="rId34" o:title=""/>
          </v:rect>
          <o:OLEObject Type="Embed" ProgID="StaticMetafile" ShapeID="rectole0000000023" DrawAspect="Content" ObjectID="_1547635231" r:id="rId35"/>
        </w:object>
      </w: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205113" w:rsidP="00205113">
      <w:pPr>
        <w:jc w:val="both"/>
        <w:rPr>
          <w:sz w:val="28"/>
          <w:lang w:val="en-US"/>
        </w:rPr>
      </w:pPr>
    </w:p>
    <w:p w:rsidR="00205113" w:rsidRDefault="00356B9D" w:rsidP="00205113">
      <w:pPr>
        <w:jc w:val="both"/>
        <w:rPr>
          <w:sz w:val="28"/>
          <w:lang w:val="en-US"/>
        </w:rPr>
      </w:pPr>
      <w:r w:rsidRPr="00356B9D">
        <w:rPr>
          <w:sz w:val="28"/>
          <w:lang w:val="en-US"/>
        </w:rPr>
        <w:lastRenderedPageBreak/>
        <w:pict>
          <v:shape id="_x0000_s1199" type="#_x0000_t32" style="position:absolute;left:0;text-align:left;margin-left:-1.5pt;margin-top:22.5pt;width:490.5pt;height:0;z-index:251715584" o:connectortype="straight" strokeweight="2.25pt"/>
        </w:pict>
      </w:r>
      <w:r w:rsidRPr="00356B9D">
        <w:rPr>
          <w:sz w:val="28"/>
          <w:lang w:val="en-US"/>
        </w:rPr>
        <w:pict>
          <v:shape id="_x0000_s1200" type="#_x0000_t32" style="position:absolute;left:0;text-align:left;margin-left:-1.5pt;margin-top:18.75pt;width:490.5pt;height:0;z-index:251716608" o:connectortype="straight"/>
        </w:pict>
      </w:r>
      <w:r w:rsidR="00205113" w:rsidRPr="00881727">
        <w:rPr>
          <w:sz w:val="28"/>
          <w:lang w:val="en-US"/>
        </w:rPr>
        <w:t>MOVEMENT PATTERN ANALYSIS USING QUALITATIVE SPATIAL CALCULAS</w:t>
      </w:r>
    </w:p>
    <w:p w:rsidR="00205113" w:rsidRDefault="00205113" w:rsidP="00EE6E44">
      <w:pPr>
        <w:tabs>
          <w:tab w:val="left" w:pos="2955"/>
        </w:tabs>
      </w:pPr>
    </w:p>
    <w:p w:rsidR="00205113" w:rsidRDefault="00205113" w:rsidP="00EE6E44">
      <w:pPr>
        <w:tabs>
          <w:tab w:val="left" w:pos="2955"/>
        </w:tabs>
        <w:rPr>
          <w:rFonts w:ascii="Calibri" w:eastAsia="Calibri" w:hAnsi="Calibri" w:cs="Calibri"/>
          <w:sz w:val="28"/>
        </w:rPr>
      </w:pPr>
      <w:r>
        <w:object w:dxaOrig="8310" w:dyaOrig="4665">
          <v:rect id="rectole0000000024" o:spid="_x0000_i1030" style="width:453.5pt;height:233.2pt" o:ole="" o:preferrelative="t" stroked="f">
            <v:imagedata r:id="rId36" o:title=""/>
          </v:rect>
          <o:OLEObject Type="Embed" ProgID="StaticMetafile" ShapeID="rectole0000000024" DrawAspect="Content" ObjectID="_1547635232" r:id="rId37"/>
        </w:object>
      </w:r>
    </w:p>
    <w:p w:rsidR="003E11A2" w:rsidRDefault="00450742" w:rsidP="00E12C5A">
      <w:pPr>
        <w:tabs>
          <w:tab w:val="left" w:pos="2955"/>
        </w:tabs>
        <w:rPr>
          <w:sz w:val="56"/>
          <w:szCs w:val="56"/>
          <w:lang w:val="en-US"/>
        </w:rPr>
      </w:pPr>
      <w:r>
        <w:object w:dxaOrig="8310" w:dyaOrig="4665">
          <v:rect id="rectole0000000025" o:spid="_x0000_i1031" style="width:457.8pt;height:282.65pt" o:ole="" o:preferrelative="t" stroked="f">
            <v:imagedata r:id="rId38" o:title=""/>
          </v:rect>
          <o:OLEObject Type="Embed" ProgID="StaticMetafile" ShapeID="rectole0000000025" DrawAspect="Content" ObjectID="_1547635233" r:id="rId39"/>
        </w:object>
      </w:r>
    </w:p>
    <w:p w:rsidR="003E11A2" w:rsidRDefault="003E11A2" w:rsidP="00E12C5A">
      <w:pPr>
        <w:tabs>
          <w:tab w:val="left" w:pos="2955"/>
        </w:tabs>
        <w:rPr>
          <w:sz w:val="56"/>
          <w:szCs w:val="56"/>
          <w:lang w:val="en-US"/>
        </w:rPr>
      </w:pPr>
    </w:p>
    <w:p w:rsidR="00450742" w:rsidRDefault="00356B9D" w:rsidP="00450742">
      <w:pPr>
        <w:jc w:val="both"/>
        <w:rPr>
          <w:sz w:val="28"/>
          <w:lang w:val="en-US"/>
        </w:rPr>
      </w:pPr>
      <w:r w:rsidRPr="00356B9D">
        <w:rPr>
          <w:sz w:val="28"/>
          <w:lang w:val="en-US"/>
        </w:rPr>
        <w:lastRenderedPageBreak/>
        <w:pict>
          <v:shape id="_x0000_s1201" type="#_x0000_t32" style="position:absolute;left:0;text-align:left;margin-left:-1.5pt;margin-top:22.5pt;width:490.5pt;height:0;z-index:251717632" o:connectortype="straight" strokeweight="2.25pt"/>
        </w:pict>
      </w:r>
      <w:r w:rsidRPr="00356B9D">
        <w:rPr>
          <w:sz w:val="28"/>
          <w:lang w:val="en-US"/>
        </w:rPr>
        <w:pict>
          <v:shape id="_x0000_s1202" type="#_x0000_t32" style="position:absolute;left:0;text-align:left;margin-left:-1.5pt;margin-top:18.75pt;width:490.5pt;height:0;z-index:251718656" o:connectortype="straight"/>
        </w:pict>
      </w:r>
      <w:r w:rsidR="00450742" w:rsidRPr="00881727">
        <w:rPr>
          <w:sz w:val="28"/>
          <w:lang w:val="en-US"/>
        </w:rPr>
        <w:t>MOVEMENT PATTERN ANALYSIS USING QUALITATIVE SPATIAL CALCULAS</w:t>
      </w:r>
    </w:p>
    <w:p w:rsidR="00E12C5A" w:rsidRDefault="00011C65" w:rsidP="00E12C5A">
      <w:pPr>
        <w:tabs>
          <w:tab w:val="left" w:pos="2955"/>
        </w:tabs>
        <w:rPr>
          <w:sz w:val="56"/>
          <w:szCs w:val="56"/>
          <w:lang w:val="en-US"/>
        </w:rPr>
      </w:pPr>
      <w:r>
        <w:rPr>
          <w:sz w:val="56"/>
          <w:szCs w:val="56"/>
          <w:lang w:val="en-US"/>
        </w:rPr>
        <w:t>13. References:</w:t>
      </w:r>
    </w:p>
    <w:p w:rsidR="00011C65" w:rsidRDefault="00465589" w:rsidP="00E12C5A">
      <w:pPr>
        <w:tabs>
          <w:tab w:val="left" w:pos="2955"/>
        </w:tabs>
        <w:rPr>
          <w:sz w:val="28"/>
          <w:lang w:val="en-US"/>
        </w:rPr>
      </w:pPr>
      <w:r>
        <w:rPr>
          <w:sz w:val="28"/>
          <w:lang w:val="en-US"/>
        </w:rPr>
        <w:t>-</w:t>
      </w:r>
      <w:r w:rsidR="00263E35">
        <w:rPr>
          <w:sz w:val="28"/>
          <w:lang w:val="en-US"/>
        </w:rPr>
        <w:t>Qualitative Spat</w:t>
      </w:r>
      <w:r w:rsidR="00011C65">
        <w:rPr>
          <w:sz w:val="28"/>
          <w:lang w:val="en-US"/>
        </w:rPr>
        <w:t>ial Change : Space Time Histories and Continuity by Shyamanta M. Hazarika.</w:t>
      </w:r>
    </w:p>
    <w:p w:rsidR="00465589" w:rsidRDefault="00465589" w:rsidP="00E12C5A">
      <w:pPr>
        <w:tabs>
          <w:tab w:val="left" w:pos="2955"/>
        </w:tabs>
        <w:rPr>
          <w:sz w:val="28"/>
          <w:lang w:val="en-US"/>
        </w:rPr>
      </w:pPr>
      <w:r>
        <w:rPr>
          <w:sz w:val="28"/>
          <w:lang w:val="en-US"/>
        </w:rPr>
        <w:t xml:space="preserve">          -  Qualitative Spatial Reasoning by Christian Freska.</w:t>
      </w:r>
    </w:p>
    <w:p w:rsidR="002510FE" w:rsidRDefault="002510FE" w:rsidP="00E12C5A">
      <w:pPr>
        <w:tabs>
          <w:tab w:val="left" w:pos="2955"/>
        </w:tabs>
        <w:rPr>
          <w:sz w:val="28"/>
          <w:lang w:val="en-US"/>
        </w:rPr>
      </w:pPr>
      <w:r>
        <w:rPr>
          <w:sz w:val="28"/>
          <w:lang w:val="en-US"/>
        </w:rPr>
        <w:t xml:space="preserve">          - Interpreting Motion Events of pairs of Moving Object by Bjorn Gottfried.</w:t>
      </w:r>
    </w:p>
    <w:p w:rsidR="0011156E" w:rsidRDefault="002510FE" w:rsidP="00E12C5A">
      <w:pPr>
        <w:tabs>
          <w:tab w:val="left" w:pos="2955"/>
        </w:tabs>
        <w:rPr>
          <w:sz w:val="28"/>
          <w:lang w:val="en-US"/>
        </w:rPr>
      </w:pPr>
      <w:r>
        <w:rPr>
          <w:sz w:val="28"/>
          <w:lang w:val="en-US"/>
        </w:rPr>
        <w:t xml:space="preserve">         -  Qualitative Calculus by Ligozat and Renz.</w:t>
      </w:r>
    </w:p>
    <w:p w:rsidR="00263E35" w:rsidRDefault="0011156E" w:rsidP="00E12C5A">
      <w:pPr>
        <w:tabs>
          <w:tab w:val="left" w:pos="2955"/>
        </w:tabs>
        <w:rPr>
          <w:sz w:val="28"/>
          <w:lang w:val="en-US"/>
        </w:rPr>
      </w:pPr>
      <w:r>
        <w:rPr>
          <w:sz w:val="28"/>
          <w:lang w:val="en-US"/>
        </w:rPr>
        <w:t xml:space="preserve">        - Handbook of knowledge representation by Harmelen, Lifschitz and Porter</w:t>
      </w:r>
      <w:r w:rsidR="00263E35">
        <w:rPr>
          <w:sz w:val="28"/>
          <w:lang w:val="en-US"/>
        </w:rPr>
        <w:t>.</w:t>
      </w:r>
    </w:p>
    <w:p w:rsidR="002510FE" w:rsidRDefault="002510FE" w:rsidP="00E12C5A">
      <w:pPr>
        <w:tabs>
          <w:tab w:val="left" w:pos="2955"/>
        </w:tabs>
        <w:rPr>
          <w:sz w:val="28"/>
          <w:lang w:val="en-US"/>
        </w:rPr>
      </w:pPr>
    </w:p>
    <w:p w:rsidR="00465589" w:rsidRPr="00011C65" w:rsidRDefault="00465589" w:rsidP="00E12C5A">
      <w:pPr>
        <w:tabs>
          <w:tab w:val="left" w:pos="2955"/>
        </w:tabs>
        <w:rPr>
          <w:sz w:val="28"/>
          <w:lang w:val="en-US"/>
        </w:rPr>
      </w:pPr>
    </w:p>
    <w:sectPr w:rsidR="00465589" w:rsidRPr="00011C65" w:rsidSect="000F07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074" w:rsidRDefault="00050074" w:rsidP="001A62FC">
      <w:pPr>
        <w:spacing w:after="0" w:line="240" w:lineRule="auto"/>
      </w:pPr>
      <w:r>
        <w:separator/>
      </w:r>
    </w:p>
  </w:endnote>
  <w:endnote w:type="continuationSeparator" w:id="1">
    <w:p w:rsidR="00050074" w:rsidRDefault="00050074" w:rsidP="001A62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074" w:rsidRDefault="00050074" w:rsidP="001A62FC">
      <w:pPr>
        <w:spacing w:after="0" w:line="240" w:lineRule="auto"/>
      </w:pPr>
      <w:r>
        <w:separator/>
      </w:r>
    </w:p>
  </w:footnote>
  <w:footnote w:type="continuationSeparator" w:id="1">
    <w:p w:rsidR="00050074" w:rsidRDefault="00050074" w:rsidP="001A62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C88"/>
    <w:multiLevelType w:val="hybridMultilevel"/>
    <w:tmpl w:val="66600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E26F49"/>
    <w:multiLevelType w:val="hybridMultilevel"/>
    <w:tmpl w:val="C612263A"/>
    <w:lvl w:ilvl="0" w:tplc="76DEC8EE">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
    <w:nsid w:val="0A5B64F2"/>
    <w:multiLevelType w:val="hybridMultilevel"/>
    <w:tmpl w:val="7DD02528"/>
    <w:lvl w:ilvl="0" w:tplc="49A24ED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FD234A"/>
    <w:multiLevelType w:val="hybridMultilevel"/>
    <w:tmpl w:val="5BE85A84"/>
    <w:lvl w:ilvl="0" w:tplc="07A8108E">
      <w:start w:val="1"/>
      <w:numFmt w:val="bullet"/>
      <w:lvlText w:val="-"/>
      <w:lvlJc w:val="left"/>
      <w:pPr>
        <w:ind w:left="975" w:hanging="360"/>
      </w:pPr>
      <w:rPr>
        <w:rFonts w:ascii="Calibri" w:eastAsiaTheme="minorHAnsi" w:hAnsi="Calibri" w:cstheme="minorBidi"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4">
    <w:nsid w:val="245F004E"/>
    <w:multiLevelType w:val="hybridMultilevel"/>
    <w:tmpl w:val="BE3EDDEE"/>
    <w:lvl w:ilvl="0" w:tplc="1F845C06">
      <w:start w:val="1"/>
      <w:numFmt w:val="bullet"/>
      <w:lvlText w:val="-"/>
      <w:lvlJc w:val="left"/>
      <w:pPr>
        <w:ind w:left="1695" w:hanging="360"/>
      </w:pPr>
      <w:rPr>
        <w:rFonts w:ascii="Calibri" w:eastAsiaTheme="minorHAnsi" w:hAnsi="Calibri" w:cstheme="minorBidi" w:hint="default"/>
      </w:rPr>
    </w:lvl>
    <w:lvl w:ilvl="1" w:tplc="40090003" w:tentative="1">
      <w:start w:val="1"/>
      <w:numFmt w:val="bullet"/>
      <w:lvlText w:val="o"/>
      <w:lvlJc w:val="left"/>
      <w:pPr>
        <w:ind w:left="2415" w:hanging="360"/>
      </w:pPr>
      <w:rPr>
        <w:rFonts w:ascii="Courier New" w:hAnsi="Courier New" w:cs="Courier New"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abstractNum w:abstractNumId="5">
    <w:nsid w:val="2CEE5159"/>
    <w:multiLevelType w:val="hybridMultilevel"/>
    <w:tmpl w:val="9A08B570"/>
    <w:lvl w:ilvl="0" w:tplc="7F60E7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35430EA8"/>
    <w:multiLevelType w:val="hybridMultilevel"/>
    <w:tmpl w:val="2034C166"/>
    <w:lvl w:ilvl="0" w:tplc="4972F40C">
      <w:start w:val="1"/>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7">
    <w:nsid w:val="48424324"/>
    <w:multiLevelType w:val="hybridMultilevel"/>
    <w:tmpl w:val="E1E48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FFF5D8C"/>
    <w:multiLevelType w:val="hybridMultilevel"/>
    <w:tmpl w:val="358821F8"/>
    <w:lvl w:ilvl="0" w:tplc="AC84E6F2">
      <w:start w:val="1"/>
      <w:numFmt w:val="bullet"/>
      <w:lvlText w:val="•"/>
      <w:lvlJc w:val="left"/>
      <w:pPr>
        <w:tabs>
          <w:tab w:val="num" w:pos="720"/>
        </w:tabs>
        <w:ind w:left="720" w:hanging="360"/>
      </w:pPr>
      <w:rPr>
        <w:rFonts w:ascii="Arial" w:hAnsi="Arial" w:hint="default"/>
      </w:rPr>
    </w:lvl>
    <w:lvl w:ilvl="1" w:tplc="72189340" w:tentative="1">
      <w:start w:val="1"/>
      <w:numFmt w:val="bullet"/>
      <w:lvlText w:val="•"/>
      <w:lvlJc w:val="left"/>
      <w:pPr>
        <w:tabs>
          <w:tab w:val="num" w:pos="1440"/>
        </w:tabs>
        <w:ind w:left="1440" w:hanging="360"/>
      </w:pPr>
      <w:rPr>
        <w:rFonts w:ascii="Arial" w:hAnsi="Arial" w:hint="default"/>
      </w:rPr>
    </w:lvl>
    <w:lvl w:ilvl="2" w:tplc="822C523A" w:tentative="1">
      <w:start w:val="1"/>
      <w:numFmt w:val="bullet"/>
      <w:lvlText w:val="•"/>
      <w:lvlJc w:val="left"/>
      <w:pPr>
        <w:tabs>
          <w:tab w:val="num" w:pos="2160"/>
        </w:tabs>
        <w:ind w:left="2160" w:hanging="360"/>
      </w:pPr>
      <w:rPr>
        <w:rFonts w:ascii="Arial" w:hAnsi="Arial" w:hint="default"/>
      </w:rPr>
    </w:lvl>
    <w:lvl w:ilvl="3" w:tplc="D234B83E" w:tentative="1">
      <w:start w:val="1"/>
      <w:numFmt w:val="bullet"/>
      <w:lvlText w:val="•"/>
      <w:lvlJc w:val="left"/>
      <w:pPr>
        <w:tabs>
          <w:tab w:val="num" w:pos="2880"/>
        </w:tabs>
        <w:ind w:left="2880" w:hanging="360"/>
      </w:pPr>
      <w:rPr>
        <w:rFonts w:ascii="Arial" w:hAnsi="Arial" w:hint="default"/>
      </w:rPr>
    </w:lvl>
    <w:lvl w:ilvl="4" w:tplc="CD6091EE" w:tentative="1">
      <w:start w:val="1"/>
      <w:numFmt w:val="bullet"/>
      <w:lvlText w:val="•"/>
      <w:lvlJc w:val="left"/>
      <w:pPr>
        <w:tabs>
          <w:tab w:val="num" w:pos="3600"/>
        </w:tabs>
        <w:ind w:left="3600" w:hanging="360"/>
      </w:pPr>
      <w:rPr>
        <w:rFonts w:ascii="Arial" w:hAnsi="Arial" w:hint="default"/>
      </w:rPr>
    </w:lvl>
    <w:lvl w:ilvl="5" w:tplc="E0D4B272" w:tentative="1">
      <w:start w:val="1"/>
      <w:numFmt w:val="bullet"/>
      <w:lvlText w:val="•"/>
      <w:lvlJc w:val="left"/>
      <w:pPr>
        <w:tabs>
          <w:tab w:val="num" w:pos="4320"/>
        </w:tabs>
        <w:ind w:left="4320" w:hanging="360"/>
      </w:pPr>
      <w:rPr>
        <w:rFonts w:ascii="Arial" w:hAnsi="Arial" w:hint="default"/>
      </w:rPr>
    </w:lvl>
    <w:lvl w:ilvl="6" w:tplc="5E401FF4" w:tentative="1">
      <w:start w:val="1"/>
      <w:numFmt w:val="bullet"/>
      <w:lvlText w:val="•"/>
      <w:lvlJc w:val="left"/>
      <w:pPr>
        <w:tabs>
          <w:tab w:val="num" w:pos="5040"/>
        </w:tabs>
        <w:ind w:left="5040" w:hanging="360"/>
      </w:pPr>
      <w:rPr>
        <w:rFonts w:ascii="Arial" w:hAnsi="Arial" w:hint="default"/>
      </w:rPr>
    </w:lvl>
    <w:lvl w:ilvl="7" w:tplc="5008C1D6" w:tentative="1">
      <w:start w:val="1"/>
      <w:numFmt w:val="bullet"/>
      <w:lvlText w:val="•"/>
      <w:lvlJc w:val="left"/>
      <w:pPr>
        <w:tabs>
          <w:tab w:val="num" w:pos="5760"/>
        </w:tabs>
        <w:ind w:left="5760" w:hanging="360"/>
      </w:pPr>
      <w:rPr>
        <w:rFonts w:ascii="Arial" w:hAnsi="Arial" w:hint="default"/>
      </w:rPr>
    </w:lvl>
    <w:lvl w:ilvl="8" w:tplc="AD4E3C70" w:tentative="1">
      <w:start w:val="1"/>
      <w:numFmt w:val="bullet"/>
      <w:lvlText w:val="•"/>
      <w:lvlJc w:val="left"/>
      <w:pPr>
        <w:tabs>
          <w:tab w:val="num" w:pos="6480"/>
        </w:tabs>
        <w:ind w:left="6480" w:hanging="360"/>
      </w:pPr>
      <w:rPr>
        <w:rFonts w:ascii="Arial" w:hAnsi="Arial" w:hint="default"/>
      </w:rPr>
    </w:lvl>
  </w:abstractNum>
  <w:abstractNum w:abstractNumId="9">
    <w:nsid w:val="736E1D80"/>
    <w:multiLevelType w:val="multilevel"/>
    <w:tmpl w:val="D384026E"/>
    <w:lvl w:ilvl="0">
      <w:start w:val="4"/>
      <w:numFmt w:val="decimal"/>
      <w:lvlText w:val="%1"/>
      <w:lvlJc w:val="left"/>
      <w:pPr>
        <w:ind w:left="705" w:hanging="7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840" w:hanging="3960"/>
      </w:pPr>
      <w:rPr>
        <w:rFonts w:hint="default"/>
      </w:rPr>
    </w:lvl>
  </w:abstractNum>
  <w:abstractNum w:abstractNumId="10">
    <w:nsid w:val="76F44726"/>
    <w:multiLevelType w:val="hybridMultilevel"/>
    <w:tmpl w:val="7D92CEF2"/>
    <w:lvl w:ilvl="0" w:tplc="B55407E6">
      <w:start w:val="1"/>
      <w:numFmt w:val="bullet"/>
      <w:lvlText w:val="•"/>
      <w:lvlJc w:val="left"/>
      <w:pPr>
        <w:tabs>
          <w:tab w:val="num" w:pos="720"/>
        </w:tabs>
        <w:ind w:left="720" w:hanging="360"/>
      </w:pPr>
      <w:rPr>
        <w:rFonts w:ascii="Arial" w:hAnsi="Arial" w:hint="default"/>
      </w:rPr>
    </w:lvl>
    <w:lvl w:ilvl="1" w:tplc="6AE2FC2C" w:tentative="1">
      <w:start w:val="1"/>
      <w:numFmt w:val="bullet"/>
      <w:lvlText w:val="•"/>
      <w:lvlJc w:val="left"/>
      <w:pPr>
        <w:tabs>
          <w:tab w:val="num" w:pos="1440"/>
        </w:tabs>
        <w:ind w:left="1440" w:hanging="360"/>
      </w:pPr>
      <w:rPr>
        <w:rFonts w:ascii="Arial" w:hAnsi="Arial" w:hint="default"/>
      </w:rPr>
    </w:lvl>
    <w:lvl w:ilvl="2" w:tplc="B1EE6C88" w:tentative="1">
      <w:start w:val="1"/>
      <w:numFmt w:val="bullet"/>
      <w:lvlText w:val="•"/>
      <w:lvlJc w:val="left"/>
      <w:pPr>
        <w:tabs>
          <w:tab w:val="num" w:pos="2160"/>
        </w:tabs>
        <w:ind w:left="2160" w:hanging="360"/>
      </w:pPr>
      <w:rPr>
        <w:rFonts w:ascii="Arial" w:hAnsi="Arial" w:hint="default"/>
      </w:rPr>
    </w:lvl>
    <w:lvl w:ilvl="3" w:tplc="284C561E" w:tentative="1">
      <w:start w:val="1"/>
      <w:numFmt w:val="bullet"/>
      <w:lvlText w:val="•"/>
      <w:lvlJc w:val="left"/>
      <w:pPr>
        <w:tabs>
          <w:tab w:val="num" w:pos="2880"/>
        </w:tabs>
        <w:ind w:left="2880" w:hanging="360"/>
      </w:pPr>
      <w:rPr>
        <w:rFonts w:ascii="Arial" w:hAnsi="Arial" w:hint="default"/>
      </w:rPr>
    </w:lvl>
    <w:lvl w:ilvl="4" w:tplc="592A0378" w:tentative="1">
      <w:start w:val="1"/>
      <w:numFmt w:val="bullet"/>
      <w:lvlText w:val="•"/>
      <w:lvlJc w:val="left"/>
      <w:pPr>
        <w:tabs>
          <w:tab w:val="num" w:pos="3600"/>
        </w:tabs>
        <w:ind w:left="3600" w:hanging="360"/>
      </w:pPr>
      <w:rPr>
        <w:rFonts w:ascii="Arial" w:hAnsi="Arial" w:hint="default"/>
      </w:rPr>
    </w:lvl>
    <w:lvl w:ilvl="5" w:tplc="793425EA" w:tentative="1">
      <w:start w:val="1"/>
      <w:numFmt w:val="bullet"/>
      <w:lvlText w:val="•"/>
      <w:lvlJc w:val="left"/>
      <w:pPr>
        <w:tabs>
          <w:tab w:val="num" w:pos="4320"/>
        </w:tabs>
        <w:ind w:left="4320" w:hanging="360"/>
      </w:pPr>
      <w:rPr>
        <w:rFonts w:ascii="Arial" w:hAnsi="Arial" w:hint="default"/>
      </w:rPr>
    </w:lvl>
    <w:lvl w:ilvl="6" w:tplc="DB003176" w:tentative="1">
      <w:start w:val="1"/>
      <w:numFmt w:val="bullet"/>
      <w:lvlText w:val="•"/>
      <w:lvlJc w:val="left"/>
      <w:pPr>
        <w:tabs>
          <w:tab w:val="num" w:pos="5040"/>
        </w:tabs>
        <w:ind w:left="5040" w:hanging="360"/>
      </w:pPr>
      <w:rPr>
        <w:rFonts w:ascii="Arial" w:hAnsi="Arial" w:hint="default"/>
      </w:rPr>
    </w:lvl>
    <w:lvl w:ilvl="7" w:tplc="F57C257C" w:tentative="1">
      <w:start w:val="1"/>
      <w:numFmt w:val="bullet"/>
      <w:lvlText w:val="•"/>
      <w:lvlJc w:val="left"/>
      <w:pPr>
        <w:tabs>
          <w:tab w:val="num" w:pos="5760"/>
        </w:tabs>
        <w:ind w:left="5760" w:hanging="360"/>
      </w:pPr>
      <w:rPr>
        <w:rFonts w:ascii="Arial" w:hAnsi="Arial" w:hint="default"/>
      </w:rPr>
    </w:lvl>
    <w:lvl w:ilvl="8" w:tplc="8CD2E3EE" w:tentative="1">
      <w:start w:val="1"/>
      <w:numFmt w:val="bullet"/>
      <w:lvlText w:val="•"/>
      <w:lvlJc w:val="left"/>
      <w:pPr>
        <w:tabs>
          <w:tab w:val="num" w:pos="6480"/>
        </w:tabs>
        <w:ind w:left="6480" w:hanging="360"/>
      </w:pPr>
      <w:rPr>
        <w:rFonts w:ascii="Arial" w:hAnsi="Arial" w:hint="default"/>
      </w:rPr>
    </w:lvl>
  </w:abstractNum>
  <w:abstractNum w:abstractNumId="11">
    <w:nsid w:val="78F81A31"/>
    <w:multiLevelType w:val="hybridMultilevel"/>
    <w:tmpl w:val="733EA83C"/>
    <w:lvl w:ilvl="0" w:tplc="58F4EE9C">
      <w:start w:val="7"/>
      <w:numFmt w:val="decimal"/>
      <w:lvlText w:val="%1."/>
      <w:lvlJc w:val="left"/>
      <w:pPr>
        <w:ind w:left="1395" w:hanging="72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12">
    <w:nsid w:val="7A130D37"/>
    <w:multiLevelType w:val="hybridMultilevel"/>
    <w:tmpl w:val="52760DDA"/>
    <w:lvl w:ilvl="0" w:tplc="B0B6BA80">
      <w:start w:val="1"/>
      <w:numFmt w:val="bullet"/>
      <w:lvlText w:val="•"/>
      <w:lvlJc w:val="left"/>
      <w:pPr>
        <w:tabs>
          <w:tab w:val="num" w:pos="720"/>
        </w:tabs>
        <w:ind w:left="720" w:hanging="360"/>
      </w:pPr>
      <w:rPr>
        <w:rFonts w:ascii="Arial" w:hAnsi="Arial" w:hint="default"/>
      </w:rPr>
    </w:lvl>
    <w:lvl w:ilvl="1" w:tplc="544A1694" w:tentative="1">
      <w:start w:val="1"/>
      <w:numFmt w:val="bullet"/>
      <w:lvlText w:val="•"/>
      <w:lvlJc w:val="left"/>
      <w:pPr>
        <w:tabs>
          <w:tab w:val="num" w:pos="1440"/>
        </w:tabs>
        <w:ind w:left="1440" w:hanging="360"/>
      </w:pPr>
      <w:rPr>
        <w:rFonts w:ascii="Arial" w:hAnsi="Arial" w:hint="default"/>
      </w:rPr>
    </w:lvl>
    <w:lvl w:ilvl="2" w:tplc="A7C84CBC" w:tentative="1">
      <w:start w:val="1"/>
      <w:numFmt w:val="bullet"/>
      <w:lvlText w:val="•"/>
      <w:lvlJc w:val="left"/>
      <w:pPr>
        <w:tabs>
          <w:tab w:val="num" w:pos="2160"/>
        </w:tabs>
        <w:ind w:left="2160" w:hanging="360"/>
      </w:pPr>
      <w:rPr>
        <w:rFonts w:ascii="Arial" w:hAnsi="Arial" w:hint="default"/>
      </w:rPr>
    </w:lvl>
    <w:lvl w:ilvl="3" w:tplc="3F2AB582" w:tentative="1">
      <w:start w:val="1"/>
      <w:numFmt w:val="bullet"/>
      <w:lvlText w:val="•"/>
      <w:lvlJc w:val="left"/>
      <w:pPr>
        <w:tabs>
          <w:tab w:val="num" w:pos="2880"/>
        </w:tabs>
        <w:ind w:left="2880" w:hanging="360"/>
      </w:pPr>
      <w:rPr>
        <w:rFonts w:ascii="Arial" w:hAnsi="Arial" w:hint="default"/>
      </w:rPr>
    </w:lvl>
    <w:lvl w:ilvl="4" w:tplc="AEA22390" w:tentative="1">
      <w:start w:val="1"/>
      <w:numFmt w:val="bullet"/>
      <w:lvlText w:val="•"/>
      <w:lvlJc w:val="left"/>
      <w:pPr>
        <w:tabs>
          <w:tab w:val="num" w:pos="3600"/>
        </w:tabs>
        <w:ind w:left="3600" w:hanging="360"/>
      </w:pPr>
      <w:rPr>
        <w:rFonts w:ascii="Arial" w:hAnsi="Arial" w:hint="default"/>
      </w:rPr>
    </w:lvl>
    <w:lvl w:ilvl="5" w:tplc="9DEE511E" w:tentative="1">
      <w:start w:val="1"/>
      <w:numFmt w:val="bullet"/>
      <w:lvlText w:val="•"/>
      <w:lvlJc w:val="left"/>
      <w:pPr>
        <w:tabs>
          <w:tab w:val="num" w:pos="4320"/>
        </w:tabs>
        <w:ind w:left="4320" w:hanging="360"/>
      </w:pPr>
      <w:rPr>
        <w:rFonts w:ascii="Arial" w:hAnsi="Arial" w:hint="default"/>
      </w:rPr>
    </w:lvl>
    <w:lvl w:ilvl="6" w:tplc="40B82DAE" w:tentative="1">
      <w:start w:val="1"/>
      <w:numFmt w:val="bullet"/>
      <w:lvlText w:val="•"/>
      <w:lvlJc w:val="left"/>
      <w:pPr>
        <w:tabs>
          <w:tab w:val="num" w:pos="5040"/>
        </w:tabs>
        <w:ind w:left="5040" w:hanging="360"/>
      </w:pPr>
      <w:rPr>
        <w:rFonts w:ascii="Arial" w:hAnsi="Arial" w:hint="default"/>
      </w:rPr>
    </w:lvl>
    <w:lvl w:ilvl="7" w:tplc="E91A47FA" w:tentative="1">
      <w:start w:val="1"/>
      <w:numFmt w:val="bullet"/>
      <w:lvlText w:val="•"/>
      <w:lvlJc w:val="left"/>
      <w:pPr>
        <w:tabs>
          <w:tab w:val="num" w:pos="5760"/>
        </w:tabs>
        <w:ind w:left="5760" w:hanging="360"/>
      </w:pPr>
      <w:rPr>
        <w:rFonts w:ascii="Arial" w:hAnsi="Arial" w:hint="default"/>
      </w:rPr>
    </w:lvl>
    <w:lvl w:ilvl="8" w:tplc="B7083F4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8"/>
  </w:num>
  <w:num w:numId="3">
    <w:abstractNumId w:val="12"/>
  </w:num>
  <w:num w:numId="4">
    <w:abstractNumId w:val="10"/>
  </w:num>
  <w:num w:numId="5">
    <w:abstractNumId w:val="5"/>
  </w:num>
  <w:num w:numId="6">
    <w:abstractNumId w:val="6"/>
  </w:num>
  <w:num w:numId="7">
    <w:abstractNumId w:val="0"/>
  </w:num>
  <w:num w:numId="8">
    <w:abstractNumId w:val="7"/>
  </w:num>
  <w:num w:numId="9">
    <w:abstractNumId w:val="4"/>
  </w:num>
  <w:num w:numId="10">
    <w:abstractNumId w:val="3"/>
  </w:num>
  <w:num w:numId="11">
    <w:abstractNumId w:val="2"/>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4E2E74"/>
    <w:rsid w:val="00011C65"/>
    <w:rsid w:val="00016E6E"/>
    <w:rsid w:val="000257CA"/>
    <w:rsid w:val="00040C52"/>
    <w:rsid w:val="00042B2D"/>
    <w:rsid w:val="00050074"/>
    <w:rsid w:val="000721D0"/>
    <w:rsid w:val="00090542"/>
    <w:rsid w:val="00094312"/>
    <w:rsid w:val="000A304D"/>
    <w:rsid w:val="000A5F69"/>
    <w:rsid w:val="000A7F52"/>
    <w:rsid w:val="000E5D69"/>
    <w:rsid w:val="000F0734"/>
    <w:rsid w:val="00102EF7"/>
    <w:rsid w:val="0010609D"/>
    <w:rsid w:val="00107835"/>
    <w:rsid w:val="0011156E"/>
    <w:rsid w:val="00120BF0"/>
    <w:rsid w:val="0014213B"/>
    <w:rsid w:val="00162D93"/>
    <w:rsid w:val="001635EA"/>
    <w:rsid w:val="001A0710"/>
    <w:rsid w:val="001A62FC"/>
    <w:rsid w:val="001B6D16"/>
    <w:rsid w:val="001C375B"/>
    <w:rsid w:val="001C6081"/>
    <w:rsid w:val="001E351E"/>
    <w:rsid w:val="001E6C8D"/>
    <w:rsid w:val="001E7F2F"/>
    <w:rsid w:val="001F263F"/>
    <w:rsid w:val="001F79CB"/>
    <w:rsid w:val="002013F7"/>
    <w:rsid w:val="00205113"/>
    <w:rsid w:val="00210A25"/>
    <w:rsid w:val="00212C15"/>
    <w:rsid w:val="0021524C"/>
    <w:rsid w:val="0023600E"/>
    <w:rsid w:val="00245C60"/>
    <w:rsid w:val="002510FE"/>
    <w:rsid w:val="0025272D"/>
    <w:rsid w:val="002539E2"/>
    <w:rsid w:val="00263E35"/>
    <w:rsid w:val="00263FDD"/>
    <w:rsid w:val="00264FF2"/>
    <w:rsid w:val="00271F40"/>
    <w:rsid w:val="00272241"/>
    <w:rsid w:val="00275058"/>
    <w:rsid w:val="0028284E"/>
    <w:rsid w:val="0028436B"/>
    <w:rsid w:val="00295A98"/>
    <w:rsid w:val="002A10C9"/>
    <w:rsid w:val="002A25B0"/>
    <w:rsid w:val="002B0186"/>
    <w:rsid w:val="002B78A3"/>
    <w:rsid w:val="002C354B"/>
    <w:rsid w:val="002E0455"/>
    <w:rsid w:val="002E3D9A"/>
    <w:rsid w:val="002E7F1C"/>
    <w:rsid w:val="00324CEB"/>
    <w:rsid w:val="00326694"/>
    <w:rsid w:val="00332318"/>
    <w:rsid w:val="0033323C"/>
    <w:rsid w:val="00333DBC"/>
    <w:rsid w:val="00344C7D"/>
    <w:rsid w:val="003502EE"/>
    <w:rsid w:val="00356B9D"/>
    <w:rsid w:val="003629B1"/>
    <w:rsid w:val="00373965"/>
    <w:rsid w:val="003805F1"/>
    <w:rsid w:val="00386246"/>
    <w:rsid w:val="003B201C"/>
    <w:rsid w:val="003D00E7"/>
    <w:rsid w:val="003E11A2"/>
    <w:rsid w:val="003F0EF4"/>
    <w:rsid w:val="003F27F7"/>
    <w:rsid w:val="00403E16"/>
    <w:rsid w:val="004223AE"/>
    <w:rsid w:val="00447258"/>
    <w:rsid w:val="00450742"/>
    <w:rsid w:val="00450E26"/>
    <w:rsid w:val="00457244"/>
    <w:rsid w:val="00463B10"/>
    <w:rsid w:val="00465589"/>
    <w:rsid w:val="0047447D"/>
    <w:rsid w:val="004760D0"/>
    <w:rsid w:val="0048489B"/>
    <w:rsid w:val="00496350"/>
    <w:rsid w:val="004A4B05"/>
    <w:rsid w:val="004B05A3"/>
    <w:rsid w:val="004B68F2"/>
    <w:rsid w:val="004B76B4"/>
    <w:rsid w:val="004C6A3D"/>
    <w:rsid w:val="004E020D"/>
    <w:rsid w:val="004E2E74"/>
    <w:rsid w:val="004E3F76"/>
    <w:rsid w:val="004E5842"/>
    <w:rsid w:val="004F08A4"/>
    <w:rsid w:val="004F2971"/>
    <w:rsid w:val="0052779E"/>
    <w:rsid w:val="00541ED6"/>
    <w:rsid w:val="005669A1"/>
    <w:rsid w:val="0057033C"/>
    <w:rsid w:val="005741E2"/>
    <w:rsid w:val="005819D7"/>
    <w:rsid w:val="00591459"/>
    <w:rsid w:val="005B0532"/>
    <w:rsid w:val="005B6D62"/>
    <w:rsid w:val="005F61DE"/>
    <w:rsid w:val="005F7EB0"/>
    <w:rsid w:val="00606393"/>
    <w:rsid w:val="006122CF"/>
    <w:rsid w:val="00622AB2"/>
    <w:rsid w:val="006343AC"/>
    <w:rsid w:val="0064099E"/>
    <w:rsid w:val="00657038"/>
    <w:rsid w:val="006617F5"/>
    <w:rsid w:val="006878AA"/>
    <w:rsid w:val="00692CE2"/>
    <w:rsid w:val="006B2FFA"/>
    <w:rsid w:val="006C5880"/>
    <w:rsid w:val="006D0B7A"/>
    <w:rsid w:val="006D0CD7"/>
    <w:rsid w:val="006D115D"/>
    <w:rsid w:val="006E3A20"/>
    <w:rsid w:val="006F07F3"/>
    <w:rsid w:val="006F3810"/>
    <w:rsid w:val="00724392"/>
    <w:rsid w:val="0073682F"/>
    <w:rsid w:val="00753B6E"/>
    <w:rsid w:val="007550F1"/>
    <w:rsid w:val="00772A8C"/>
    <w:rsid w:val="00774910"/>
    <w:rsid w:val="00775C9E"/>
    <w:rsid w:val="007829B4"/>
    <w:rsid w:val="00791739"/>
    <w:rsid w:val="00792DB5"/>
    <w:rsid w:val="00795769"/>
    <w:rsid w:val="007C0FED"/>
    <w:rsid w:val="007C1E73"/>
    <w:rsid w:val="007C25F8"/>
    <w:rsid w:val="007D5134"/>
    <w:rsid w:val="007E076C"/>
    <w:rsid w:val="007F3B30"/>
    <w:rsid w:val="00833EF7"/>
    <w:rsid w:val="008467BB"/>
    <w:rsid w:val="00851D9A"/>
    <w:rsid w:val="00852DC1"/>
    <w:rsid w:val="008554FC"/>
    <w:rsid w:val="00860966"/>
    <w:rsid w:val="00867E58"/>
    <w:rsid w:val="0087130D"/>
    <w:rsid w:val="00873B44"/>
    <w:rsid w:val="00881727"/>
    <w:rsid w:val="00882EBE"/>
    <w:rsid w:val="00885FDD"/>
    <w:rsid w:val="00890FD0"/>
    <w:rsid w:val="00894751"/>
    <w:rsid w:val="008A1DE3"/>
    <w:rsid w:val="008B4700"/>
    <w:rsid w:val="008C017C"/>
    <w:rsid w:val="008C7B88"/>
    <w:rsid w:val="008F4848"/>
    <w:rsid w:val="008F5D5B"/>
    <w:rsid w:val="00902FF5"/>
    <w:rsid w:val="00921948"/>
    <w:rsid w:val="009225EE"/>
    <w:rsid w:val="00944360"/>
    <w:rsid w:val="00944C3C"/>
    <w:rsid w:val="00950B1A"/>
    <w:rsid w:val="00957701"/>
    <w:rsid w:val="00962B58"/>
    <w:rsid w:val="00965030"/>
    <w:rsid w:val="00973C31"/>
    <w:rsid w:val="00977062"/>
    <w:rsid w:val="00986EDC"/>
    <w:rsid w:val="009A15D7"/>
    <w:rsid w:val="009B0C46"/>
    <w:rsid w:val="009C6E35"/>
    <w:rsid w:val="009E2811"/>
    <w:rsid w:val="00A0645C"/>
    <w:rsid w:val="00A16029"/>
    <w:rsid w:val="00A22BDE"/>
    <w:rsid w:val="00A235C1"/>
    <w:rsid w:val="00A33561"/>
    <w:rsid w:val="00A36D8D"/>
    <w:rsid w:val="00A53C15"/>
    <w:rsid w:val="00A65484"/>
    <w:rsid w:val="00A74B5F"/>
    <w:rsid w:val="00A77EE0"/>
    <w:rsid w:val="00A81438"/>
    <w:rsid w:val="00AA0299"/>
    <w:rsid w:val="00AB532F"/>
    <w:rsid w:val="00AC32DB"/>
    <w:rsid w:val="00AD76B8"/>
    <w:rsid w:val="00AE29CB"/>
    <w:rsid w:val="00AF1E24"/>
    <w:rsid w:val="00AF280A"/>
    <w:rsid w:val="00B07EF3"/>
    <w:rsid w:val="00B145C8"/>
    <w:rsid w:val="00B26913"/>
    <w:rsid w:val="00B3607A"/>
    <w:rsid w:val="00B36498"/>
    <w:rsid w:val="00B4118D"/>
    <w:rsid w:val="00B42A66"/>
    <w:rsid w:val="00B455A7"/>
    <w:rsid w:val="00B505D1"/>
    <w:rsid w:val="00B50BAB"/>
    <w:rsid w:val="00B718E7"/>
    <w:rsid w:val="00B855DC"/>
    <w:rsid w:val="00B9071F"/>
    <w:rsid w:val="00B90BF6"/>
    <w:rsid w:val="00B9233E"/>
    <w:rsid w:val="00BB2BC1"/>
    <w:rsid w:val="00BB5FDA"/>
    <w:rsid w:val="00BC03D2"/>
    <w:rsid w:val="00BC3131"/>
    <w:rsid w:val="00BD1149"/>
    <w:rsid w:val="00BE16F9"/>
    <w:rsid w:val="00BE2274"/>
    <w:rsid w:val="00BE60C2"/>
    <w:rsid w:val="00C10FF4"/>
    <w:rsid w:val="00C25C3E"/>
    <w:rsid w:val="00C37B46"/>
    <w:rsid w:val="00C53BAB"/>
    <w:rsid w:val="00C56B8C"/>
    <w:rsid w:val="00C70DDA"/>
    <w:rsid w:val="00C9560F"/>
    <w:rsid w:val="00C9673C"/>
    <w:rsid w:val="00CC6DF9"/>
    <w:rsid w:val="00CD67B3"/>
    <w:rsid w:val="00CF2902"/>
    <w:rsid w:val="00D0456D"/>
    <w:rsid w:val="00D144C9"/>
    <w:rsid w:val="00D15212"/>
    <w:rsid w:val="00D56387"/>
    <w:rsid w:val="00D6158F"/>
    <w:rsid w:val="00D61CD3"/>
    <w:rsid w:val="00D74207"/>
    <w:rsid w:val="00D92CF1"/>
    <w:rsid w:val="00D93E43"/>
    <w:rsid w:val="00D96442"/>
    <w:rsid w:val="00D97D98"/>
    <w:rsid w:val="00D97F77"/>
    <w:rsid w:val="00DB500A"/>
    <w:rsid w:val="00DC25B6"/>
    <w:rsid w:val="00DD45A6"/>
    <w:rsid w:val="00DD6B3E"/>
    <w:rsid w:val="00DE387E"/>
    <w:rsid w:val="00DE6B60"/>
    <w:rsid w:val="00DF340D"/>
    <w:rsid w:val="00E12C5A"/>
    <w:rsid w:val="00E150AA"/>
    <w:rsid w:val="00E20FB6"/>
    <w:rsid w:val="00E33E39"/>
    <w:rsid w:val="00E45B46"/>
    <w:rsid w:val="00E54BDA"/>
    <w:rsid w:val="00E6400D"/>
    <w:rsid w:val="00E67060"/>
    <w:rsid w:val="00E76CE8"/>
    <w:rsid w:val="00E92718"/>
    <w:rsid w:val="00EA0E0A"/>
    <w:rsid w:val="00EA20F9"/>
    <w:rsid w:val="00EB6B12"/>
    <w:rsid w:val="00EC7E5C"/>
    <w:rsid w:val="00EE6E44"/>
    <w:rsid w:val="00EF24AA"/>
    <w:rsid w:val="00EF6FD9"/>
    <w:rsid w:val="00F020EA"/>
    <w:rsid w:val="00F116C1"/>
    <w:rsid w:val="00F277B1"/>
    <w:rsid w:val="00F453B3"/>
    <w:rsid w:val="00F47D75"/>
    <w:rsid w:val="00F540D5"/>
    <w:rsid w:val="00F6771D"/>
    <w:rsid w:val="00F7400A"/>
    <w:rsid w:val="00F80676"/>
    <w:rsid w:val="00F848BF"/>
    <w:rsid w:val="00F85477"/>
    <w:rsid w:val="00F8598B"/>
    <w:rsid w:val="00FA7F1D"/>
    <w:rsid w:val="00FB1407"/>
    <w:rsid w:val="00FC0515"/>
    <w:rsid w:val="00FE27EA"/>
    <w:rsid w:val="00FE577A"/>
    <w:rsid w:val="00FE7035"/>
    <w:rsid w:val="00FF7A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21" type="connector" idref="#_x0000_s1074"/>
        <o:r id="V:Rule122" type="connector" idref="#_x0000_s1192"/>
        <o:r id="V:Rule123" type="connector" idref="#_x0000_s1057"/>
        <o:r id="V:Rule124" type="connector" idref="#_x0000_s1173"/>
        <o:r id="V:Rule125" type="connector" idref="#_x0000_s1080"/>
        <o:r id="V:Rule126" type="connector" idref="#_x0000_s1038"/>
        <o:r id="V:Rule127" type="connector" idref="#_x0000_s1096"/>
        <o:r id="V:Rule128" type="connector" idref="#_x0000_s1190"/>
        <o:r id="V:Rule129" type="connector" idref="#_x0000_s1187"/>
        <o:r id="V:Rule130" type="connector" idref="#_x0000_s1179"/>
        <o:r id="V:Rule131" type="connector" idref="#_x0000_s1039"/>
        <o:r id="V:Rule132" type="connector" idref="#_x0000_s1159"/>
        <o:r id="V:Rule133" type="connector" idref="#_x0000_s1171"/>
        <o:r id="V:Rule134" type="connector" idref="#_x0000_s1046"/>
        <o:r id="V:Rule135" type="connector" idref="#_x0000_s1068"/>
        <o:r id="V:Rule136" type="connector" idref="#_x0000_s1062"/>
        <o:r id="V:Rule137" type="connector" idref="#_x0000_s1168"/>
        <o:r id="V:Rule138" type="connector" idref="#_x0000_s1037"/>
        <o:r id="V:Rule139" type="connector" idref="#_x0000_s1191"/>
        <o:r id="V:Rule140" type="connector" idref="#_x0000_s1129"/>
        <o:r id="V:Rule141" type="connector" idref="#_x0000_s1144"/>
        <o:r id="V:Rule142" type="connector" idref="#_x0000_s1194"/>
        <o:r id="V:Rule143" type="connector" idref="#_x0000_s1073"/>
        <o:r id="V:Rule144" type="connector" idref="#_x0000_s1137"/>
        <o:r id="V:Rule145" type="connector" idref="#_x0000_s1066"/>
        <o:r id="V:Rule146" type="connector" idref="#_x0000_s1174"/>
        <o:r id="V:Rule147" type="connector" idref="#_x0000_s1157"/>
        <o:r id="V:Rule148" type="connector" idref="#_x0000_s1042"/>
        <o:r id="V:Rule149" type="connector" idref="#_x0000_s1095"/>
        <o:r id="V:Rule150" type="connector" idref="#_x0000_s1189"/>
        <o:r id="V:Rule151" type="connector" idref="#_x0000_s1188"/>
        <o:r id="V:Rule152" type="connector" idref="#_x0000_s1078"/>
        <o:r id="V:Rule153" type="connector" idref="#_x0000_s1181"/>
        <o:r id="V:Rule154" type="connector" idref="#_x0000_s1070"/>
        <o:r id="V:Rule155" type="connector" idref="#_x0000_s1198"/>
        <o:r id="V:Rule156" type="connector" idref="#_x0000_s1130"/>
        <o:r id="V:Rule157" type="connector" idref="#_x0000_s1184"/>
        <o:r id="V:Rule158" type="connector" idref="#_x0000_s1161"/>
        <o:r id="V:Rule159" type="connector" idref="#_x0000_s1031"/>
        <o:r id="V:Rule160" type="connector" idref="#_x0000_s1158"/>
        <o:r id="V:Rule161" type="connector" idref="#_x0000_s1048"/>
        <o:r id="V:Rule162" type="connector" idref="#_x0000_s1035"/>
        <o:r id="V:Rule163" type="connector" idref="#_x0000_s1182"/>
        <o:r id="V:Rule164" type="connector" idref="#_x0000_s1092"/>
        <o:r id="V:Rule165" type="connector" idref="#_x0000_s1077"/>
        <o:r id="V:Rule166" type="connector" idref="#_x0000_s1051"/>
        <o:r id="V:Rule167" type="connector" idref="#_x0000_s1186"/>
        <o:r id="V:Rule168" type="connector" idref="#_x0000_s1162"/>
        <o:r id="V:Rule169" type="connector" idref="#_x0000_s1041"/>
        <o:r id="V:Rule170" type="connector" idref="#_x0000_s1052"/>
        <o:r id="V:Rule171" type="connector" idref="#_x0000_s1049"/>
        <o:r id="V:Rule172" type="connector" idref="#_x0000_s1138"/>
        <o:r id="V:Rule173" type="connector" idref="#_x0000_s1175"/>
        <o:r id="V:Rule174" type="connector" idref="#_x0000_s1193"/>
        <o:r id="V:Rule175" type="connector" idref="#_x0000_s1164"/>
        <o:r id="V:Rule176" type="connector" idref="#_x0000_s1026"/>
        <o:r id="V:Rule177" type="connector" idref="#_x0000_s1032"/>
        <o:r id="V:Rule178" type="connector" idref="#_x0000_s1045"/>
        <o:r id="V:Rule179" type="connector" idref="#_x0000_s1169"/>
        <o:r id="V:Rule180" type="connector" idref="#_x0000_s1133"/>
        <o:r id="V:Rule181" type="connector" idref="#_x0000_s1067"/>
        <o:r id="V:Rule182" type="connector" idref="#_x0000_s1081"/>
        <o:r id="V:Rule183" type="connector" idref="#_x0000_s1127"/>
        <o:r id="V:Rule184" type="connector" idref="#_x0000_s1082"/>
        <o:r id="V:Rule185" type="connector" idref="#_x0000_s1079"/>
        <o:r id="V:Rule186" type="connector" idref="#_x0000_s1148"/>
        <o:r id="V:Rule187" type="connector" idref="#_x0000_s1176"/>
        <o:r id="V:Rule188" type="connector" idref="#_x0000_s1201"/>
        <o:r id="V:Rule189" type="connector" idref="#_x0000_s1072"/>
        <o:r id="V:Rule190" type="connector" idref="#_x0000_s1185"/>
        <o:r id="V:Rule191" type="connector" idref="#_x0000_s1154"/>
        <o:r id="V:Rule192" type="connector" idref="#_x0000_s1102"/>
        <o:r id="V:Rule193" type="connector" idref="#_x0000_s1152"/>
        <o:r id="V:Rule194" type="connector" idref="#_x0000_s1099"/>
        <o:r id="V:Rule195" type="connector" idref="#_x0000_s1199"/>
        <o:r id="V:Rule196" type="connector" idref="#_x0000_s1075"/>
        <o:r id="V:Rule197" type="connector" idref="#_x0000_s1034"/>
        <o:r id="V:Rule198" type="connector" idref="#_x0000_s1151"/>
        <o:r id="V:Rule199" type="connector" idref="#_x0000_s1178"/>
        <o:r id="V:Rule200" type="connector" idref="#_x0000_s1163"/>
        <o:r id="V:Rule201" type="connector" idref="#_x0000_s1064"/>
        <o:r id="V:Rule202" type="connector" idref="#_x0000_s1097"/>
        <o:r id="V:Rule203" type="connector" idref="#_x0000_s1036"/>
        <o:r id="V:Rule204" type="connector" idref="#_x0000_s1172"/>
        <o:r id="V:Rule205" type="connector" idref="#_x0000_s1202"/>
        <o:r id="V:Rule206" type="connector" idref="#_x0000_s1065"/>
        <o:r id="V:Rule207" type="connector" idref="#_x0000_s1177"/>
        <o:r id="V:Rule208" type="connector" idref="#_x0000_s1147"/>
        <o:r id="V:Rule209" type="connector" idref="#_x0000_s1053"/>
        <o:r id="V:Rule210" type="connector" idref="#_x0000_s1180"/>
        <o:r id="V:Rule211" type="connector" idref="#_x0000_s1044"/>
        <o:r id="V:Rule212" type="connector" idref="#_x0000_s1183"/>
        <o:r id="V:Rule213" type="connector" idref="#_x0000_s1101"/>
        <o:r id="V:Rule214" type="connector" idref="#_x0000_s1200"/>
        <o:r id="V:Rule215" type="connector" idref="#_x0000_s1061"/>
        <o:r id="V:Rule216" type="connector" idref="#_x0000_s1056"/>
        <o:r id="V:Rule217" type="connector" idref="#_x0000_s1128"/>
        <o:r id="V:Rule218" type="connector" idref="#_x0000_s1076"/>
        <o:r id="V:Rule219" type="connector" idref="#_x0000_s1143"/>
        <o:r id="V:Rule220" type="connector" idref="#_x0000_s1197"/>
        <o:r id="V:Rule221" type="connector" idref="#_x0000_s1165"/>
        <o:r id="V:Rule222" type="connector" idref="#_x0000_s1139"/>
        <o:r id="V:Rule223" type="connector" idref="#_x0000_s1029"/>
        <o:r id="V:Rule224" type="connector" idref="#_x0000_s1040"/>
        <o:r id="V:Rule225" type="connector" idref="#_x0000_s1160"/>
        <o:r id="V:Rule226" type="connector" idref="#_x0000_s1058"/>
        <o:r id="V:Rule227" type="connector" idref="#_x0000_s1170"/>
        <o:r id="V:Rule228" type="connector" idref="#_x0000_s1098"/>
        <o:r id="V:Rule229" type="connector" idref="#_x0000_s1071"/>
        <o:r id="V:Rule230" type="connector" idref="#_x0000_s1100"/>
        <o:r id="V:Rule231" type="connector" idref="#_x0000_s1050"/>
        <o:r id="V:Rule232" type="connector" idref="#_x0000_s1028"/>
        <o:r id="V:Rule233" type="connector" idref="#_x0000_s1059"/>
        <o:r id="V:Rule234" type="connector" idref="#_x0000_s1166"/>
        <o:r id="V:Rule235" type="connector" idref="#_x0000_s1167"/>
        <o:r id="V:Rule236" type="connector" idref="#_x0000_s1091"/>
        <o:r id="V:Rule237" type="connector" idref="#_x0000_s1153"/>
        <o:r id="V:Rule238" type="connector" idref="#_x0000_s1047"/>
        <o:r id="V:Rule239" type="connector" idref="#_x0000_s1134"/>
        <o:r id="V:Rule240" type="connector" idref="#_x0000_s11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IN" w:eastAsia="en-US" w:bidi="as-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7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EB0"/>
    <w:pPr>
      <w:ind w:left="720"/>
      <w:contextualSpacing/>
    </w:pPr>
  </w:style>
  <w:style w:type="paragraph" w:styleId="BalloonText">
    <w:name w:val="Balloon Text"/>
    <w:basedOn w:val="Normal"/>
    <w:link w:val="BalloonTextChar"/>
    <w:uiPriority w:val="99"/>
    <w:semiHidden/>
    <w:unhideWhenUsed/>
    <w:rsid w:val="003B201C"/>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3B201C"/>
    <w:rPr>
      <w:rFonts w:ascii="Tahoma" w:hAnsi="Tahoma" w:cs="Tahoma"/>
      <w:sz w:val="16"/>
      <w:szCs w:val="20"/>
    </w:rPr>
  </w:style>
  <w:style w:type="paragraph" w:styleId="NormalWeb">
    <w:name w:val="Normal (Web)"/>
    <w:basedOn w:val="Normal"/>
    <w:uiPriority w:val="99"/>
    <w:semiHidden/>
    <w:unhideWhenUsed/>
    <w:rsid w:val="00950B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A6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FC"/>
  </w:style>
  <w:style w:type="paragraph" w:styleId="Footer">
    <w:name w:val="footer"/>
    <w:basedOn w:val="Normal"/>
    <w:link w:val="FooterChar"/>
    <w:uiPriority w:val="99"/>
    <w:semiHidden/>
    <w:unhideWhenUsed/>
    <w:rsid w:val="001A62F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A62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8035150">
      <w:bodyDiv w:val="1"/>
      <w:marLeft w:val="0"/>
      <w:marRight w:val="0"/>
      <w:marTop w:val="0"/>
      <w:marBottom w:val="0"/>
      <w:divBdr>
        <w:top w:val="none" w:sz="0" w:space="0" w:color="auto"/>
        <w:left w:val="none" w:sz="0" w:space="0" w:color="auto"/>
        <w:bottom w:val="none" w:sz="0" w:space="0" w:color="auto"/>
        <w:right w:val="none" w:sz="0" w:space="0" w:color="auto"/>
      </w:divBdr>
    </w:div>
    <w:div w:id="205485570">
      <w:bodyDiv w:val="1"/>
      <w:marLeft w:val="0"/>
      <w:marRight w:val="0"/>
      <w:marTop w:val="0"/>
      <w:marBottom w:val="0"/>
      <w:divBdr>
        <w:top w:val="none" w:sz="0" w:space="0" w:color="auto"/>
        <w:left w:val="none" w:sz="0" w:space="0" w:color="auto"/>
        <w:bottom w:val="none" w:sz="0" w:space="0" w:color="auto"/>
        <w:right w:val="none" w:sz="0" w:space="0" w:color="auto"/>
      </w:divBdr>
    </w:div>
    <w:div w:id="718748141">
      <w:bodyDiv w:val="1"/>
      <w:marLeft w:val="0"/>
      <w:marRight w:val="0"/>
      <w:marTop w:val="0"/>
      <w:marBottom w:val="0"/>
      <w:divBdr>
        <w:top w:val="none" w:sz="0" w:space="0" w:color="auto"/>
        <w:left w:val="none" w:sz="0" w:space="0" w:color="auto"/>
        <w:bottom w:val="none" w:sz="0" w:space="0" w:color="auto"/>
        <w:right w:val="none" w:sz="0" w:space="0" w:color="auto"/>
      </w:divBdr>
      <w:divsChild>
        <w:div w:id="1026252137">
          <w:marLeft w:val="547"/>
          <w:marRight w:val="0"/>
          <w:marTop w:val="115"/>
          <w:marBottom w:val="0"/>
          <w:divBdr>
            <w:top w:val="none" w:sz="0" w:space="0" w:color="auto"/>
            <w:left w:val="none" w:sz="0" w:space="0" w:color="auto"/>
            <w:bottom w:val="none" w:sz="0" w:space="0" w:color="auto"/>
            <w:right w:val="none" w:sz="0" w:space="0" w:color="auto"/>
          </w:divBdr>
        </w:div>
      </w:divsChild>
    </w:div>
    <w:div w:id="801464063">
      <w:bodyDiv w:val="1"/>
      <w:marLeft w:val="0"/>
      <w:marRight w:val="0"/>
      <w:marTop w:val="0"/>
      <w:marBottom w:val="0"/>
      <w:divBdr>
        <w:top w:val="none" w:sz="0" w:space="0" w:color="auto"/>
        <w:left w:val="none" w:sz="0" w:space="0" w:color="auto"/>
        <w:bottom w:val="none" w:sz="0" w:space="0" w:color="auto"/>
        <w:right w:val="none" w:sz="0" w:space="0" w:color="auto"/>
      </w:divBdr>
    </w:div>
    <w:div w:id="915822991">
      <w:bodyDiv w:val="1"/>
      <w:marLeft w:val="0"/>
      <w:marRight w:val="0"/>
      <w:marTop w:val="0"/>
      <w:marBottom w:val="0"/>
      <w:divBdr>
        <w:top w:val="none" w:sz="0" w:space="0" w:color="auto"/>
        <w:left w:val="none" w:sz="0" w:space="0" w:color="auto"/>
        <w:bottom w:val="none" w:sz="0" w:space="0" w:color="auto"/>
        <w:right w:val="none" w:sz="0" w:space="0" w:color="auto"/>
      </w:divBdr>
    </w:div>
    <w:div w:id="1645311647">
      <w:bodyDiv w:val="1"/>
      <w:marLeft w:val="0"/>
      <w:marRight w:val="0"/>
      <w:marTop w:val="0"/>
      <w:marBottom w:val="0"/>
      <w:divBdr>
        <w:top w:val="none" w:sz="0" w:space="0" w:color="auto"/>
        <w:left w:val="none" w:sz="0" w:space="0" w:color="auto"/>
        <w:bottom w:val="none" w:sz="0" w:space="0" w:color="auto"/>
        <w:right w:val="none" w:sz="0" w:space="0" w:color="auto"/>
      </w:divBdr>
    </w:div>
    <w:div w:id="1734810065">
      <w:bodyDiv w:val="1"/>
      <w:marLeft w:val="0"/>
      <w:marRight w:val="0"/>
      <w:marTop w:val="0"/>
      <w:marBottom w:val="0"/>
      <w:divBdr>
        <w:top w:val="none" w:sz="0" w:space="0" w:color="auto"/>
        <w:left w:val="none" w:sz="0" w:space="0" w:color="auto"/>
        <w:bottom w:val="none" w:sz="0" w:space="0" w:color="auto"/>
        <w:right w:val="none" w:sz="0" w:space="0" w:color="auto"/>
      </w:divBdr>
    </w:div>
    <w:div w:id="1787263336">
      <w:bodyDiv w:val="1"/>
      <w:marLeft w:val="0"/>
      <w:marRight w:val="0"/>
      <w:marTop w:val="0"/>
      <w:marBottom w:val="0"/>
      <w:divBdr>
        <w:top w:val="none" w:sz="0" w:space="0" w:color="auto"/>
        <w:left w:val="none" w:sz="0" w:space="0" w:color="auto"/>
        <w:bottom w:val="none" w:sz="0" w:space="0" w:color="auto"/>
        <w:right w:val="none" w:sz="0" w:space="0" w:color="auto"/>
      </w:divBdr>
      <w:divsChild>
        <w:div w:id="1359352295">
          <w:marLeft w:val="547"/>
          <w:marRight w:val="0"/>
          <w:marTop w:val="115"/>
          <w:marBottom w:val="0"/>
          <w:divBdr>
            <w:top w:val="none" w:sz="0" w:space="0" w:color="auto"/>
            <w:left w:val="none" w:sz="0" w:space="0" w:color="auto"/>
            <w:bottom w:val="none" w:sz="0" w:space="0" w:color="auto"/>
            <w:right w:val="none" w:sz="0" w:space="0" w:color="auto"/>
          </w:divBdr>
        </w:div>
      </w:divsChild>
    </w:div>
    <w:div w:id="1851750972">
      <w:bodyDiv w:val="1"/>
      <w:marLeft w:val="0"/>
      <w:marRight w:val="0"/>
      <w:marTop w:val="0"/>
      <w:marBottom w:val="0"/>
      <w:divBdr>
        <w:top w:val="none" w:sz="0" w:space="0" w:color="auto"/>
        <w:left w:val="none" w:sz="0" w:space="0" w:color="auto"/>
        <w:bottom w:val="none" w:sz="0" w:space="0" w:color="auto"/>
        <w:right w:val="none" w:sz="0" w:space="0" w:color="auto"/>
      </w:divBdr>
      <w:divsChild>
        <w:div w:id="47492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oleObject" Target="embeddings/oleObject6.bin"/><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1505</TotalTime>
  <Pages>41</Pages>
  <Words>6024</Words>
  <Characters>34342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bhaskar</cp:lastModifiedBy>
  <cp:revision>229</cp:revision>
  <dcterms:created xsi:type="dcterms:W3CDTF">2014-12-05T13:47:00Z</dcterms:created>
  <dcterms:modified xsi:type="dcterms:W3CDTF">2017-02-03T08:24:00Z</dcterms:modified>
</cp:coreProperties>
</file>