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4C5" w:rsidRPr="00925D1B" w:rsidRDefault="00F074C5" w:rsidP="00F074C5">
      <w:pPr>
        <w:jc w:val="center"/>
        <w:rPr>
          <w:b/>
          <w:sz w:val="36"/>
          <w:szCs w:val="20"/>
        </w:rPr>
      </w:pPr>
      <w:r>
        <w:rPr>
          <w:rFonts w:ascii="Nirmala UI" w:hAnsi="Nirmala UI" w:cs="Nirmala UI"/>
          <w:b/>
          <w:noProof/>
          <w:sz w:val="36"/>
          <w:szCs w:val="20"/>
          <w:lang w:eastAsia="en-IN"/>
        </w:rPr>
        <w:drawing>
          <wp:anchor distT="0" distB="0" distL="114300" distR="114300" simplePos="0" relativeHeight="251660288" behindDoc="1" locked="0" layoutInCell="1" allowOverlap="1" wp14:anchorId="6BE8B820" wp14:editId="59ECA77F">
            <wp:simplePos x="0" y="0"/>
            <wp:positionH relativeFrom="column">
              <wp:posOffset>5448300</wp:posOffset>
            </wp:positionH>
            <wp:positionV relativeFrom="paragraph">
              <wp:posOffset>-19050</wp:posOffset>
            </wp:positionV>
            <wp:extent cx="1095375" cy="1095375"/>
            <wp:effectExtent l="19050" t="0" r="9525" b="0"/>
            <wp:wrapNone/>
            <wp:docPr id="12" name="Picture 15" descr="C:\Users\abhijna\Downloads\kannad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hijna\Downloads\kannada-removebg-preview.png"/>
                    <pic:cNvPicPr>
                      <a:picLocks noChangeAspect="1" noChangeArrowheads="1"/>
                    </pic:cNvPicPr>
                  </pic:nvPicPr>
                  <pic:blipFill>
                    <a:blip r:embed="rId5"/>
                    <a:srcRect/>
                    <a:stretch>
                      <a:fillRect/>
                    </a:stretch>
                  </pic:blipFill>
                  <pic:spPr bwMode="auto">
                    <a:xfrm>
                      <a:off x="0" y="0"/>
                      <a:ext cx="1095375" cy="1095375"/>
                    </a:xfrm>
                    <a:prstGeom prst="rect">
                      <a:avLst/>
                    </a:prstGeom>
                    <a:noFill/>
                    <a:ln w="9525">
                      <a:noFill/>
                      <a:miter lim="800000"/>
                      <a:headEnd/>
                      <a:tailEnd/>
                    </a:ln>
                  </pic:spPr>
                </pic:pic>
              </a:graphicData>
            </a:graphic>
          </wp:anchor>
        </w:drawing>
      </w:r>
      <w:r>
        <w:rPr>
          <w:rFonts w:ascii="Nirmala UI" w:hAnsi="Nirmala UI" w:cs="Nirmala UI"/>
          <w:b/>
          <w:noProof/>
          <w:sz w:val="36"/>
          <w:szCs w:val="20"/>
          <w:lang w:eastAsia="en-IN"/>
        </w:rPr>
        <w:drawing>
          <wp:anchor distT="0" distB="0" distL="114300" distR="114300" simplePos="0" relativeHeight="251659264" behindDoc="0" locked="0" layoutInCell="1" allowOverlap="1" wp14:anchorId="66E2A759" wp14:editId="203AF6F9">
            <wp:simplePos x="0" y="0"/>
            <wp:positionH relativeFrom="column">
              <wp:posOffset>-638175</wp:posOffset>
            </wp:positionH>
            <wp:positionV relativeFrom="paragraph">
              <wp:posOffset>95250</wp:posOffset>
            </wp:positionV>
            <wp:extent cx="1019175" cy="984031"/>
            <wp:effectExtent l="19050" t="0" r="9525" b="0"/>
            <wp:wrapNone/>
            <wp:docPr id="13" name="Picture 14" descr="C:\Users\abhijna\Desktop\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hijna\Desktop\college logo.png"/>
                    <pic:cNvPicPr>
                      <a:picLocks noChangeAspect="1" noChangeArrowheads="1"/>
                    </pic:cNvPicPr>
                  </pic:nvPicPr>
                  <pic:blipFill>
                    <a:blip r:embed="rId6"/>
                    <a:srcRect/>
                    <a:stretch>
                      <a:fillRect/>
                    </a:stretch>
                  </pic:blipFill>
                  <pic:spPr bwMode="auto">
                    <a:xfrm>
                      <a:off x="0" y="0"/>
                      <a:ext cx="1019175" cy="984031"/>
                    </a:xfrm>
                    <a:prstGeom prst="rect">
                      <a:avLst/>
                    </a:prstGeom>
                    <a:noFill/>
                    <a:ln w="9525">
                      <a:noFill/>
                      <a:miter lim="800000"/>
                      <a:headEnd/>
                      <a:tailEnd/>
                    </a:ln>
                  </pic:spPr>
                </pic:pic>
              </a:graphicData>
            </a:graphic>
          </wp:anchor>
        </w:drawing>
      </w:r>
      <w:proofErr w:type="spellStart"/>
      <w:r w:rsidRPr="00925D1B">
        <w:rPr>
          <w:rFonts w:ascii="Nirmala UI" w:hAnsi="Nirmala UI" w:cs="Nirmala UI"/>
          <w:b/>
          <w:sz w:val="36"/>
          <w:szCs w:val="20"/>
        </w:rPr>
        <w:t>ಕೆ</w:t>
      </w:r>
      <w:proofErr w:type="spellEnd"/>
      <w:r w:rsidRPr="00925D1B">
        <w:rPr>
          <w:b/>
          <w:sz w:val="36"/>
          <w:szCs w:val="20"/>
        </w:rPr>
        <w:t xml:space="preserve"> </w:t>
      </w:r>
      <w:proofErr w:type="spellStart"/>
      <w:r w:rsidRPr="00925D1B">
        <w:rPr>
          <w:rFonts w:ascii="Nirmala UI" w:hAnsi="Nirmala UI" w:cs="Nirmala UI"/>
          <w:b/>
          <w:sz w:val="36"/>
          <w:szCs w:val="20"/>
        </w:rPr>
        <w:t>ಎಲ್</w:t>
      </w:r>
      <w:proofErr w:type="spellEnd"/>
      <w:r w:rsidRPr="00925D1B">
        <w:rPr>
          <w:b/>
          <w:sz w:val="36"/>
          <w:szCs w:val="20"/>
        </w:rPr>
        <w:t xml:space="preserve"> </w:t>
      </w:r>
      <w:proofErr w:type="spellStart"/>
      <w:r w:rsidRPr="00925D1B">
        <w:rPr>
          <w:rFonts w:ascii="Nirmala UI" w:hAnsi="Nirmala UI" w:cs="Nirmala UI"/>
          <w:b/>
          <w:sz w:val="36"/>
          <w:szCs w:val="20"/>
        </w:rPr>
        <w:t>ಎಸ್</w:t>
      </w:r>
      <w:proofErr w:type="spellEnd"/>
      <w:r w:rsidRPr="00925D1B">
        <w:rPr>
          <w:b/>
          <w:sz w:val="36"/>
          <w:szCs w:val="20"/>
        </w:rPr>
        <w:t xml:space="preserve"> </w:t>
      </w:r>
      <w:proofErr w:type="spellStart"/>
      <w:r w:rsidRPr="00925D1B">
        <w:rPr>
          <w:rFonts w:ascii="Nirmala UI" w:hAnsi="Nirmala UI" w:cs="Nirmala UI"/>
          <w:b/>
          <w:sz w:val="36"/>
          <w:szCs w:val="20"/>
        </w:rPr>
        <w:t>ವಿಶ್ವನಾಥರಾವ್</w:t>
      </w:r>
      <w:proofErr w:type="spellEnd"/>
      <w:r w:rsidRPr="00925D1B">
        <w:rPr>
          <w:b/>
          <w:sz w:val="36"/>
          <w:szCs w:val="20"/>
        </w:rPr>
        <w:t xml:space="preserve"> </w:t>
      </w:r>
      <w:proofErr w:type="spellStart"/>
      <w:r w:rsidRPr="00925D1B">
        <w:rPr>
          <w:rFonts w:ascii="Nirmala UI" w:hAnsi="Nirmala UI" w:cs="Nirmala UI"/>
          <w:b/>
          <w:sz w:val="36"/>
          <w:szCs w:val="20"/>
        </w:rPr>
        <w:t>ದೇಶಪಾಂಡೆ</w:t>
      </w:r>
      <w:proofErr w:type="spellEnd"/>
      <w:r w:rsidRPr="00925D1B">
        <w:rPr>
          <w:b/>
          <w:sz w:val="36"/>
          <w:szCs w:val="20"/>
        </w:rPr>
        <w:t xml:space="preserve"> </w:t>
      </w:r>
      <w:proofErr w:type="spellStart"/>
      <w:r w:rsidRPr="00925D1B">
        <w:rPr>
          <w:rFonts w:ascii="Nirmala UI" w:hAnsi="Nirmala UI" w:cs="Nirmala UI"/>
          <w:b/>
          <w:sz w:val="36"/>
          <w:szCs w:val="20"/>
        </w:rPr>
        <w:t>ತಾಂತ್ರಿಕ</w:t>
      </w:r>
      <w:proofErr w:type="spellEnd"/>
      <w:r w:rsidRPr="00925D1B">
        <w:rPr>
          <w:b/>
          <w:sz w:val="36"/>
          <w:szCs w:val="20"/>
        </w:rPr>
        <w:t xml:space="preserve"> </w:t>
      </w:r>
      <w:proofErr w:type="spellStart"/>
      <w:r w:rsidRPr="00925D1B">
        <w:rPr>
          <w:rFonts w:ascii="Nirmala UI" w:hAnsi="Nirmala UI" w:cs="Nirmala UI"/>
          <w:b/>
          <w:sz w:val="36"/>
          <w:szCs w:val="20"/>
        </w:rPr>
        <w:t>ಮಹಾವಿದ್ಯಾಲಯ</w:t>
      </w:r>
      <w:proofErr w:type="spellEnd"/>
      <w:r>
        <w:rPr>
          <w:rFonts w:ascii="Nirmala UI" w:hAnsi="Nirmala UI" w:cs="Nirmala UI"/>
          <w:b/>
          <w:sz w:val="36"/>
          <w:szCs w:val="20"/>
        </w:rPr>
        <w:t>,</w:t>
      </w:r>
      <w:r w:rsidRPr="00925D1B">
        <w:rPr>
          <w:b/>
          <w:sz w:val="36"/>
          <w:szCs w:val="20"/>
        </w:rPr>
        <w:t xml:space="preserve"> </w:t>
      </w:r>
      <w:r w:rsidRPr="00925D1B">
        <w:rPr>
          <w:rFonts w:ascii="Nirmala UI" w:hAnsi="Nirmala UI" w:cs="Nirmala UI"/>
          <w:b/>
          <w:sz w:val="36"/>
          <w:szCs w:val="20"/>
        </w:rPr>
        <w:t>ಹಳಿಯಾಳ</w:t>
      </w:r>
    </w:p>
    <w:p w:rsidR="00F074C5" w:rsidRPr="00925D1B" w:rsidRDefault="00F074C5" w:rsidP="00F074C5">
      <w:pPr>
        <w:pBdr>
          <w:bottom w:val="triple" w:sz="4" w:space="1" w:color="auto"/>
        </w:pBdr>
        <w:jc w:val="center"/>
        <w:rPr>
          <w:rFonts w:ascii="Nirmala UI" w:hAnsi="Nirmala UI" w:cs="Nirmala UI"/>
          <w:b/>
          <w:sz w:val="32"/>
          <w:szCs w:val="20"/>
        </w:rPr>
      </w:pPr>
      <w:proofErr w:type="spellStart"/>
      <w:r w:rsidRPr="00925D1B">
        <w:rPr>
          <w:rFonts w:ascii="Nirmala UI" w:hAnsi="Nirmala UI" w:cs="Nirmala UI"/>
          <w:b/>
          <w:sz w:val="32"/>
          <w:szCs w:val="20"/>
        </w:rPr>
        <w:t>ಕಲ್ಪವೃಕ್ಷ</w:t>
      </w:r>
      <w:proofErr w:type="spellEnd"/>
      <w:r w:rsidRPr="00925D1B">
        <w:rPr>
          <w:b/>
          <w:sz w:val="32"/>
          <w:szCs w:val="20"/>
        </w:rPr>
        <w:t xml:space="preserve"> </w:t>
      </w:r>
      <w:proofErr w:type="spellStart"/>
      <w:r w:rsidRPr="00925D1B">
        <w:rPr>
          <w:rFonts w:ascii="Nirmala UI" w:hAnsi="Nirmala UI" w:cs="Nirmala UI"/>
          <w:b/>
          <w:sz w:val="32"/>
          <w:szCs w:val="20"/>
        </w:rPr>
        <w:t>ಕನ್ನಡ</w:t>
      </w:r>
      <w:proofErr w:type="spellEnd"/>
      <w:r w:rsidRPr="00925D1B">
        <w:rPr>
          <w:b/>
          <w:sz w:val="32"/>
          <w:szCs w:val="20"/>
        </w:rPr>
        <w:t xml:space="preserve"> </w:t>
      </w:r>
      <w:proofErr w:type="spellStart"/>
      <w:r w:rsidRPr="00925D1B">
        <w:rPr>
          <w:rFonts w:ascii="Nirmala UI" w:hAnsi="Nirmala UI" w:cs="Nirmala UI"/>
          <w:b/>
          <w:sz w:val="32"/>
          <w:szCs w:val="20"/>
        </w:rPr>
        <w:t>ಸಂಘ</w:t>
      </w:r>
      <w:proofErr w:type="spellEnd"/>
    </w:p>
    <w:p w:rsidR="0093677F" w:rsidRPr="0093677F" w:rsidRDefault="0093677F" w:rsidP="0093677F">
      <w:pPr>
        <w:pStyle w:val="NormalWeb"/>
        <w:jc w:val="center"/>
        <w:rPr>
          <w:b/>
          <w:sz w:val="38"/>
        </w:rPr>
      </w:pPr>
      <w:r w:rsidRPr="0093677F">
        <w:rPr>
          <w:b/>
          <w:sz w:val="38"/>
        </w:rPr>
        <w:t xml:space="preserve">Kannada </w:t>
      </w:r>
      <w:proofErr w:type="spellStart"/>
      <w:r w:rsidRPr="0093677F">
        <w:rPr>
          <w:b/>
          <w:sz w:val="38"/>
        </w:rPr>
        <w:t>Rajyotsava</w:t>
      </w:r>
      <w:proofErr w:type="spellEnd"/>
      <w:r w:rsidRPr="0093677F">
        <w:rPr>
          <w:b/>
          <w:sz w:val="38"/>
        </w:rPr>
        <w:t xml:space="preserve"> Celebration 2024</w:t>
      </w:r>
    </w:p>
    <w:p w:rsidR="0093677F" w:rsidRDefault="0093677F" w:rsidP="0093677F">
      <w:pPr>
        <w:pStyle w:val="NormalWeb"/>
        <w:jc w:val="both"/>
      </w:pPr>
      <w:r>
        <w:t>Various events were organized on November 11</w:t>
      </w:r>
      <w:r w:rsidRPr="0093677F">
        <w:rPr>
          <w:vertAlign w:val="superscript"/>
        </w:rPr>
        <w:t>th</w:t>
      </w:r>
      <w:r>
        <w:t xml:space="preserve"> 2024 at KLS VDIT, </w:t>
      </w:r>
      <w:proofErr w:type="spellStart"/>
      <w:r>
        <w:t>Haliyal</w:t>
      </w:r>
      <w:proofErr w:type="spellEnd"/>
      <w:r>
        <w:t xml:space="preserve">, to celebrate the </w:t>
      </w:r>
      <w:proofErr w:type="gramStart"/>
      <w:r>
        <w:t>69</w:t>
      </w:r>
      <w:r w:rsidRPr="0093677F">
        <w:rPr>
          <w:vertAlign w:val="superscript"/>
        </w:rPr>
        <w:t>th</w:t>
      </w:r>
      <w:r>
        <w:t xml:space="preserve">  Kannada</w:t>
      </w:r>
      <w:proofErr w:type="gramEnd"/>
      <w:r>
        <w:t xml:space="preserve"> </w:t>
      </w:r>
      <w:proofErr w:type="spellStart"/>
      <w:r>
        <w:t>Rajyotsava</w:t>
      </w:r>
      <w:proofErr w:type="spellEnd"/>
      <w:r>
        <w:t xml:space="preserve">. The festivities included traditional games like </w:t>
      </w:r>
      <w:proofErr w:type="spellStart"/>
      <w:r>
        <w:rPr>
          <w:rStyle w:val="Emphasis"/>
        </w:rPr>
        <w:t>Gombeyata</w:t>
      </w:r>
      <w:proofErr w:type="spellEnd"/>
      <w:r>
        <w:t xml:space="preserve"> (puppet Show), the distribution of prizes to competition winners, and the free distribution of Kannada technical books to government schools. Renowned </w:t>
      </w:r>
      <w:proofErr w:type="spellStart"/>
      <w:r>
        <w:rPr>
          <w:rStyle w:val="Emphasis"/>
        </w:rPr>
        <w:t>Gombeyata</w:t>
      </w:r>
      <w:proofErr w:type="spellEnd"/>
      <w:r>
        <w:t xml:space="preserve"> artist </w:t>
      </w:r>
      <w:proofErr w:type="spellStart"/>
      <w:r>
        <w:t>Shri</w:t>
      </w:r>
      <w:proofErr w:type="spellEnd"/>
      <w:r>
        <w:t xml:space="preserve"> </w:t>
      </w:r>
      <w:proofErr w:type="spellStart"/>
      <w:proofErr w:type="gramStart"/>
      <w:r>
        <w:t>Siddappa</w:t>
      </w:r>
      <w:proofErr w:type="spellEnd"/>
      <w:r>
        <w:t xml:space="preserve">  </w:t>
      </w:r>
      <w:proofErr w:type="spellStart"/>
      <w:r>
        <w:t>Biradar,Science</w:t>
      </w:r>
      <w:proofErr w:type="spellEnd"/>
      <w:proofErr w:type="gramEnd"/>
      <w:r>
        <w:t xml:space="preserve"> teacher, Govt. High School </w:t>
      </w:r>
      <w:proofErr w:type="spellStart"/>
      <w:r>
        <w:t>chibbalageri</w:t>
      </w:r>
      <w:proofErr w:type="spellEnd"/>
      <w:r>
        <w:t xml:space="preserve"> graced the event as a  Chief Guest. The event began with the offering of flowers to the portrait of the motherland, </w:t>
      </w:r>
      <w:proofErr w:type="spellStart"/>
      <w:r>
        <w:t>Bhuvaneshwari</w:t>
      </w:r>
      <w:proofErr w:type="spellEnd"/>
      <w:r>
        <w:t>, followed by the inauguration of the program.</w:t>
      </w:r>
    </w:p>
    <w:p w:rsidR="0093677F" w:rsidRDefault="0093677F" w:rsidP="0093677F">
      <w:pPr>
        <w:pStyle w:val="NormalWeb"/>
        <w:jc w:val="both"/>
      </w:pPr>
      <w:proofErr w:type="spellStart"/>
      <w:r>
        <w:t>Shri</w:t>
      </w:r>
      <w:proofErr w:type="spellEnd"/>
      <w:r>
        <w:t xml:space="preserve"> </w:t>
      </w:r>
      <w:proofErr w:type="spellStart"/>
      <w:r>
        <w:t>Siddappa</w:t>
      </w:r>
      <w:proofErr w:type="spellEnd"/>
      <w:r>
        <w:t xml:space="preserve"> </w:t>
      </w:r>
      <w:proofErr w:type="spellStart"/>
      <w:r>
        <w:t>Biradar</w:t>
      </w:r>
      <w:proofErr w:type="spellEnd"/>
      <w:r>
        <w:t xml:space="preserve"> with his </w:t>
      </w:r>
      <w:proofErr w:type="spellStart"/>
      <w:r>
        <w:t>Hongirana</w:t>
      </w:r>
      <w:proofErr w:type="spellEnd"/>
      <w:r>
        <w:t xml:space="preserve"> </w:t>
      </w:r>
      <w:proofErr w:type="spellStart"/>
      <w:r>
        <w:t>Bombeyata</w:t>
      </w:r>
      <w:proofErr w:type="spellEnd"/>
      <w:r>
        <w:t xml:space="preserve"> </w:t>
      </w:r>
      <w:proofErr w:type="spellStart"/>
      <w:r>
        <w:t>Kalatanda</w:t>
      </w:r>
      <w:proofErr w:type="spellEnd"/>
      <w:r>
        <w:t xml:space="preserve"> from </w:t>
      </w:r>
      <w:proofErr w:type="spellStart"/>
      <w:r>
        <w:t>Haliyal</w:t>
      </w:r>
      <w:proofErr w:type="spellEnd"/>
      <w:r>
        <w:t xml:space="preserve"> presented a </w:t>
      </w:r>
      <w:proofErr w:type="spellStart"/>
      <w:r>
        <w:rPr>
          <w:rStyle w:val="Emphasis"/>
        </w:rPr>
        <w:t>Gombeyata</w:t>
      </w:r>
      <w:proofErr w:type="spellEnd"/>
      <w:r>
        <w:t xml:space="preserve"> (puppet show) depicting the rich culture, language, and the legacy of Karnataka's rulers. The performance featured the stories of historical figures like Rani </w:t>
      </w:r>
      <w:proofErr w:type="spellStart"/>
      <w:r>
        <w:t>Channamma</w:t>
      </w:r>
      <w:proofErr w:type="spellEnd"/>
      <w:r>
        <w:t xml:space="preserve">, </w:t>
      </w:r>
      <w:proofErr w:type="spellStart"/>
      <w:r>
        <w:t>Onake</w:t>
      </w:r>
      <w:proofErr w:type="spellEnd"/>
      <w:r>
        <w:t xml:space="preserve"> </w:t>
      </w:r>
      <w:proofErr w:type="spellStart"/>
      <w:r>
        <w:t>Obavva</w:t>
      </w:r>
      <w:proofErr w:type="spellEnd"/>
      <w:r>
        <w:t xml:space="preserve">, and Kanaka </w:t>
      </w:r>
      <w:proofErr w:type="spellStart"/>
      <w:r>
        <w:t>Dasa</w:t>
      </w:r>
      <w:proofErr w:type="spellEnd"/>
      <w:r>
        <w:t>, captivating the audience with the cultural depiction through the traditional art form.</w:t>
      </w:r>
    </w:p>
    <w:p w:rsidR="0093677F" w:rsidRDefault="0093677F" w:rsidP="0093677F">
      <w:pPr>
        <w:pStyle w:val="NormalWeb"/>
        <w:jc w:val="both"/>
      </w:pPr>
      <w:r>
        <w:t xml:space="preserve">Presiding over the event, Principal </w:t>
      </w:r>
      <w:proofErr w:type="spellStart"/>
      <w:r>
        <w:t>Dr.</w:t>
      </w:r>
      <w:proofErr w:type="spellEnd"/>
      <w:r>
        <w:t xml:space="preserve"> V. A. </w:t>
      </w:r>
      <w:proofErr w:type="spellStart"/>
      <w:r>
        <w:t>Kulkarni</w:t>
      </w:r>
      <w:proofErr w:type="spellEnd"/>
      <w:r>
        <w:t xml:space="preserve"> emphasized that every </w:t>
      </w:r>
      <w:proofErr w:type="spellStart"/>
      <w:r>
        <w:t>Kannadiga</w:t>
      </w:r>
      <w:proofErr w:type="spellEnd"/>
      <w:r>
        <w:t xml:space="preserve"> should have at least a basic understanding of the complete history of the kings who ruled Karnataka and the works of its great writers. He also highlighted the importance of knowing the culture and traditions that Karnataka embodies. As part of the program, </w:t>
      </w:r>
      <w:proofErr w:type="spellStart"/>
      <w:r>
        <w:t>Siddu</w:t>
      </w:r>
      <w:proofErr w:type="spellEnd"/>
      <w:r>
        <w:t xml:space="preserve"> </w:t>
      </w:r>
      <w:proofErr w:type="spellStart"/>
      <w:r>
        <w:t>Biradar</w:t>
      </w:r>
      <w:proofErr w:type="spellEnd"/>
      <w:r>
        <w:t xml:space="preserve"> was </w:t>
      </w:r>
      <w:proofErr w:type="spellStart"/>
      <w:r>
        <w:t>honored</w:t>
      </w:r>
      <w:proofErr w:type="spellEnd"/>
      <w:r>
        <w:t xml:space="preserve"> by the college for his contributions to the art of </w:t>
      </w:r>
      <w:proofErr w:type="spellStart"/>
      <w:r>
        <w:rPr>
          <w:rStyle w:val="Emphasis"/>
        </w:rPr>
        <w:t>Gombeyata</w:t>
      </w:r>
      <w:proofErr w:type="spellEnd"/>
      <w:r>
        <w:t>.</w:t>
      </w:r>
    </w:p>
    <w:p w:rsidR="0093677F" w:rsidRDefault="0093677F" w:rsidP="0093677F">
      <w:pPr>
        <w:pStyle w:val="NormalWeb"/>
        <w:jc w:val="both"/>
      </w:pPr>
      <w:r>
        <w:t xml:space="preserve">On the occasion of Kannada </w:t>
      </w:r>
      <w:proofErr w:type="spellStart"/>
      <w:r>
        <w:t>Rajyotsava</w:t>
      </w:r>
      <w:proofErr w:type="spellEnd"/>
      <w:r>
        <w:t xml:space="preserve">, the </w:t>
      </w:r>
      <w:proofErr w:type="spellStart"/>
      <w:r>
        <w:t>Kalpavruksha</w:t>
      </w:r>
      <w:proofErr w:type="spellEnd"/>
      <w:r>
        <w:t xml:space="preserve"> Kannada </w:t>
      </w:r>
      <w:proofErr w:type="spellStart"/>
      <w:r>
        <w:t>Sangha</w:t>
      </w:r>
      <w:proofErr w:type="spellEnd"/>
      <w:r>
        <w:t xml:space="preserve"> organized various competitions for students and staff, including singing, painting, </w:t>
      </w:r>
      <w:r>
        <w:rPr>
          <w:rStyle w:val="Emphasis"/>
        </w:rPr>
        <w:t xml:space="preserve">Speaking in </w:t>
      </w:r>
      <w:proofErr w:type="spellStart"/>
      <w:proofErr w:type="gramStart"/>
      <w:r>
        <w:rPr>
          <w:rStyle w:val="Emphasis"/>
        </w:rPr>
        <w:t>kannada</w:t>
      </w:r>
      <w:proofErr w:type="spellEnd"/>
      <w:proofErr w:type="gramEnd"/>
      <w:r>
        <w:rPr>
          <w:rStyle w:val="Emphasis"/>
        </w:rPr>
        <w:t xml:space="preserve"> </w:t>
      </w:r>
      <w:r>
        <w:t xml:space="preserve">and </w:t>
      </w:r>
      <w:proofErr w:type="spellStart"/>
      <w:r>
        <w:rPr>
          <w:rStyle w:val="Emphasis"/>
        </w:rPr>
        <w:t>Rasaprashne</w:t>
      </w:r>
      <w:proofErr w:type="spellEnd"/>
      <w:r>
        <w:t xml:space="preserve"> (quiz). The winners of these competitions were awarded prizes during the event.</w:t>
      </w:r>
    </w:p>
    <w:p w:rsidR="0093677F" w:rsidRDefault="0093677F" w:rsidP="0093677F">
      <w:pPr>
        <w:pStyle w:val="NormalWeb"/>
        <w:jc w:val="both"/>
      </w:pPr>
      <w:r>
        <w:t>Additionally, 76 Kannada technical books were distributed free of charge to students from four government primary and high schools.</w:t>
      </w:r>
    </w:p>
    <w:p w:rsidR="0093677F" w:rsidRDefault="0093677F" w:rsidP="0093677F">
      <w:pPr>
        <w:pStyle w:val="NormalWeb"/>
        <w:jc w:val="both"/>
      </w:pPr>
      <w:r>
        <w:t xml:space="preserve">Prof. </w:t>
      </w:r>
      <w:proofErr w:type="spellStart"/>
      <w:r>
        <w:t>Rohini</w:t>
      </w:r>
      <w:proofErr w:type="spellEnd"/>
      <w:r>
        <w:t xml:space="preserve"> </w:t>
      </w:r>
      <w:proofErr w:type="spellStart"/>
      <w:r>
        <w:t>Kallur</w:t>
      </w:r>
      <w:proofErr w:type="spellEnd"/>
      <w:r>
        <w:t xml:space="preserve">, the Secretary of </w:t>
      </w:r>
      <w:proofErr w:type="spellStart"/>
      <w:r>
        <w:t>Kalpavruksha</w:t>
      </w:r>
      <w:proofErr w:type="spellEnd"/>
      <w:r>
        <w:t xml:space="preserve"> Kannada </w:t>
      </w:r>
      <w:proofErr w:type="spellStart"/>
      <w:r>
        <w:t>Sangha</w:t>
      </w:r>
      <w:proofErr w:type="spellEnd"/>
      <w:r>
        <w:t xml:space="preserve">, welcomed the attendees, while </w:t>
      </w:r>
      <w:proofErr w:type="spellStart"/>
      <w:r>
        <w:t>Kumari</w:t>
      </w:r>
      <w:proofErr w:type="spellEnd"/>
      <w:r>
        <w:t xml:space="preserve"> </w:t>
      </w:r>
      <w:proofErr w:type="spellStart"/>
      <w:r>
        <w:t>Sanjana</w:t>
      </w:r>
      <w:proofErr w:type="spellEnd"/>
      <w:r>
        <w:t xml:space="preserve"> </w:t>
      </w:r>
      <w:proofErr w:type="spellStart"/>
      <w:r>
        <w:t>Patil</w:t>
      </w:r>
      <w:proofErr w:type="spellEnd"/>
      <w:r>
        <w:t xml:space="preserve"> delivered the vote of thanks. </w:t>
      </w:r>
      <w:proofErr w:type="spellStart"/>
      <w:r>
        <w:t>Kumari</w:t>
      </w:r>
      <w:proofErr w:type="spellEnd"/>
      <w:r>
        <w:t xml:space="preserve"> </w:t>
      </w:r>
      <w:proofErr w:type="spellStart"/>
      <w:r>
        <w:t>Sanjana</w:t>
      </w:r>
      <w:proofErr w:type="spellEnd"/>
      <w:r>
        <w:t xml:space="preserve"> S. served as the anchor for the event. Over 200 students, along with all teaching and non-teaching staff, participated in the event organized by the </w:t>
      </w:r>
      <w:proofErr w:type="spellStart"/>
      <w:r>
        <w:t>Kalpavruksha</w:t>
      </w:r>
      <w:proofErr w:type="spellEnd"/>
      <w:r>
        <w:t xml:space="preserve"> Kannada </w:t>
      </w:r>
      <w:proofErr w:type="spellStart"/>
      <w:r>
        <w:t>Sangha</w:t>
      </w:r>
      <w:proofErr w:type="spellEnd"/>
      <w:r>
        <w:t>.</w:t>
      </w:r>
    </w:p>
    <w:p w:rsidR="00F074C5" w:rsidRDefault="00F074C5" w:rsidP="00F074C5">
      <w:pPr>
        <w:pStyle w:val="NormalWeb"/>
        <w:jc w:val="center"/>
      </w:pPr>
    </w:p>
    <w:p w:rsidR="00F074C5" w:rsidRDefault="00F074C5" w:rsidP="00F074C5">
      <w:pPr>
        <w:pStyle w:val="NormalWeb"/>
        <w:jc w:val="center"/>
      </w:pPr>
    </w:p>
    <w:p w:rsidR="00F074C5" w:rsidRDefault="00F074C5" w:rsidP="00F074C5">
      <w:pPr>
        <w:pStyle w:val="NormalWeb"/>
        <w:jc w:val="center"/>
      </w:pPr>
    </w:p>
    <w:p w:rsidR="00D54304" w:rsidRDefault="00D54304" w:rsidP="00D54304">
      <w:pPr>
        <w:pStyle w:val="NormalWeb"/>
        <w:jc w:val="center"/>
      </w:pPr>
      <w:r>
        <w:rPr>
          <w:noProof/>
        </w:rPr>
        <w:lastRenderedPageBreak/>
        <w:drawing>
          <wp:inline distT="0" distB="0" distL="0" distR="0">
            <wp:extent cx="3550024" cy="4811069"/>
            <wp:effectExtent l="0" t="0" r="0" b="8890"/>
            <wp:docPr id="1" name="Picture 1" descr="C:\Users\ACER\Downloads\IMG-20241107-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IMG-20241107-WA003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8590" cy="4809126"/>
                    </a:xfrm>
                    <a:prstGeom prst="rect">
                      <a:avLst/>
                    </a:prstGeom>
                    <a:noFill/>
                    <a:ln>
                      <a:noFill/>
                    </a:ln>
                  </pic:spPr>
                </pic:pic>
              </a:graphicData>
            </a:graphic>
          </wp:inline>
        </w:drawing>
      </w:r>
    </w:p>
    <w:p w:rsidR="000A7EAB" w:rsidRDefault="00D54304">
      <w:r>
        <w:rPr>
          <w:noProof/>
          <w:lang w:eastAsia="en-IN"/>
        </w:rPr>
        <w:drawing>
          <wp:inline distT="0" distB="0" distL="0" distR="0">
            <wp:extent cx="5731510" cy="2559680"/>
            <wp:effectExtent l="0" t="0" r="2540" b="0"/>
            <wp:docPr id="7" name="Picture 7" descr="C:\Users\ACER\Downloads\IMG-20241111-WA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Downloads\IMG-20241111-WA008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59680"/>
                    </a:xfrm>
                    <a:prstGeom prst="rect">
                      <a:avLst/>
                    </a:prstGeom>
                    <a:noFill/>
                    <a:ln>
                      <a:noFill/>
                    </a:ln>
                  </pic:spPr>
                </pic:pic>
              </a:graphicData>
            </a:graphic>
          </wp:inline>
        </w:drawing>
      </w:r>
    </w:p>
    <w:p w:rsidR="00D54304" w:rsidRDefault="00D54304">
      <w:r>
        <w:rPr>
          <w:noProof/>
          <w:lang w:eastAsia="en-IN"/>
        </w:rPr>
        <w:lastRenderedPageBreak/>
        <w:drawing>
          <wp:inline distT="0" distB="0" distL="0" distR="0">
            <wp:extent cx="5731510" cy="7557208"/>
            <wp:effectExtent l="0" t="0" r="2540" b="5715"/>
            <wp:docPr id="8" name="Picture 8" descr="C:\Users\ACER\Downloads\IMG_20241111_171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Downloads\IMG_20241111_17143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557208"/>
                    </a:xfrm>
                    <a:prstGeom prst="rect">
                      <a:avLst/>
                    </a:prstGeom>
                    <a:noFill/>
                    <a:ln>
                      <a:noFill/>
                    </a:ln>
                  </pic:spPr>
                </pic:pic>
              </a:graphicData>
            </a:graphic>
          </wp:inline>
        </w:drawing>
      </w:r>
    </w:p>
    <w:p w:rsidR="00D54304" w:rsidRDefault="00D54304">
      <w:r>
        <w:rPr>
          <w:noProof/>
          <w:lang w:eastAsia="en-IN"/>
        </w:rPr>
        <w:lastRenderedPageBreak/>
        <w:drawing>
          <wp:inline distT="0" distB="0" distL="0" distR="0">
            <wp:extent cx="5731510" cy="7557208"/>
            <wp:effectExtent l="0" t="0" r="2540" b="5715"/>
            <wp:docPr id="9" name="Picture 9" descr="C:\Users\ACER\Downloads\IMG_20241111_171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Downloads\IMG_20241111_17171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557208"/>
                    </a:xfrm>
                    <a:prstGeom prst="rect">
                      <a:avLst/>
                    </a:prstGeom>
                    <a:noFill/>
                    <a:ln>
                      <a:noFill/>
                    </a:ln>
                  </pic:spPr>
                </pic:pic>
              </a:graphicData>
            </a:graphic>
          </wp:inline>
        </w:drawing>
      </w:r>
    </w:p>
    <w:p w:rsidR="00D54304" w:rsidRDefault="00D54304"/>
    <w:p w:rsidR="00D54304" w:rsidRDefault="00D54304">
      <w:bookmarkStart w:id="0" w:name="_GoBack"/>
      <w:bookmarkEnd w:id="0"/>
    </w:p>
    <w:p w:rsidR="005938FB" w:rsidRDefault="005938FB">
      <w:r>
        <w:rPr>
          <w:noProof/>
          <w:lang w:eastAsia="en-IN"/>
        </w:rPr>
        <w:lastRenderedPageBreak/>
        <w:drawing>
          <wp:inline distT="0" distB="0" distL="0" distR="0">
            <wp:extent cx="5731510" cy="5515061"/>
            <wp:effectExtent l="0" t="0" r="2540" b="9525"/>
            <wp:docPr id="3" name="Picture 3" descr="I:\kannada Sangha\2024 Kannada rajyotsava cebrations\unname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kannada Sangha\2024 Kannada rajyotsava cebrations\unnamed (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15061"/>
                    </a:xfrm>
                    <a:prstGeom prst="rect">
                      <a:avLst/>
                    </a:prstGeom>
                    <a:noFill/>
                    <a:ln>
                      <a:noFill/>
                    </a:ln>
                  </pic:spPr>
                </pic:pic>
              </a:graphicData>
            </a:graphic>
          </wp:inline>
        </w:drawing>
      </w:r>
    </w:p>
    <w:p w:rsidR="005938FB" w:rsidRDefault="005938FB">
      <w:r>
        <w:rPr>
          <w:noProof/>
          <w:lang w:eastAsia="en-IN"/>
        </w:rPr>
        <w:lastRenderedPageBreak/>
        <w:drawing>
          <wp:inline distT="0" distB="0" distL="0" distR="0">
            <wp:extent cx="5174615" cy="12188190"/>
            <wp:effectExtent l="0" t="0" r="6985" b="3810"/>
            <wp:docPr id="4" name="Picture 4" descr="I:\kannada Sangha\2024 Kannada rajyotsava cebrations\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kannada Sangha\2024 Kannada rajyotsava cebrations\unnamed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4615" cy="12188190"/>
                    </a:xfrm>
                    <a:prstGeom prst="rect">
                      <a:avLst/>
                    </a:prstGeom>
                    <a:noFill/>
                    <a:ln>
                      <a:noFill/>
                    </a:ln>
                  </pic:spPr>
                </pic:pic>
              </a:graphicData>
            </a:graphic>
          </wp:inline>
        </w:drawing>
      </w:r>
    </w:p>
    <w:sectPr w:rsidR="005938FB" w:rsidSect="00F074C5">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77F"/>
    <w:rsid w:val="000A7EAB"/>
    <w:rsid w:val="005938FB"/>
    <w:rsid w:val="0093677F"/>
    <w:rsid w:val="00954773"/>
    <w:rsid w:val="00D14E8E"/>
    <w:rsid w:val="00D54304"/>
    <w:rsid w:val="00D93846"/>
    <w:rsid w:val="00F07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67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3677F"/>
    <w:rPr>
      <w:i/>
      <w:iCs/>
    </w:rPr>
  </w:style>
  <w:style w:type="paragraph" w:styleId="BalloonText">
    <w:name w:val="Balloon Text"/>
    <w:basedOn w:val="Normal"/>
    <w:link w:val="BalloonTextChar"/>
    <w:uiPriority w:val="99"/>
    <w:semiHidden/>
    <w:unhideWhenUsed/>
    <w:rsid w:val="00D543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3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67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3677F"/>
    <w:rPr>
      <w:i/>
      <w:iCs/>
    </w:rPr>
  </w:style>
  <w:style w:type="paragraph" w:styleId="BalloonText">
    <w:name w:val="Balloon Text"/>
    <w:basedOn w:val="Normal"/>
    <w:link w:val="BalloonTextChar"/>
    <w:uiPriority w:val="99"/>
    <w:semiHidden/>
    <w:unhideWhenUsed/>
    <w:rsid w:val="00D543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3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045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4</cp:revision>
  <cp:lastPrinted>2025-01-08T06:54:00Z</cp:lastPrinted>
  <dcterms:created xsi:type="dcterms:W3CDTF">2025-01-08T06:54:00Z</dcterms:created>
  <dcterms:modified xsi:type="dcterms:W3CDTF">2025-01-08T06:55:00Z</dcterms:modified>
</cp:coreProperties>
</file>