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39E" w:rsidRDefault="008D7D0E">
      <w:pPr>
        <w:rPr>
          <w:b/>
        </w:rPr>
      </w:pPr>
      <w:r w:rsidRPr="003223DB">
        <w:rPr>
          <w:b/>
        </w:rPr>
        <w:t>Data science ecosystem</w:t>
      </w:r>
    </w:p>
    <w:p w:rsidR="00295103" w:rsidRDefault="00295103">
      <w:pPr>
        <w:rPr>
          <w:b/>
        </w:rPr>
      </w:pPr>
      <w:r>
        <w:t>It</w:t>
      </w:r>
      <w:r w:rsidRPr="00A10B10">
        <w:t xml:space="preserve"> is very useful for mid and very large organizations. </w:t>
      </w:r>
    </w:p>
    <w:p w:rsidR="000D2B5F" w:rsidRPr="003223DB" w:rsidRDefault="000D2B5F" w:rsidP="000D2B5F">
      <w:pPr>
        <w:jc w:val="center"/>
        <w:rPr>
          <w:b/>
        </w:rPr>
      </w:pPr>
      <w:r>
        <w:rPr>
          <w:b/>
          <w:noProof/>
        </w:rPr>
        <w:drawing>
          <wp:inline distT="0" distB="0" distL="0" distR="0">
            <wp:extent cx="4638368" cy="56329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s.pdf"/>
                    <pic:cNvPicPr/>
                  </pic:nvPicPr>
                  <pic:blipFill>
                    <a:blip r:embed="rId5">
                      <a:extLst>
                        <a:ext uri="{28A0092B-C50C-407E-A947-70E740481C1C}">
                          <a14:useLocalDpi xmlns:a14="http://schemas.microsoft.com/office/drawing/2010/main" val="0"/>
                        </a:ext>
                      </a:extLst>
                    </a:blip>
                    <a:stretch>
                      <a:fillRect/>
                    </a:stretch>
                  </pic:blipFill>
                  <pic:spPr>
                    <a:xfrm rot="10800000">
                      <a:off x="0" y="0"/>
                      <a:ext cx="4645695" cy="5641831"/>
                    </a:xfrm>
                    <a:prstGeom prst="rect">
                      <a:avLst/>
                    </a:prstGeom>
                  </pic:spPr>
                </pic:pic>
              </a:graphicData>
            </a:graphic>
          </wp:inline>
        </w:drawing>
      </w:r>
    </w:p>
    <w:p w:rsidR="00DD2B8A" w:rsidRDefault="00C0139E">
      <w:r>
        <w:t xml:space="preserve">Data science ecosystem helps generating valuable insights of data for any organization. </w:t>
      </w:r>
    </w:p>
    <w:p w:rsidR="00E75B3C" w:rsidRPr="00A10B10" w:rsidRDefault="008D7D0E">
      <w:r w:rsidRPr="00A10B10">
        <w:t>The data sc</w:t>
      </w:r>
      <w:r w:rsidR="000C163F">
        <w:t>ience</w:t>
      </w:r>
      <w:r w:rsidRPr="00A10B10">
        <w:t xml:space="preserve"> ecosystem has four main components.</w:t>
      </w:r>
    </w:p>
    <w:p w:rsidR="00E75B3C" w:rsidRPr="00A10B10" w:rsidRDefault="008D7D0E" w:rsidP="000C163F">
      <w:pPr>
        <w:pStyle w:val="ListParagraph"/>
        <w:numPr>
          <w:ilvl w:val="0"/>
          <w:numId w:val="5"/>
        </w:numPr>
      </w:pPr>
      <w:r w:rsidRPr="00A10B10">
        <w:t>Data sources</w:t>
      </w:r>
    </w:p>
    <w:p w:rsidR="00E75B3C" w:rsidRPr="00A10B10" w:rsidRDefault="008D7D0E" w:rsidP="000C163F">
      <w:pPr>
        <w:pStyle w:val="ListParagraph"/>
        <w:numPr>
          <w:ilvl w:val="0"/>
          <w:numId w:val="5"/>
        </w:numPr>
      </w:pPr>
      <w:r w:rsidRPr="00A10B10">
        <w:t>Data storage</w:t>
      </w:r>
    </w:p>
    <w:p w:rsidR="00E75B3C" w:rsidRPr="00A10B10" w:rsidRDefault="008D7D0E" w:rsidP="000C163F">
      <w:pPr>
        <w:pStyle w:val="ListParagraph"/>
        <w:numPr>
          <w:ilvl w:val="0"/>
          <w:numId w:val="5"/>
        </w:numPr>
      </w:pPr>
      <w:r w:rsidRPr="00A10B10">
        <w:t>Data analysis</w:t>
      </w:r>
    </w:p>
    <w:p w:rsidR="00E75B3C" w:rsidRPr="00A10B10" w:rsidRDefault="008D7D0E" w:rsidP="000C163F">
      <w:pPr>
        <w:pStyle w:val="ListParagraph"/>
        <w:numPr>
          <w:ilvl w:val="0"/>
          <w:numId w:val="5"/>
        </w:numPr>
      </w:pPr>
      <w:r w:rsidRPr="00A10B10">
        <w:t>Applications</w:t>
      </w:r>
    </w:p>
    <w:p w:rsidR="00E75B3C" w:rsidRPr="00A10B10" w:rsidRDefault="000C4602">
      <w:r w:rsidRPr="000C4602">
        <w:rPr>
          <w:b/>
        </w:rPr>
        <w:t>Data sources-</w:t>
      </w:r>
      <w:r>
        <w:rPr>
          <w:b/>
        </w:rPr>
        <w:t xml:space="preserve"> </w:t>
      </w:r>
      <w:r w:rsidR="000C163F">
        <w:t>D</w:t>
      </w:r>
      <w:r w:rsidR="008D7D0E" w:rsidRPr="00A10B10">
        <w:t xml:space="preserve">ata sources has been generated from different </w:t>
      </w:r>
      <w:r w:rsidR="00EE757D">
        <w:t>sources</w:t>
      </w:r>
      <w:r w:rsidR="008D7D0E" w:rsidRPr="00A10B10">
        <w:t xml:space="preserve"> like RDBMS-</w:t>
      </w:r>
      <w:r w:rsidR="000C163F">
        <w:t xml:space="preserve"> The</w:t>
      </w:r>
      <w:r w:rsidR="008D7D0E" w:rsidRPr="00A10B10">
        <w:t xml:space="preserve"> traditional systems are often </w:t>
      </w:r>
      <w:r w:rsidR="000C163F">
        <w:t xml:space="preserve">a </w:t>
      </w:r>
      <w:r w:rsidR="008D7D0E" w:rsidRPr="00A10B10">
        <w:t>backbone of the business intelligence (BI) solutions</w:t>
      </w:r>
      <w:r w:rsidR="0048525A">
        <w:t>.</w:t>
      </w:r>
      <w:r w:rsidR="008D7D0E" w:rsidRPr="00A10B10">
        <w:br/>
      </w:r>
      <w:r w:rsidR="008D7D0E" w:rsidRPr="00A10B10">
        <w:lastRenderedPageBreak/>
        <w:t>Depending on maturity level of BI architecture, it can consist anything From basic co</w:t>
      </w:r>
      <w:r w:rsidR="008D7D0E" w:rsidRPr="00A10B10">
        <w:t xml:space="preserve">py of an operational application to an operational data store </w:t>
      </w:r>
      <w:r w:rsidR="0048525A">
        <w:t>(</w:t>
      </w:r>
      <w:r w:rsidR="008D7D0E" w:rsidRPr="00A10B10">
        <w:t>ODS</w:t>
      </w:r>
      <w:r w:rsidR="0048525A">
        <w:t>)</w:t>
      </w:r>
      <w:r w:rsidR="008D7D0E" w:rsidRPr="00A10B10">
        <w:t xml:space="preserve"> to massively parallel </w:t>
      </w:r>
      <w:r w:rsidR="00C71DA7" w:rsidRPr="00A10B10">
        <w:t>processed</w:t>
      </w:r>
      <w:r w:rsidR="008D7D0E" w:rsidRPr="00A10B10">
        <w:t xml:space="preserve"> PIPP BI database solutions &amp; data warehouses.</w:t>
      </w:r>
    </w:p>
    <w:p w:rsidR="00E75B3C" w:rsidRPr="00A10B10" w:rsidRDefault="000C4602">
      <w:r w:rsidRPr="000C4602">
        <w:rPr>
          <w:b/>
        </w:rPr>
        <w:t>Data Storage-</w:t>
      </w:r>
      <w:r>
        <w:t xml:space="preserve"> </w:t>
      </w:r>
      <w:r w:rsidR="00CE5624">
        <w:t>D</w:t>
      </w:r>
      <w:r w:rsidR="008D7D0E" w:rsidRPr="00A10B10">
        <w:t xml:space="preserve">ata washhouse is best understood process of data aggregation </w:t>
      </w:r>
      <w:r w:rsidR="00CE5624">
        <w:t>o</w:t>
      </w:r>
      <w:r w:rsidR="008D7D0E" w:rsidRPr="00A10B10">
        <w:t>f analysis with goal of supporting decision making</w:t>
      </w:r>
      <w:r w:rsidR="00D116A1">
        <w:t>, m</w:t>
      </w:r>
      <w:r w:rsidR="00D116A1" w:rsidRPr="00A10B10">
        <w:t>ost of</w:t>
      </w:r>
      <w:r w:rsidR="008D7D0E" w:rsidRPr="00A10B10">
        <w:t xml:space="preserve"> data scientist time goes in finding, aggregating </w:t>
      </w:r>
      <w:r w:rsidR="00141B69">
        <w:t xml:space="preserve"> and </w:t>
      </w:r>
      <w:r w:rsidR="008D7D0E" w:rsidRPr="00A10B10">
        <w:t>cleaning the date prior to their analysis:</w:t>
      </w:r>
      <w:r w:rsidR="008D7D0E" w:rsidRPr="00A10B10">
        <w:br/>
      </w:r>
      <w:r w:rsidR="008D7D0E" w:rsidRPr="00A10B10">
        <w:t xml:space="preserve">It is </w:t>
      </w:r>
      <w:r w:rsidR="00C71DA7" w:rsidRPr="00A10B10">
        <w:t>possible</w:t>
      </w:r>
      <w:r w:rsidR="008D7D0E" w:rsidRPr="00A10B10">
        <w:t xml:space="preserve"> to do data science without centralized of data repository it involves dumping the data from multiple operational databases into a single da</w:t>
      </w:r>
      <w:r w:rsidR="008D7D0E" w:rsidRPr="00A10B10">
        <w:t>tabase</w:t>
      </w:r>
      <w:r>
        <w:t xml:space="preserve">. </w:t>
      </w:r>
      <w:r w:rsidR="008D7D0E" w:rsidRPr="00A10B10">
        <w:t>ETL- extraction , transformation and load ETL processes</w:t>
      </w:r>
      <w:r w:rsidR="00323E33">
        <w:t>.</w:t>
      </w:r>
      <w:r w:rsidR="008D7D0E" w:rsidRPr="00A10B10">
        <w:t xml:space="preserve"> </w:t>
      </w:r>
      <w:r w:rsidR="00323E33">
        <w:t>The</w:t>
      </w:r>
      <w:r w:rsidR="008D7D0E" w:rsidRPr="00A10B10">
        <w:t xml:space="preserve"> tools used to support mapping, merging &amp; movements of data between databases online analytical processing (OLAP) used to describe these operations</w:t>
      </w:r>
    </w:p>
    <w:p w:rsidR="00E75B3C" w:rsidRPr="00A10B10" w:rsidRDefault="008D7D0E">
      <w:r w:rsidRPr="00A10B10">
        <w:t>OLAP systems are useful for data explorat</w:t>
      </w:r>
      <w:r w:rsidRPr="00A10B10">
        <w:t>ion and reporting they don’t enable data modeling for automation extraction of Pattern from Data. once the data from across the organization has been aggravated and analyzed within the bee BI systems this,</w:t>
      </w:r>
      <w:r w:rsidR="00A10B10" w:rsidRPr="00A10B10">
        <w:t xml:space="preserve"> </w:t>
      </w:r>
      <w:r w:rsidRPr="00A10B10">
        <w:t xml:space="preserve">this analysis Can then be used as a input to range </w:t>
      </w:r>
      <w:r w:rsidRPr="00A10B10">
        <w:t>of customers an application layer.</w:t>
      </w:r>
    </w:p>
    <w:p w:rsidR="00777A14" w:rsidRDefault="00323E33">
      <w:pPr>
        <w:rPr>
          <w:b/>
        </w:rPr>
      </w:pPr>
      <w:r w:rsidRPr="00323E33">
        <w:rPr>
          <w:b/>
        </w:rPr>
        <w:t>Data Analysis-</w:t>
      </w:r>
      <w:r w:rsidR="000B3BB4">
        <w:rPr>
          <w:b/>
        </w:rPr>
        <w:t xml:space="preserve"> </w:t>
      </w:r>
    </w:p>
    <w:p w:rsidR="00E75B3C" w:rsidRPr="000B3BB4" w:rsidRDefault="00B92201" w:rsidP="00B92201">
      <w:pPr>
        <w:rPr>
          <w:b/>
        </w:rPr>
      </w:pPr>
      <w:r>
        <w:rPr>
          <w:b/>
        </w:rPr>
        <w:tab/>
      </w:r>
      <w:r>
        <w:t xml:space="preserve">Hadoop is core component for this ecosystem and best known as bigdata processing framework. This framework was developed by Apache Software foundation. </w:t>
      </w:r>
    </w:p>
    <w:p w:rsidR="00E75B3C" w:rsidRPr="00A10B10" w:rsidRDefault="00B92201">
      <w:r>
        <w:t xml:space="preserve">How the Hadoop does the processing of data? </w:t>
      </w:r>
      <w:r w:rsidR="008D7D0E" w:rsidRPr="00A10B10">
        <w:t>M</w:t>
      </w:r>
      <w:r w:rsidR="008D7D0E" w:rsidRPr="00A10B10">
        <w:t>apReduce</w:t>
      </w:r>
      <w:r>
        <w:t xml:space="preserve"> is core of Hadoop and it</w:t>
      </w:r>
      <w:r w:rsidR="008D7D0E" w:rsidRPr="00A10B10">
        <w:t xml:space="preserve"> implements split-apply-combine strategy</w:t>
      </w:r>
    </w:p>
    <w:p w:rsidR="00E75B3C" w:rsidRDefault="008D7D0E" w:rsidP="000235CB">
      <w:pPr>
        <w:pStyle w:val="ListParagraph"/>
        <w:numPr>
          <w:ilvl w:val="0"/>
          <w:numId w:val="2"/>
        </w:numPr>
      </w:pPr>
      <w:r w:rsidRPr="00A10B10">
        <w:t xml:space="preserve">A large data sets it split up into separate chunks and </w:t>
      </w:r>
      <w:r w:rsidR="00B92201">
        <w:t>data</w:t>
      </w:r>
      <w:r w:rsidRPr="00A10B10">
        <w:t xml:space="preserve"> it stored on a different no</w:t>
      </w:r>
      <w:r w:rsidR="00B92201">
        <w:t>d</w:t>
      </w:r>
      <w:r w:rsidRPr="00A10B10">
        <w:t>e</w:t>
      </w:r>
      <w:r w:rsidR="00B92201">
        <w:t>s</w:t>
      </w:r>
      <w:r w:rsidRPr="00A10B10">
        <w:t xml:space="preserve"> in the cluster</w:t>
      </w:r>
    </w:p>
    <w:p w:rsidR="00537238" w:rsidRPr="000235CB" w:rsidRDefault="00537238" w:rsidP="00537238">
      <w:pPr>
        <w:pStyle w:val="ListParagraph"/>
        <w:numPr>
          <w:ilvl w:val="0"/>
          <w:numId w:val="2"/>
        </w:numPr>
      </w:pPr>
      <w:r w:rsidRPr="000235CB">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w:t>
      </w:r>
    </w:p>
    <w:p w:rsidR="00537238" w:rsidRPr="00A10B10" w:rsidRDefault="00537238">
      <w:pPr>
        <w:pStyle w:val="ListParagraph"/>
        <w:numPr>
          <w:ilvl w:val="0"/>
          <w:numId w:val="2"/>
        </w:numPr>
      </w:pPr>
      <w:r>
        <w:t>MapReduce runs on each node and produce the final result after combining.</w:t>
      </w:r>
    </w:p>
    <w:p w:rsidR="00E75B3C" w:rsidRDefault="008D7D0E">
      <w:r>
        <w:t>O</w:t>
      </w:r>
      <w:r w:rsidRPr="00A10B10">
        <w:t xml:space="preserve">ver the past couple of years the </w:t>
      </w:r>
      <w:r w:rsidR="00C0139E">
        <w:t>H</w:t>
      </w:r>
      <w:r w:rsidRPr="00A10B10">
        <w:t xml:space="preserve">adoop platform is being used as an extension of enterprise data </w:t>
      </w:r>
      <w:r w:rsidR="00C0139E" w:rsidRPr="00A10B10">
        <w:t>ware</w:t>
      </w:r>
      <w:r w:rsidRPr="00A10B10">
        <w:t>house</w:t>
      </w:r>
      <w:r w:rsidR="004D0B21">
        <w:t xml:space="preserve">. </w:t>
      </w:r>
      <w:r w:rsidRPr="00A10B10">
        <w:t>Most recent data store in data warehouse &amp; old</w:t>
      </w:r>
      <w:r w:rsidRPr="00A10B10">
        <w:t xml:space="preserve"> data in a data </w:t>
      </w:r>
      <w:r w:rsidR="00C0139E">
        <w:t>H</w:t>
      </w:r>
      <w:r w:rsidRPr="00A10B10">
        <w:t>adoop dusters.</w:t>
      </w:r>
      <w:r w:rsidRPr="00A10B10">
        <w:br/>
      </w:r>
      <w:r w:rsidRPr="00A10B10">
        <w:t>Most of the enter</w:t>
      </w:r>
      <w:r w:rsidRPr="00A10B10">
        <w:t>prise</w:t>
      </w:r>
      <w:r w:rsidR="00C0139E">
        <w:t>-level</w:t>
      </w:r>
      <w:r w:rsidRPr="00A10B10">
        <w:t xml:space="preserve"> database</w:t>
      </w:r>
      <w:r w:rsidR="004D0B21">
        <w:t>,</w:t>
      </w:r>
      <w:r w:rsidRPr="00A10B10">
        <w:t xml:space="preserve"> </w:t>
      </w:r>
      <w:r w:rsidR="004D0B21">
        <w:t>and i</w:t>
      </w:r>
      <w:r w:rsidR="001D3F74">
        <w:t>t has</w:t>
      </w:r>
      <w:r w:rsidRPr="00A10B10">
        <w:t xml:space="preserve"> features that connect the data warehouse &amp; </w:t>
      </w:r>
      <w:r w:rsidR="005F1682">
        <w:t>H</w:t>
      </w:r>
      <w:r w:rsidRPr="00A10B10">
        <w:t>adoop allowing data scientist, using S</w:t>
      </w:r>
      <w:r w:rsidR="00CE2B5B">
        <w:t>QL</w:t>
      </w:r>
      <w:r w:rsidRPr="00A10B10">
        <w:t xml:space="preserve"> to query the data in both places as if they all are located in one environment.</w:t>
      </w:r>
    </w:p>
    <w:p w:rsidR="00B92201" w:rsidRPr="00B92201" w:rsidRDefault="00B92201">
      <w:r w:rsidRPr="00B92201">
        <w:rPr>
          <w:b/>
        </w:rPr>
        <w:t>Application</w:t>
      </w:r>
      <w:bookmarkStart w:id="0" w:name="_GoBack"/>
      <w:bookmarkEnd w:id="0"/>
      <w:r w:rsidRPr="00B92201">
        <w:rPr>
          <w:b/>
        </w:rPr>
        <w:t>s-</w:t>
      </w:r>
      <w:r>
        <w:rPr>
          <w:b/>
        </w:rPr>
        <w:t xml:space="preserve"> </w:t>
      </w:r>
      <w:r>
        <w:t xml:space="preserve">As part of applications, Organization runs the different business applications, Custom applications, Backend process, and packaged applications.  </w:t>
      </w:r>
    </w:p>
    <w:p w:rsidR="007E0BFC" w:rsidRDefault="007E0BFC" w:rsidP="007E0BFC">
      <w:r>
        <w:rPr>
          <w:b/>
        </w:rPr>
        <w:t>Big Data Infrastructure</w:t>
      </w:r>
      <w:r w:rsidR="00735030">
        <w:rPr>
          <w:b/>
        </w:rPr>
        <w:t xml:space="preserve"> and there programing </w:t>
      </w:r>
      <w:r w:rsidR="00AD25BF">
        <w:rPr>
          <w:b/>
        </w:rPr>
        <w:t>languages</w:t>
      </w:r>
    </w:p>
    <w:p w:rsidR="007E0BFC" w:rsidRDefault="007E0BFC" w:rsidP="007E0BFC">
      <w:r>
        <w:t xml:space="preserve">Hadoop is best known as big-data processing frameworks. But it is mostly used for batch processing of data. Batch processing is appropriate where dataset is static during the processing and where the results of the processing are not required </w:t>
      </w:r>
      <w:r w:rsidR="00E85215">
        <w:t>immediately</w:t>
      </w:r>
      <w:r>
        <w:t>.</w:t>
      </w:r>
    </w:p>
    <w:p w:rsidR="007E0BFC" w:rsidRDefault="007E0BFC" w:rsidP="007E0BFC">
      <w:r>
        <w:lastRenderedPageBreak/>
        <w:t xml:space="preserve">Other big-data processing include Storm, Spark, and </w:t>
      </w:r>
      <w:proofErr w:type="spellStart"/>
      <w:r>
        <w:t>Flink</w:t>
      </w:r>
      <w:proofErr w:type="spellEnd"/>
      <w:r>
        <w:t xml:space="preserve">. In steam processing each element in the stream is processed as it enters the system and consequently the </w:t>
      </w:r>
      <w:r w:rsidR="00744CB4">
        <w:t>processing</w:t>
      </w:r>
      <w:r>
        <w:t xml:space="preserve"> operations are defined to work on each individual element in the steam rather </w:t>
      </w:r>
      <w:r w:rsidR="00744CB4">
        <w:t>than</w:t>
      </w:r>
      <w:r>
        <w:t xml:space="preserve"> on the entire data set.</w:t>
      </w:r>
    </w:p>
    <w:p w:rsidR="007E0BFC" w:rsidRDefault="007E0BFC" w:rsidP="007E0BFC">
      <w:r>
        <w:t xml:space="preserve">Spark and </w:t>
      </w:r>
      <w:proofErr w:type="spellStart"/>
      <w:r>
        <w:t>Flink</w:t>
      </w:r>
      <w:proofErr w:type="spellEnd"/>
      <w:r>
        <w:t xml:space="preserve"> are both Hybrid processing good frameworks. Spark is a fundamentally a batch processing framework, similar to Hadoop, But also has some stream </w:t>
      </w:r>
      <w:proofErr w:type="spellStart"/>
      <w:r>
        <w:t>oricessing</w:t>
      </w:r>
      <w:proofErr w:type="spellEnd"/>
      <w:r>
        <w:t xml:space="preserve"> capabilities whereas </w:t>
      </w:r>
      <w:proofErr w:type="spellStart"/>
      <w:r>
        <w:t>Flink</w:t>
      </w:r>
      <w:proofErr w:type="spellEnd"/>
      <w:r>
        <w:t xml:space="preserve"> is a stream processing framework that can also be used for batch processing.</w:t>
      </w:r>
    </w:p>
    <w:p w:rsidR="00B8014D" w:rsidRDefault="00B8014D"/>
    <w:sectPr w:rsidR="00B8014D">
      <w:type w:val="continuous"/>
      <w:pgSz w:w="12239" w:h="15839"/>
      <w:pgMar w:top="1417" w:right="1417" w:bottom="107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97"/>
    <w:multiLevelType w:val="multilevel"/>
    <w:tmpl w:val="BADE8B7C"/>
    <w:lvl w:ilvl="0">
      <w:start w:val="2"/>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927F4B"/>
    <w:multiLevelType w:val="multilevel"/>
    <w:tmpl w:val="4C1E7A14"/>
    <w:lvl w:ilvl="0">
      <w:start w:val="1"/>
      <w:numFmt w:val="decimal"/>
      <w:lvlText w:val="%1."/>
      <w:lvlJc w:val="left"/>
      <w:pPr>
        <w:ind w:left="720" w:hanging="360"/>
      </w:pPr>
      <w:rPr>
        <w:color w:val="1A8CFF"/>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9446AA"/>
    <w:multiLevelType w:val="multilevel"/>
    <w:tmpl w:val="632A9FB2"/>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3A56BE"/>
    <w:multiLevelType w:val="hybridMultilevel"/>
    <w:tmpl w:val="04A6D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38612A"/>
    <w:multiLevelType w:val="multilevel"/>
    <w:tmpl w:val="B4E0954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3C"/>
    <w:rsid w:val="000235CB"/>
    <w:rsid w:val="000B3BB4"/>
    <w:rsid w:val="000C163F"/>
    <w:rsid w:val="000C4602"/>
    <w:rsid w:val="000D2B5F"/>
    <w:rsid w:val="0014022A"/>
    <w:rsid w:val="00141B69"/>
    <w:rsid w:val="001D3F74"/>
    <w:rsid w:val="00295103"/>
    <w:rsid w:val="002D4F77"/>
    <w:rsid w:val="003223DB"/>
    <w:rsid w:val="00323E33"/>
    <w:rsid w:val="0048525A"/>
    <w:rsid w:val="004D0B21"/>
    <w:rsid w:val="00537238"/>
    <w:rsid w:val="005B12B7"/>
    <w:rsid w:val="005F1682"/>
    <w:rsid w:val="00735030"/>
    <w:rsid w:val="00744CB4"/>
    <w:rsid w:val="00777A14"/>
    <w:rsid w:val="007A00CB"/>
    <w:rsid w:val="007C052F"/>
    <w:rsid w:val="007E0BFC"/>
    <w:rsid w:val="00801691"/>
    <w:rsid w:val="008D7D0E"/>
    <w:rsid w:val="009C0E68"/>
    <w:rsid w:val="009C2CF2"/>
    <w:rsid w:val="00A10B10"/>
    <w:rsid w:val="00A141B6"/>
    <w:rsid w:val="00AD25BF"/>
    <w:rsid w:val="00B00E4C"/>
    <w:rsid w:val="00B8014D"/>
    <w:rsid w:val="00B92201"/>
    <w:rsid w:val="00C0139E"/>
    <w:rsid w:val="00C56723"/>
    <w:rsid w:val="00C71DA7"/>
    <w:rsid w:val="00CD6389"/>
    <w:rsid w:val="00CE2B5B"/>
    <w:rsid w:val="00CE5624"/>
    <w:rsid w:val="00CF3BA0"/>
    <w:rsid w:val="00D116A1"/>
    <w:rsid w:val="00D373B0"/>
    <w:rsid w:val="00D82B67"/>
    <w:rsid w:val="00DD2B8A"/>
    <w:rsid w:val="00DF5B90"/>
    <w:rsid w:val="00E75B3C"/>
    <w:rsid w:val="00E85215"/>
    <w:rsid w:val="00EE757D"/>
    <w:rsid w:val="00F6401B"/>
    <w:rsid w:val="00FB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A2A9E"/>
  <w15:docId w15:val="{DFBDFACB-8700-7A4D-B7A6-2A70F4F2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2"/>
        <w:szCs w:val="22"/>
        <w:lang w:val="en-US" w:eastAsia="en-US" w:bidi="ar-SA"/>
      </w:rPr>
    </w:rPrDefault>
    <w:pPrDefault>
      <w:pPr>
        <w:spacing w:beforeAutospacing="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keepNext/>
      <w:keepLines/>
      <w:outlineLvl w:val="0"/>
    </w:pPr>
    <w:rPr>
      <w:rFonts w:asciiTheme="majorHAnsi" w:eastAsiaTheme="majorEastAsia" w:hAnsiTheme="majorHAnsi" w:cstheme="majorBidi"/>
      <w:sz w:val="40"/>
      <w:szCs w:val="40"/>
    </w:rPr>
  </w:style>
  <w:style w:type="paragraph" w:styleId="Heading2">
    <w:name w:val="heading 2"/>
    <w:basedOn w:val="Normal"/>
    <w:uiPriority w:val="9"/>
    <w:semiHidden/>
    <w:unhideWhenUsed/>
    <w:qFormat/>
    <w:pPr>
      <w:keepLines/>
      <w:outlineLvl w:val="1"/>
    </w:pPr>
    <w:rPr>
      <w:rFonts w:asciiTheme="majorHAnsi" w:eastAsiaTheme="majorEastAsia" w:hAnsiTheme="majorHAnsi"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Style">
    <w:name w:val="Table Style"/>
    <w:tblPr>
      <w:tblCellMar>
        <w:top w:w="144" w:type="dxa"/>
        <w:left w:w="100" w:type="dxa"/>
        <w:bottom w:w="0" w:type="dxa"/>
        <w:right w:w="100" w:type="dxa"/>
      </w:tblCellMar>
    </w:tblPr>
  </w:style>
  <w:style w:type="paragraph" w:styleId="ListParagraph">
    <w:name w:val="List Paragraph"/>
    <w:basedOn w:val="Normal"/>
    <w:uiPriority w:val="34"/>
    <w:qFormat/>
    <w:pPr>
      <w:ind w:left="720" w:hanging="360"/>
    </w:pPr>
  </w:style>
  <w:style w:type="paragraph" w:customStyle="1" w:styleId="Math">
    <w:name w:val="Math"/>
    <w:basedOn w:val="Normal"/>
    <w:rPr>
      <w:rFonts w:ascii="Cambria Math" w:eastAsia="Cambria Math" w:hAnsi="Cambria Math" w:cs="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5902">
      <w:bodyDiv w:val="1"/>
      <w:marLeft w:val="0"/>
      <w:marRight w:val="0"/>
      <w:marTop w:val="0"/>
      <w:marBottom w:val="0"/>
      <w:divBdr>
        <w:top w:val="none" w:sz="0" w:space="0" w:color="auto"/>
        <w:left w:val="none" w:sz="0" w:space="0" w:color="auto"/>
        <w:bottom w:val="none" w:sz="0" w:space="0" w:color="auto"/>
        <w:right w:val="none" w:sz="0" w:space="0" w:color="auto"/>
      </w:divBdr>
    </w:div>
    <w:div w:id="500857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dhiraj bankar</cp:lastModifiedBy>
  <cp:revision>41</cp:revision>
  <dcterms:created xsi:type="dcterms:W3CDTF">2020-06-11T18:07:00Z</dcterms:created>
  <dcterms:modified xsi:type="dcterms:W3CDTF">2020-06-12T00:36:00Z</dcterms:modified>
</cp:coreProperties>
</file>