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3036EF40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4252B8">
        <w:rPr>
          <w:b/>
          <w:bCs/>
          <w:sz w:val="32"/>
          <w:szCs w:val="32"/>
          <w:lang w:val="en-US"/>
        </w:rPr>
        <w:t>21</w:t>
      </w:r>
    </w:p>
    <w:p w14:paraId="7261732D" w14:textId="2A5608C3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4252B8">
        <w:t>Write a program to Count the Number of Words in a Text File</w:t>
      </w:r>
    </w:p>
    <w:p w14:paraId="1F8C7EF1" w14:textId="55FBA6F2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CA788C">
        <w:t>Develop ‘Python’ programs using File Input/</w:t>
      </w:r>
      <w:proofErr w:type="spellStart"/>
      <w:r w:rsidR="00CA788C">
        <w:t>outputoperations</w:t>
      </w:r>
      <w:proofErr w:type="spellEnd"/>
      <w:r w:rsidR="00CA788C">
        <w:t>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15ABCFD4" w14:textId="77777777" w:rsidR="004252B8" w:rsidRDefault="000B0368" w:rsidP="00A32906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6C50ECCC" w14:textId="77777777" w:rsidR="004252B8" w:rsidRPr="004252B8" w:rsidRDefault="004252B8" w:rsidP="004252B8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You can count number of words in a text file in Python by following a sequence of steps which we shall discuss in this tutorial.</w:t>
      </w:r>
    </w:p>
    <w:p w14:paraId="77994192" w14:textId="77777777" w:rsidR="004252B8" w:rsidRPr="004252B8" w:rsidRDefault="004252B8" w:rsidP="004252B8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In this tutorial, we shall learn how to count number of words in text file, using Python example programs.</w:t>
      </w:r>
    </w:p>
    <w:p w14:paraId="4D757ACB" w14:textId="77777777" w:rsidR="004252B8" w:rsidRPr="004252B8" w:rsidRDefault="004252B8" w:rsidP="004252B8">
      <w:pPr>
        <w:shd w:val="clear" w:color="auto" w:fill="FFFFFF"/>
        <w:spacing w:before="600" w:after="300" w:line="240" w:lineRule="auto"/>
        <w:outlineLvl w:val="2"/>
        <w:rPr>
          <w:rFonts w:ascii="Segoe UI" w:eastAsia="Times New Roman" w:hAnsi="Segoe UI" w:cs="Segoe UI"/>
          <w:color w:val="257CFF"/>
          <w:spacing w:val="-5"/>
          <w:sz w:val="31"/>
          <w:szCs w:val="31"/>
          <w:lang w:eastAsia="en-IN" w:bidi="mr-IN"/>
        </w:rPr>
      </w:pPr>
      <w:r w:rsidRPr="004252B8">
        <w:rPr>
          <w:rFonts w:ascii="Segoe UI" w:eastAsia="Times New Roman" w:hAnsi="Segoe UI" w:cs="Segoe UI"/>
          <w:color w:val="257CFF"/>
          <w:spacing w:val="-5"/>
          <w:sz w:val="31"/>
          <w:szCs w:val="31"/>
          <w:lang w:eastAsia="en-IN" w:bidi="mr-IN"/>
        </w:rPr>
        <w:t>Steps to Count Number of Words in Text File</w:t>
      </w:r>
    </w:p>
    <w:p w14:paraId="2EF4A838" w14:textId="77777777" w:rsidR="004252B8" w:rsidRPr="004252B8" w:rsidRDefault="004252B8" w:rsidP="004252B8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To count the number of words in a text file, follow these steps.</w:t>
      </w:r>
    </w:p>
    <w:p w14:paraId="7AE64A73" w14:textId="77777777" w:rsidR="004252B8" w:rsidRPr="004252B8" w:rsidRDefault="004252B8" w:rsidP="004252B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Open the file in read mode and handle it in text mode.</w:t>
      </w:r>
    </w:p>
    <w:p w14:paraId="6FC3235F" w14:textId="77777777" w:rsidR="004252B8" w:rsidRPr="004252B8" w:rsidRDefault="004252B8" w:rsidP="004252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 xml:space="preserve">Read the text using </w:t>
      </w:r>
      <w:proofErr w:type="gramStart"/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read(</w:t>
      </w:r>
      <w:proofErr w:type="gramEnd"/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) function.</w:t>
      </w:r>
    </w:p>
    <w:p w14:paraId="2C30EE9F" w14:textId="77777777" w:rsidR="004252B8" w:rsidRPr="004252B8" w:rsidRDefault="004252B8" w:rsidP="004252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Split the text using space separator. We assume that words in a sentence are separated by a space character.</w:t>
      </w:r>
    </w:p>
    <w:p w14:paraId="6C3F0E05" w14:textId="77777777" w:rsidR="004252B8" w:rsidRPr="004252B8" w:rsidRDefault="004252B8" w:rsidP="004252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The length of the split list should equal the number of words in the text file.</w:t>
      </w:r>
    </w:p>
    <w:p w14:paraId="4A09C1DD" w14:textId="77777777" w:rsidR="004252B8" w:rsidRPr="004252B8" w:rsidRDefault="004252B8" w:rsidP="004252B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</w:pPr>
      <w:r w:rsidRPr="004252B8">
        <w:rPr>
          <w:rFonts w:ascii="Verdana" w:eastAsia="Times New Roman" w:hAnsi="Verdana" w:cs="Times New Roman"/>
          <w:color w:val="333333"/>
          <w:spacing w:val="-8"/>
          <w:sz w:val="19"/>
          <w:szCs w:val="19"/>
          <w:lang w:eastAsia="en-IN" w:bidi="mr-IN"/>
        </w:rPr>
        <w:t>You can refine the count by cleaning the string prior to splitting or validating the words after splitting.</w:t>
      </w:r>
    </w:p>
    <w:p w14:paraId="69C2180E" w14:textId="793F8A5B" w:rsidR="00930EC5" w:rsidRDefault="000D220E" w:rsidP="00A32906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06A57878" w14:textId="6D8B5D3D" w:rsidR="00F31053" w:rsidRDefault="001D53DF" w:rsidP="00A32906">
      <w:pPr>
        <w:shd w:val="clear" w:color="auto" w:fill="1E1E1E"/>
        <w:spacing w:line="285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30BE5D74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Write a program to Count the Number of Words in a Text File </w:t>
      </w:r>
    </w:p>
    <w:p w14:paraId="1213F433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28BFFD4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FILE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52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File name: "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FE21D70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File1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4252B8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FILE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52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'r</w:t>
      </w:r>
      <w:proofErr w:type="spellEnd"/>
      <w:r w:rsidRPr="004252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0903F15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8D0E9F6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File1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1AC5A56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Words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split</w:t>
      </w:r>
      <w:proofErr w:type="spellEnd"/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C125229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52B8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FILE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52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"Contain"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Words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  <w:r w:rsidRPr="004252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"Words"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5E6BC39" w14:textId="77777777" w:rsidR="004252B8" w:rsidRPr="004252B8" w:rsidRDefault="004252B8" w:rsidP="00425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52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File1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4252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r w:rsidRPr="004252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1E17E96" w14:textId="77777777" w:rsidR="004252B8" w:rsidRDefault="004252B8" w:rsidP="00A32906">
      <w:pPr>
        <w:rPr>
          <w:b/>
          <w:bCs/>
          <w:sz w:val="28"/>
          <w:szCs w:val="28"/>
          <w:lang w:val="en-US"/>
        </w:rPr>
      </w:pPr>
    </w:p>
    <w:p w14:paraId="50C75040" w14:textId="12C1F0AD" w:rsidR="00F31053" w:rsidRDefault="000B0368" w:rsidP="00A329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11303FEF" w14:textId="77777777" w:rsidR="004252B8" w:rsidRPr="004252B8" w:rsidRDefault="004252B8" w:rsidP="004252B8">
      <w:pPr>
        <w:rPr>
          <w:sz w:val="28"/>
          <w:szCs w:val="28"/>
          <w:lang w:val="en-US"/>
        </w:rPr>
      </w:pPr>
      <w:r w:rsidRPr="004252B8">
        <w:rPr>
          <w:sz w:val="28"/>
          <w:szCs w:val="28"/>
          <w:lang w:val="en-US"/>
        </w:rPr>
        <w:t>Enter the File name: second.txt</w:t>
      </w:r>
    </w:p>
    <w:p w14:paraId="353AC875" w14:textId="031171B8" w:rsidR="004252B8" w:rsidRPr="004252B8" w:rsidRDefault="004252B8" w:rsidP="004252B8">
      <w:pPr>
        <w:rPr>
          <w:sz w:val="28"/>
          <w:szCs w:val="28"/>
          <w:lang w:val="en-US"/>
        </w:rPr>
      </w:pPr>
      <w:r w:rsidRPr="004252B8">
        <w:rPr>
          <w:sz w:val="28"/>
          <w:szCs w:val="28"/>
          <w:lang w:val="en-US"/>
        </w:rPr>
        <w:t>second.txt Contain 20 Words</w:t>
      </w:r>
    </w:p>
    <w:p w14:paraId="1FD81667" w14:textId="6BC5A44B" w:rsidR="00682B95" w:rsidRDefault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Conclusion: </w:t>
      </w:r>
      <w:r w:rsidR="0028571C">
        <w:rPr>
          <w:sz w:val="28"/>
          <w:szCs w:val="28"/>
          <w:lang w:val="en-US"/>
        </w:rPr>
        <w:t xml:space="preserve">In these practical we have first </w:t>
      </w:r>
      <w:r w:rsidR="004E15F6">
        <w:rPr>
          <w:sz w:val="28"/>
          <w:szCs w:val="28"/>
          <w:lang w:val="en-US"/>
        </w:rPr>
        <w:t xml:space="preserve">Taken the filename as input from the user. Then read the file and stored the data in the </w:t>
      </w:r>
      <w:r w:rsidR="00CF1583">
        <w:rPr>
          <w:sz w:val="28"/>
          <w:szCs w:val="28"/>
          <w:lang w:val="en-US"/>
        </w:rPr>
        <w:t>‘Data’ variable. To find the number of words we split the words in a list using the split</w:t>
      </w:r>
      <w:r w:rsidR="00682B95">
        <w:rPr>
          <w:sz w:val="28"/>
          <w:szCs w:val="28"/>
          <w:lang w:val="en-US"/>
        </w:rPr>
        <w:t xml:space="preserve"> Function</w:t>
      </w:r>
      <w:r w:rsidR="00CF1583">
        <w:rPr>
          <w:sz w:val="28"/>
          <w:szCs w:val="28"/>
          <w:lang w:val="en-US"/>
        </w:rPr>
        <w:t xml:space="preserve">. And stored it in the ‘Words’ variable. To get the length of the words list we have used the </w:t>
      </w:r>
      <w:proofErr w:type="spellStart"/>
      <w:r w:rsidR="00CF1583">
        <w:rPr>
          <w:sz w:val="28"/>
          <w:szCs w:val="28"/>
          <w:lang w:val="en-US"/>
        </w:rPr>
        <w:t>len</w:t>
      </w:r>
      <w:proofErr w:type="spellEnd"/>
      <w:r w:rsidR="00CF1583">
        <w:rPr>
          <w:sz w:val="28"/>
          <w:szCs w:val="28"/>
          <w:lang w:val="en-US"/>
        </w:rPr>
        <w:t>() function</w:t>
      </w:r>
      <w:r w:rsidR="00682B95">
        <w:rPr>
          <w:sz w:val="28"/>
          <w:szCs w:val="28"/>
          <w:lang w:val="en-US"/>
        </w:rPr>
        <w:t>. Hence, we get the number of words in the file.</w:t>
      </w:r>
    </w:p>
    <w:p w14:paraId="0F3DE596" w14:textId="7D0765C4" w:rsidR="005600FF" w:rsidRPr="00CF1583" w:rsidRDefault="00CF1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5600FF" w:rsidRPr="00CF1583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038"/>
    <w:multiLevelType w:val="multilevel"/>
    <w:tmpl w:val="C154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0EF8"/>
    <w:multiLevelType w:val="multilevel"/>
    <w:tmpl w:val="ED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75FC2"/>
    <w:multiLevelType w:val="multilevel"/>
    <w:tmpl w:val="E2B4B00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7FE4266A"/>
    <w:multiLevelType w:val="multilevel"/>
    <w:tmpl w:val="CB4E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8467">
    <w:abstractNumId w:val="1"/>
  </w:num>
  <w:num w:numId="2" w16cid:durableId="1436510603">
    <w:abstractNumId w:val="2"/>
  </w:num>
  <w:num w:numId="3" w16cid:durableId="345063524">
    <w:abstractNumId w:val="3"/>
  </w:num>
  <w:num w:numId="4" w16cid:durableId="159858088">
    <w:abstractNumId w:val="0"/>
  </w:num>
  <w:num w:numId="5" w16cid:durableId="79105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28571C"/>
    <w:rsid w:val="003A7C7D"/>
    <w:rsid w:val="004252B8"/>
    <w:rsid w:val="004440DE"/>
    <w:rsid w:val="004E15F6"/>
    <w:rsid w:val="005100E0"/>
    <w:rsid w:val="005600FF"/>
    <w:rsid w:val="006219DB"/>
    <w:rsid w:val="00677117"/>
    <w:rsid w:val="00682B95"/>
    <w:rsid w:val="007A29C1"/>
    <w:rsid w:val="007E6F6E"/>
    <w:rsid w:val="008718C2"/>
    <w:rsid w:val="008A4F48"/>
    <w:rsid w:val="008B7CB1"/>
    <w:rsid w:val="00930EC5"/>
    <w:rsid w:val="009F7C0C"/>
    <w:rsid w:val="00A32906"/>
    <w:rsid w:val="00BC691E"/>
    <w:rsid w:val="00BD5309"/>
    <w:rsid w:val="00CA788C"/>
    <w:rsid w:val="00CF1583"/>
    <w:rsid w:val="00D179AF"/>
    <w:rsid w:val="00D435E2"/>
    <w:rsid w:val="00E32CB2"/>
    <w:rsid w:val="00E7633C"/>
    <w:rsid w:val="00EE4082"/>
    <w:rsid w:val="00F31053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  <w:style w:type="character" w:styleId="Strong">
    <w:name w:val="Strong"/>
    <w:basedOn w:val="DefaultParagraphFont"/>
    <w:uiPriority w:val="22"/>
    <w:qFormat/>
    <w:rsid w:val="00CA788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2022-05-01T12:42:00Z</dcterms:created>
  <dcterms:modified xsi:type="dcterms:W3CDTF">2022-05-01T12:42:00Z</dcterms:modified>
</cp:coreProperties>
</file>