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5CB08" w14:textId="77777777" w:rsidR="00765042" w:rsidRDefault="00765042">
      <w:pPr>
        <w:widowControl/>
        <w:spacing w:line="276" w:lineRule="auto"/>
        <w:rPr>
          <w:rFonts w:ascii="Times New Roman" w:eastAsia="Times New Roman" w:hAnsi="Times New Roman" w:cs="Times New Roman"/>
          <w:b/>
          <w:sz w:val="28"/>
          <w:szCs w:val="28"/>
        </w:rPr>
      </w:pPr>
    </w:p>
    <w:p w14:paraId="033ABEDD" w14:textId="79D172E9" w:rsidR="00765042"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w:t>
      </w:r>
    </w:p>
    <w:p w14:paraId="7FB8C64D" w14:textId="77777777" w:rsidR="00765042" w:rsidRDefault="00765042">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79D" w14:paraId="70D5563A" w14:textId="77777777" w:rsidTr="005D1CE1">
        <w:tc>
          <w:tcPr>
            <w:tcW w:w="4680" w:type="dxa"/>
            <w:shd w:val="clear" w:color="auto" w:fill="auto"/>
            <w:tcMar>
              <w:top w:w="100" w:type="dxa"/>
              <w:left w:w="100" w:type="dxa"/>
              <w:bottom w:w="100" w:type="dxa"/>
              <w:right w:w="100" w:type="dxa"/>
            </w:tcMar>
          </w:tcPr>
          <w:p w14:paraId="083D3913" w14:textId="77777777"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FC3425A" w14:textId="77777777"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8D579D" w14:paraId="78DB656D" w14:textId="77777777" w:rsidTr="005D1CE1">
        <w:tc>
          <w:tcPr>
            <w:tcW w:w="4680" w:type="dxa"/>
            <w:shd w:val="clear" w:color="auto" w:fill="auto"/>
            <w:tcMar>
              <w:top w:w="100" w:type="dxa"/>
              <w:left w:w="100" w:type="dxa"/>
              <w:bottom w:w="100" w:type="dxa"/>
              <w:right w:w="100" w:type="dxa"/>
            </w:tcMar>
          </w:tcPr>
          <w:p w14:paraId="4359DF9D" w14:textId="77777777"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9E45D47" w14:textId="77777777"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sidRPr="00727D4D">
              <w:rPr>
                <w:rFonts w:ascii="Times New Roman" w:eastAsia="Times New Roman" w:hAnsi="Times New Roman" w:cs="Times New Roman"/>
                <w:sz w:val="24"/>
                <w:szCs w:val="24"/>
              </w:rPr>
              <w:t>SWTID1749826875</w:t>
            </w:r>
          </w:p>
        </w:tc>
      </w:tr>
      <w:tr w:rsidR="008D579D" w14:paraId="7C4F98BC" w14:textId="77777777" w:rsidTr="005D1CE1">
        <w:tc>
          <w:tcPr>
            <w:tcW w:w="4680" w:type="dxa"/>
            <w:shd w:val="clear" w:color="auto" w:fill="auto"/>
            <w:tcMar>
              <w:top w:w="100" w:type="dxa"/>
              <w:left w:w="100" w:type="dxa"/>
              <w:bottom w:w="100" w:type="dxa"/>
              <w:right w:w="100" w:type="dxa"/>
            </w:tcMar>
          </w:tcPr>
          <w:p w14:paraId="13CEF160" w14:textId="77777777"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95"/>
            </w:tblGrid>
            <w:tr w:rsidR="008D579D" w:rsidRPr="00727D4D" w14:paraId="1CB1CFF9" w14:textId="77777777" w:rsidTr="005D1CE1">
              <w:tc>
                <w:tcPr>
                  <w:tcW w:w="5195" w:type="dxa"/>
                  <w:shd w:val="clear" w:color="auto" w:fill="FFFFFF"/>
                  <w:tcMar>
                    <w:top w:w="0" w:type="dxa"/>
                    <w:left w:w="0" w:type="dxa"/>
                    <w:bottom w:w="0" w:type="dxa"/>
                    <w:right w:w="0" w:type="dxa"/>
                  </w:tcMar>
                  <w:hideMark/>
                </w:tcPr>
                <w:p w14:paraId="050E9D36" w14:textId="77777777" w:rsidR="008D579D" w:rsidRPr="00727D4D" w:rsidRDefault="008D579D" w:rsidP="005D1CE1">
                  <w:pPr>
                    <w:pStyle w:val="NoSpacing"/>
                    <w:rPr>
                      <w:lang w:val="en-IN"/>
                    </w:rPr>
                  </w:pPr>
                  <w:r w:rsidRPr="00727D4D">
                    <w:rPr>
                      <w:lang w:val="en-IN"/>
                    </w:rPr>
                    <w:t>Dog Breed Identification using Transfer Learning</w:t>
                  </w:r>
                </w:p>
              </w:tc>
            </w:tr>
            <w:tr w:rsidR="008D579D" w:rsidRPr="00727D4D" w14:paraId="2BD10BBC" w14:textId="77777777" w:rsidTr="005D1CE1">
              <w:tc>
                <w:tcPr>
                  <w:tcW w:w="5195" w:type="dxa"/>
                  <w:shd w:val="clear" w:color="auto" w:fill="FFFFFF"/>
                  <w:tcMar>
                    <w:top w:w="0" w:type="dxa"/>
                    <w:left w:w="0" w:type="dxa"/>
                    <w:bottom w:w="0" w:type="dxa"/>
                    <w:right w:w="0" w:type="dxa"/>
                  </w:tcMar>
                  <w:hideMark/>
                </w:tcPr>
                <w:p w14:paraId="6C845580" w14:textId="77777777" w:rsidR="008D579D" w:rsidRPr="00727D4D" w:rsidRDefault="008D579D" w:rsidP="005D1CE1">
                  <w:pPr>
                    <w:pStyle w:val="NoSpacing"/>
                    <w:rPr>
                      <w:lang w:val="en-IN"/>
                    </w:rPr>
                  </w:pPr>
                </w:p>
              </w:tc>
            </w:tr>
          </w:tbl>
          <w:p w14:paraId="0DBBE512" w14:textId="77777777"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8D579D" w14:paraId="65E06336" w14:textId="77777777" w:rsidTr="005D1CE1">
        <w:tc>
          <w:tcPr>
            <w:tcW w:w="4680" w:type="dxa"/>
            <w:shd w:val="clear" w:color="auto" w:fill="auto"/>
            <w:tcMar>
              <w:top w:w="100" w:type="dxa"/>
              <w:left w:w="100" w:type="dxa"/>
              <w:bottom w:w="100" w:type="dxa"/>
              <w:right w:w="100" w:type="dxa"/>
            </w:tcMar>
          </w:tcPr>
          <w:p w14:paraId="14A36327" w14:textId="77777777"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B1F9693" w14:textId="46AC76E9" w:rsidR="008D579D" w:rsidRDefault="008D579D"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AB84746" w14:textId="77777777" w:rsidR="00765042" w:rsidRDefault="00765042">
      <w:pPr>
        <w:widowControl/>
        <w:spacing w:after="160" w:line="276" w:lineRule="auto"/>
        <w:rPr>
          <w:rFonts w:ascii="Times New Roman" w:eastAsia="Times New Roman" w:hAnsi="Times New Roman" w:cs="Times New Roman"/>
          <w:sz w:val="24"/>
          <w:szCs w:val="24"/>
        </w:rPr>
      </w:pPr>
    </w:p>
    <w:p w14:paraId="6A931EE5" w14:textId="77777777" w:rsidR="0076504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2915288F" w14:textId="77777777" w:rsidR="0076504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BC1C8F9" w14:textId="77777777" w:rsidR="00765042" w:rsidRDefault="00765042">
      <w:pPr>
        <w:widowControl/>
        <w:spacing w:after="160" w:line="276" w:lineRule="auto"/>
        <w:rPr>
          <w:rFonts w:ascii="Times New Roman" w:eastAsia="Times New Roman" w:hAnsi="Times New Roman" w:cs="Times New Roman"/>
          <w:sz w:val="24"/>
          <w:szCs w:val="24"/>
        </w:rPr>
      </w:pPr>
    </w:p>
    <w:p w14:paraId="4447B5D3" w14:textId="77777777" w:rsidR="00765042"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10343" w:type="dxa"/>
        <w:tblBorders>
          <w:top w:val="nil"/>
          <w:left w:val="nil"/>
          <w:bottom w:val="nil"/>
          <w:right w:val="nil"/>
          <w:insideH w:val="nil"/>
          <w:insideV w:val="nil"/>
        </w:tblBorders>
        <w:tblLayout w:type="fixed"/>
        <w:tblLook w:val="0600" w:firstRow="0" w:lastRow="0" w:firstColumn="0" w:lastColumn="0" w:noHBand="1" w:noVBand="1"/>
      </w:tblPr>
      <w:tblGrid>
        <w:gridCol w:w="1560"/>
        <w:gridCol w:w="8783"/>
      </w:tblGrid>
      <w:tr w:rsidR="00765042" w14:paraId="473CAA08" w14:textId="77777777" w:rsidTr="008F605F">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17306E" w14:textId="77777777" w:rsidR="0076504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8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A99818" w14:textId="77777777" w:rsidR="0076504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765042" w14:paraId="5063171F" w14:textId="77777777" w:rsidTr="008F605F">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53E286" w14:textId="357DFFE8" w:rsidR="00765042" w:rsidRDefault="00C06764">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VGG19</w:t>
            </w:r>
          </w:p>
        </w:tc>
        <w:tc>
          <w:tcPr>
            <w:tcW w:w="8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2624EB" w14:textId="758A4FCC" w:rsidR="00765042" w:rsidRPr="00FA196A" w:rsidRDefault="00FA196A" w:rsidP="00021B2F">
            <w:pPr>
              <w:widowControl/>
              <w:spacing w:after="160" w:line="276" w:lineRule="auto"/>
              <w:rPr>
                <w:rFonts w:ascii="Times New Roman" w:eastAsia="Times New Roman" w:hAnsi="Times New Roman" w:cs="Times New Roman"/>
                <w:color w:val="0D0D0D"/>
                <w:sz w:val="24"/>
                <w:szCs w:val="24"/>
                <w:lang w:val="en-IN"/>
              </w:rPr>
            </w:pPr>
            <w:r w:rsidRPr="00FA196A">
              <w:rPr>
                <w:rFonts w:ascii="Times New Roman" w:eastAsia="Times New Roman" w:hAnsi="Times New Roman" w:cs="Times New Roman"/>
                <w:color w:val="0D0D0D"/>
                <w:sz w:val="24"/>
                <w:szCs w:val="24"/>
              </w:rPr>
              <w:t>VGG19 is a deep CNN with 19 layers, pre-trained on ImageNet. It performs well for image classification tasks and can capture detailed spatial features. However, due to its large size and high number of parameters, it can be slow to train and prone to overfitting on smaller datasets.</w:t>
            </w:r>
          </w:p>
        </w:tc>
      </w:tr>
      <w:tr w:rsidR="00FA196A" w14:paraId="3F0CBA89" w14:textId="77777777" w:rsidTr="008F605F">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8748C2" w14:textId="367060F4" w:rsidR="00FA196A" w:rsidRDefault="00FA196A">
            <w:pPr>
              <w:widowControl/>
              <w:spacing w:after="160" w:line="276" w:lineRule="auto"/>
              <w:jc w:val="center"/>
              <w:rPr>
                <w:rFonts w:ascii="Times New Roman" w:eastAsia="Times New Roman" w:hAnsi="Times New Roman" w:cs="Times New Roman"/>
                <w:color w:val="0D0D0D"/>
                <w:sz w:val="24"/>
                <w:szCs w:val="24"/>
              </w:rPr>
            </w:pPr>
            <w:r w:rsidRPr="00FA196A">
              <w:rPr>
                <w:rFonts w:ascii="Times New Roman" w:eastAsia="Times New Roman" w:hAnsi="Times New Roman" w:cs="Times New Roman"/>
                <w:color w:val="0D0D0D"/>
                <w:sz w:val="24"/>
                <w:szCs w:val="24"/>
              </w:rPr>
              <w:t>MobileNetV2</w:t>
            </w:r>
          </w:p>
        </w:tc>
        <w:tc>
          <w:tcPr>
            <w:tcW w:w="8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FEEE67" w14:textId="58DD6EDE" w:rsidR="00FA196A" w:rsidRPr="00FA196A" w:rsidRDefault="00FA196A" w:rsidP="00021B2F">
            <w:pPr>
              <w:widowControl/>
              <w:spacing w:after="160" w:line="276" w:lineRule="auto"/>
              <w:rPr>
                <w:rFonts w:ascii="Times New Roman" w:eastAsia="Times New Roman" w:hAnsi="Times New Roman" w:cs="Times New Roman"/>
                <w:color w:val="0D0D0D"/>
                <w:sz w:val="24"/>
                <w:szCs w:val="24"/>
              </w:rPr>
            </w:pPr>
            <w:r w:rsidRPr="00FA196A">
              <w:rPr>
                <w:rFonts w:ascii="Times New Roman" w:eastAsia="Times New Roman" w:hAnsi="Times New Roman" w:cs="Times New Roman"/>
                <w:color w:val="0D0D0D"/>
                <w:sz w:val="24"/>
                <w:szCs w:val="24"/>
              </w:rPr>
              <w:t>MobileNetV2 is a lightweight model designed for mobile and low-resource environments. It uses depth</w:t>
            </w:r>
            <w:r>
              <w:rPr>
                <w:rFonts w:ascii="Times New Roman" w:eastAsia="Times New Roman" w:hAnsi="Times New Roman" w:cs="Times New Roman"/>
                <w:color w:val="0D0D0D"/>
                <w:sz w:val="24"/>
                <w:szCs w:val="24"/>
              </w:rPr>
              <w:t>-</w:t>
            </w:r>
            <w:r w:rsidRPr="00FA196A">
              <w:rPr>
                <w:rFonts w:ascii="Times New Roman" w:eastAsia="Times New Roman" w:hAnsi="Times New Roman" w:cs="Times New Roman"/>
                <w:color w:val="0D0D0D"/>
                <w:sz w:val="24"/>
                <w:szCs w:val="24"/>
              </w:rPr>
              <w:t>wise separable convolutions and performs well even with limited data. Its smaller size makes it faster to train and less prone to overfitting,</w:t>
            </w:r>
          </w:p>
        </w:tc>
      </w:tr>
      <w:tr w:rsidR="00FA196A" w14:paraId="54B8C5E9" w14:textId="77777777" w:rsidTr="008F605F">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07754F" w14:textId="7A2AF9A9" w:rsidR="00FA196A" w:rsidRPr="00FA196A" w:rsidRDefault="00FA196A">
            <w:pPr>
              <w:widowControl/>
              <w:spacing w:after="160" w:line="276" w:lineRule="auto"/>
              <w:jc w:val="center"/>
              <w:rPr>
                <w:rFonts w:ascii="Times New Roman" w:eastAsia="Times New Roman" w:hAnsi="Times New Roman" w:cs="Times New Roman"/>
                <w:color w:val="0D0D0D"/>
                <w:sz w:val="24"/>
                <w:szCs w:val="24"/>
              </w:rPr>
            </w:pPr>
            <w:r w:rsidRPr="00FA196A">
              <w:rPr>
                <w:rFonts w:ascii="Times New Roman" w:eastAsia="Times New Roman" w:hAnsi="Times New Roman" w:cs="Times New Roman"/>
                <w:color w:val="0D0D0D"/>
                <w:sz w:val="24"/>
                <w:szCs w:val="24"/>
              </w:rPr>
              <w:t>EfficientNetB</w:t>
            </w:r>
            <w:r>
              <w:rPr>
                <w:rFonts w:ascii="Times New Roman" w:eastAsia="Times New Roman" w:hAnsi="Times New Roman" w:cs="Times New Roman"/>
                <w:color w:val="0D0D0D"/>
                <w:sz w:val="24"/>
                <w:szCs w:val="24"/>
              </w:rPr>
              <w:t>0</w:t>
            </w:r>
          </w:p>
        </w:tc>
        <w:tc>
          <w:tcPr>
            <w:tcW w:w="8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2BFDEB" w14:textId="18E0B09B" w:rsidR="00FA196A" w:rsidRPr="00FA196A" w:rsidRDefault="00FA196A" w:rsidP="00FA196A">
            <w:pPr>
              <w:rPr>
                <w:rFonts w:ascii="Times New Roman" w:eastAsia="Times New Roman" w:hAnsi="Times New Roman" w:cs="Times New Roman"/>
                <w:color w:val="0D0D0D"/>
                <w:sz w:val="24"/>
                <w:szCs w:val="24"/>
              </w:rPr>
            </w:pPr>
            <w:r w:rsidRPr="00FA196A">
              <w:t>Balances performance and efficiency using a compound scaling method. Offers better accuracy and lower computational cost compared to VGG19 and MobileNetV2. Suitable for most tasks, especially when both accuracy and speed are important.</w:t>
            </w:r>
          </w:p>
        </w:tc>
      </w:tr>
    </w:tbl>
    <w:p w14:paraId="2C0AE75E" w14:textId="77777777" w:rsidR="00765042" w:rsidRDefault="00765042" w:rsidP="008F605F">
      <w:pPr>
        <w:widowControl/>
        <w:spacing w:after="160" w:line="276" w:lineRule="auto"/>
        <w:rPr>
          <w:rFonts w:ascii="Times New Roman" w:eastAsia="Times New Roman" w:hAnsi="Times New Roman" w:cs="Times New Roman"/>
          <w:b/>
          <w:sz w:val="24"/>
          <w:szCs w:val="24"/>
        </w:rPr>
      </w:pPr>
    </w:p>
    <w:sectPr w:rsidR="0076504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5C78A" w14:textId="77777777" w:rsidR="00E14D2D" w:rsidRDefault="00E14D2D">
      <w:r>
        <w:separator/>
      </w:r>
    </w:p>
  </w:endnote>
  <w:endnote w:type="continuationSeparator" w:id="0">
    <w:p w14:paraId="756EE281" w14:textId="77777777" w:rsidR="00E14D2D" w:rsidRDefault="00E1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A72B6" w14:textId="77777777" w:rsidR="00E14D2D" w:rsidRDefault="00E14D2D">
      <w:r>
        <w:separator/>
      </w:r>
    </w:p>
  </w:footnote>
  <w:footnote w:type="continuationSeparator" w:id="0">
    <w:p w14:paraId="256F951F" w14:textId="77777777" w:rsidR="00E14D2D" w:rsidRDefault="00E14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E5A44" w14:textId="77777777" w:rsidR="00765042" w:rsidRDefault="00000000">
    <w:pPr>
      <w:jc w:val="both"/>
    </w:pPr>
    <w:r>
      <w:rPr>
        <w:noProof/>
      </w:rPr>
      <w:drawing>
        <wp:anchor distT="114300" distB="114300" distL="114300" distR="114300" simplePos="0" relativeHeight="251658240" behindDoc="0" locked="0" layoutInCell="1" hidden="0" allowOverlap="1" wp14:anchorId="3FD1CBA1" wp14:editId="6E7DC3A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9C84B57" wp14:editId="43FF28B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679CF47" w14:textId="77777777" w:rsidR="00765042" w:rsidRDefault="00765042"/>
  <w:p w14:paraId="0A1191EA" w14:textId="77777777" w:rsidR="00765042" w:rsidRDefault="007650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D78A9"/>
    <w:multiLevelType w:val="multilevel"/>
    <w:tmpl w:val="8B38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63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042"/>
    <w:rsid w:val="00021B2F"/>
    <w:rsid w:val="000B01B9"/>
    <w:rsid w:val="000B4DD6"/>
    <w:rsid w:val="000E2A61"/>
    <w:rsid w:val="0038010B"/>
    <w:rsid w:val="00705CA4"/>
    <w:rsid w:val="00765042"/>
    <w:rsid w:val="008D579D"/>
    <w:rsid w:val="008F605F"/>
    <w:rsid w:val="00A34F3E"/>
    <w:rsid w:val="00B12393"/>
    <w:rsid w:val="00C06764"/>
    <w:rsid w:val="00CC4380"/>
    <w:rsid w:val="00E14D2D"/>
    <w:rsid w:val="00FA1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8133"/>
  <w15:docId w15:val="{462B4A83-352F-4C46-B764-EA362A5C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customStyle="1" w:styleId="intershiptd">
    <w:name w:val="intership_td"/>
    <w:basedOn w:val="Normal"/>
    <w:rsid w:val="00C06764"/>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C0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5248">
      <w:bodyDiv w:val="1"/>
      <w:marLeft w:val="0"/>
      <w:marRight w:val="0"/>
      <w:marTop w:val="0"/>
      <w:marBottom w:val="0"/>
      <w:divBdr>
        <w:top w:val="none" w:sz="0" w:space="0" w:color="auto"/>
        <w:left w:val="none" w:sz="0" w:space="0" w:color="auto"/>
        <w:bottom w:val="none" w:sz="0" w:space="0" w:color="auto"/>
        <w:right w:val="none" w:sz="0" w:space="0" w:color="auto"/>
      </w:divBdr>
    </w:div>
    <w:div w:id="215438434">
      <w:bodyDiv w:val="1"/>
      <w:marLeft w:val="0"/>
      <w:marRight w:val="0"/>
      <w:marTop w:val="0"/>
      <w:marBottom w:val="0"/>
      <w:divBdr>
        <w:top w:val="none" w:sz="0" w:space="0" w:color="auto"/>
        <w:left w:val="none" w:sz="0" w:space="0" w:color="auto"/>
        <w:bottom w:val="none" w:sz="0" w:space="0" w:color="auto"/>
        <w:right w:val="none" w:sz="0" w:space="0" w:color="auto"/>
      </w:divBdr>
    </w:div>
    <w:div w:id="904025147">
      <w:bodyDiv w:val="1"/>
      <w:marLeft w:val="0"/>
      <w:marRight w:val="0"/>
      <w:marTop w:val="0"/>
      <w:marBottom w:val="0"/>
      <w:divBdr>
        <w:top w:val="none" w:sz="0" w:space="0" w:color="auto"/>
        <w:left w:val="none" w:sz="0" w:space="0" w:color="auto"/>
        <w:bottom w:val="none" w:sz="0" w:space="0" w:color="auto"/>
        <w:right w:val="none" w:sz="0" w:space="0" w:color="auto"/>
      </w:divBdr>
      <w:divsChild>
        <w:div w:id="1671568444">
          <w:marLeft w:val="0"/>
          <w:marRight w:val="0"/>
          <w:marTop w:val="0"/>
          <w:marBottom w:val="0"/>
          <w:divBdr>
            <w:top w:val="none" w:sz="0" w:space="0" w:color="auto"/>
            <w:left w:val="none" w:sz="0" w:space="0" w:color="auto"/>
            <w:bottom w:val="none" w:sz="0" w:space="0" w:color="auto"/>
            <w:right w:val="none" w:sz="0" w:space="0" w:color="auto"/>
          </w:divBdr>
          <w:divsChild>
            <w:div w:id="5964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Dhiraj</cp:lastModifiedBy>
  <cp:revision>8</cp:revision>
  <dcterms:created xsi:type="dcterms:W3CDTF">2025-06-15T15:00:00Z</dcterms:created>
  <dcterms:modified xsi:type="dcterms:W3CDTF">2025-06-17T16:58:00Z</dcterms:modified>
</cp:coreProperties>
</file>