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2C1A4" w14:textId="5DE48D86" w:rsidR="001E5FF4"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w:t>
      </w:r>
    </w:p>
    <w:p w14:paraId="04CB4E54" w14:textId="77777777" w:rsidR="001E5FF4" w:rsidRDefault="001E5FF4">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6A15" w14:paraId="0B611554" w14:textId="77777777" w:rsidTr="005D1CE1">
        <w:tc>
          <w:tcPr>
            <w:tcW w:w="4680" w:type="dxa"/>
            <w:shd w:val="clear" w:color="auto" w:fill="auto"/>
            <w:tcMar>
              <w:top w:w="100" w:type="dxa"/>
              <w:left w:w="100" w:type="dxa"/>
              <w:bottom w:w="100" w:type="dxa"/>
              <w:right w:w="100" w:type="dxa"/>
            </w:tcMar>
          </w:tcPr>
          <w:p w14:paraId="5AF2B15C"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8AEADE"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C86A15" w14:paraId="2810D7D5" w14:textId="77777777" w:rsidTr="005D1CE1">
        <w:tc>
          <w:tcPr>
            <w:tcW w:w="4680" w:type="dxa"/>
            <w:shd w:val="clear" w:color="auto" w:fill="auto"/>
            <w:tcMar>
              <w:top w:w="100" w:type="dxa"/>
              <w:left w:w="100" w:type="dxa"/>
              <w:bottom w:w="100" w:type="dxa"/>
              <w:right w:w="100" w:type="dxa"/>
            </w:tcMar>
          </w:tcPr>
          <w:p w14:paraId="267BE05A"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95AB64E"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sidRPr="00727D4D">
              <w:rPr>
                <w:rFonts w:ascii="Times New Roman" w:eastAsia="Times New Roman" w:hAnsi="Times New Roman" w:cs="Times New Roman"/>
                <w:sz w:val="24"/>
                <w:szCs w:val="24"/>
              </w:rPr>
              <w:t>SWTID1749826875</w:t>
            </w:r>
          </w:p>
        </w:tc>
      </w:tr>
      <w:tr w:rsidR="00C86A15" w14:paraId="08BA3759" w14:textId="77777777" w:rsidTr="005D1CE1">
        <w:tc>
          <w:tcPr>
            <w:tcW w:w="4680" w:type="dxa"/>
            <w:shd w:val="clear" w:color="auto" w:fill="auto"/>
            <w:tcMar>
              <w:top w:w="100" w:type="dxa"/>
              <w:left w:w="100" w:type="dxa"/>
              <w:bottom w:w="100" w:type="dxa"/>
              <w:right w:w="100" w:type="dxa"/>
            </w:tcMar>
          </w:tcPr>
          <w:p w14:paraId="2934C5D8"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95"/>
            </w:tblGrid>
            <w:tr w:rsidR="00C86A15" w:rsidRPr="00727D4D" w14:paraId="7AD85753" w14:textId="77777777" w:rsidTr="005D1CE1">
              <w:tc>
                <w:tcPr>
                  <w:tcW w:w="5195" w:type="dxa"/>
                  <w:shd w:val="clear" w:color="auto" w:fill="FFFFFF"/>
                  <w:tcMar>
                    <w:top w:w="0" w:type="dxa"/>
                    <w:left w:w="0" w:type="dxa"/>
                    <w:bottom w:w="0" w:type="dxa"/>
                    <w:right w:w="0" w:type="dxa"/>
                  </w:tcMar>
                  <w:hideMark/>
                </w:tcPr>
                <w:p w14:paraId="6896C389" w14:textId="77777777" w:rsidR="00C86A15" w:rsidRPr="00727D4D" w:rsidRDefault="00C86A15" w:rsidP="005D1CE1">
                  <w:pPr>
                    <w:pStyle w:val="NoSpacing"/>
                    <w:rPr>
                      <w:lang w:val="en-IN"/>
                    </w:rPr>
                  </w:pPr>
                  <w:r w:rsidRPr="00727D4D">
                    <w:rPr>
                      <w:lang w:val="en-IN"/>
                    </w:rPr>
                    <w:t>Dog Breed Identification using Transfer Learning</w:t>
                  </w:r>
                </w:p>
              </w:tc>
            </w:tr>
            <w:tr w:rsidR="00C86A15" w:rsidRPr="00727D4D" w14:paraId="508DC288" w14:textId="77777777" w:rsidTr="005D1CE1">
              <w:tc>
                <w:tcPr>
                  <w:tcW w:w="5195" w:type="dxa"/>
                  <w:shd w:val="clear" w:color="auto" w:fill="FFFFFF"/>
                  <w:tcMar>
                    <w:top w:w="0" w:type="dxa"/>
                    <w:left w:w="0" w:type="dxa"/>
                    <w:bottom w:w="0" w:type="dxa"/>
                    <w:right w:w="0" w:type="dxa"/>
                  </w:tcMar>
                  <w:hideMark/>
                </w:tcPr>
                <w:p w14:paraId="589B1552" w14:textId="77777777" w:rsidR="00C86A15" w:rsidRPr="00727D4D" w:rsidRDefault="00C86A15" w:rsidP="005D1CE1">
                  <w:pPr>
                    <w:pStyle w:val="NoSpacing"/>
                    <w:rPr>
                      <w:lang w:val="en-IN"/>
                    </w:rPr>
                  </w:pPr>
                </w:p>
              </w:tc>
            </w:tr>
          </w:tbl>
          <w:p w14:paraId="696CA9C7"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C86A15" w14:paraId="283FE8C0" w14:textId="77777777" w:rsidTr="005D1CE1">
        <w:tc>
          <w:tcPr>
            <w:tcW w:w="4680" w:type="dxa"/>
            <w:shd w:val="clear" w:color="auto" w:fill="auto"/>
            <w:tcMar>
              <w:top w:w="100" w:type="dxa"/>
              <w:left w:w="100" w:type="dxa"/>
              <w:bottom w:w="100" w:type="dxa"/>
              <w:right w:w="100" w:type="dxa"/>
            </w:tcMar>
          </w:tcPr>
          <w:p w14:paraId="6AEA1511"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1370ECF" w14:textId="77777777" w:rsidR="00C86A15" w:rsidRDefault="00C86A15" w:rsidP="005D1CE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7FDF5E9C" w14:textId="77777777" w:rsidR="001E5FF4" w:rsidRDefault="001E5FF4">
      <w:pPr>
        <w:widowControl/>
        <w:spacing w:after="160" w:line="276" w:lineRule="auto"/>
        <w:rPr>
          <w:rFonts w:ascii="Times New Roman" w:eastAsia="Times New Roman" w:hAnsi="Times New Roman" w:cs="Times New Roman"/>
        </w:rPr>
      </w:pPr>
    </w:p>
    <w:p w14:paraId="373D7AE3" w14:textId="77777777" w:rsidR="001E5FF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4CA025D0" w14:textId="77777777" w:rsidR="001E5FF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5D681240" w14:textId="77777777" w:rsidR="00C86A15" w:rsidRDefault="00C86A15">
      <w:pPr>
        <w:widowControl/>
        <w:spacing w:after="160" w:line="276" w:lineRule="auto"/>
        <w:rPr>
          <w:rFonts w:ascii="Times New Roman" w:eastAsia="Times New Roman" w:hAnsi="Times New Roman" w:cs="Times New Roman"/>
          <w:sz w:val="24"/>
          <w:szCs w:val="24"/>
        </w:rPr>
      </w:pPr>
    </w:p>
    <w:p w14:paraId="36D7841D" w14:textId="77777777" w:rsidR="001E5FF4"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1E5FF4" w14:paraId="035558B9"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F4276D" w14:textId="77777777" w:rsidR="001E5FF4"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9940BD" w14:textId="77777777" w:rsidR="001E5FF4"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1E5FF4" w14:paraId="2A69BB93"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95E4F" w14:textId="0ED88A49" w:rsidR="001E5FF4" w:rsidRDefault="00C86A1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0D00D" w14:textId="021D793A" w:rsidR="00C86A15" w:rsidRPr="00C86A15" w:rsidRDefault="00C86A15" w:rsidP="00C86A15">
            <w:pPr>
              <w:widowControl/>
              <w:spacing w:after="160" w:line="411" w:lineRule="auto"/>
              <w:rPr>
                <w:rFonts w:ascii="Times New Roman" w:eastAsia="Times New Roman" w:hAnsi="Times New Roman" w:cs="Times New Roman"/>
                <w:sz w:val="24"/>
                <w:szCs w:val="24"/>
              </w:rPr>
            </w:pPr>
            <w:r w:rsidRPr="00C86A15">
              <w:rPr>
                <w:rFonts w:ascii="Times New Roman" w:eastAsia="Times New Roman" w:hAnsi="Times New Roman" w:cs="Times New Roman"/>
                <w:noProof/>
                <w:sz w:val="24"/>
                <w:szCs w:val="24"/>
              </w:rPr>
              <w:drawing>
                <wp:inline distT="0" distB="0" distL="0" distR="0" wp14:anchorId="44D351EA" wp14:editId="79FA5FA3">
                  <wp:extent cx="4616450" cy="1547495"/>
                  <wp:effectExtent l="0" t="0" r="0" b="0"/>
                  <wp:docPr id="88693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5435" name=""/>
                          <pic:cNvPicPr/>
                        </pic:nvPicPr>
                        <pic:blipFill>
                          <a:blip r:embed="rId8"/>
                          <a:stretch>
                            <a:fillRect/>
                          </a:stretch>
                        </pic:blipFill>
                        <pic:spPr>
                          <a:xfrm>
                            <a:off x="0" y="0"/>
                            <a:ext cx="4616450" cy="1547495"/>
                          </a:xfrm>
                          <a:prstGeom prst="rect">
                            <a:avLst/>
                          </a:prstGeom>
                        </pic:spPr>
                      </pic:pic>
                    </a:graphicData>
                  </a:graphic>
                </wp:inline>
              </w:drawing>
            </w:r>
          </w:p>
          <w:p w14:paraId="44EA3D9E" w14:textId="7907D77F" w:rsidR="00C86A15" w:rsidRPr="00C86A15" w:rsidRDefault="00C86A15" w:rsidP="00C86A15">
            <w:pPr>
              <w:widowControl/>
              <w:numPr>
                <w:ilvl w:val="0"/>
                <w:numId w:val="2"/>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Batch Size</w:t>
            </w:r>
            <w:r w:rsidR="00A564EC">
              <w:rPr>
                <w:rFonts w:ascii="Times New Roman" w:eastAsia="Times New Roman" w:hAnsi="Times New Roman" w:cs="Times New Roman"/>
                <w:b/>
                <w:bCs/>
                <w:sz w:val="24"/>
                <w:szCs w:val="24"/>
                <w:lang w:val="en-IN"/>
              </w:rPr>
              <w:t xml:space="preserve"> </w:t>
            </w:r>
            <w:r w:rsidR="00A564EC">
              <w:rPr>
                <w:rFonts w:ascii="Times New Roman" w:eastAsia="Times New Roman" w:hAnsi="Times New Roman" w:cs="Times New Roman"/>
                <w:sz w:val="24"/>
                <w:szCs w:val="24"/>
                <w:lang w:val="en-IN"/>
              </w:rPr>
              <w:t>=</w:t>
            </w:r>
            <w:r w:rsidRPr="00C86A15">
              <w:rPr>
                <w:rFonts w:ascii="Times New Roman" w:eastAsia="Times New Roman" w:hAnsi="Times New Roman" w:cs="Times New Roman"/>
                <w:sz w:val="24"/>
                <w:szCs w:val="24"/>
                <w:lang w:val="en-IN"/>
              </w:rPr>
              <w:t xml:space="preserve"> </w:t>
            </w:r>
            <w:r w:rsidR="00A564EC">
              <w:rPr>
                <w:rFonts w:ascii="Times New Roman" w:eastAsia="Times New Roman" w:hAnsi="Times New Roman" w:cs="Times New Roman"/>
                <w:sz w:val="24"/>
                <w:szCs w:val="24"/>
                <w:lang w:val="en-IN"/>
              </w:rPr>
              <w:t>32</w:t>
            </w:r>
          </w:p>
          <w:p w14:paraId="694AA765" w14:textId="426FBE2C" w:rsidR="00C86A15" w:rsidRPr="00C86A15" w:rsidRDefault="00C86A15" w:rsidP="00C86A15">
            <w:pPr>
              <w:widowControl/>
              <w:numPr>
                <w:ilvl w:val="0"/>
                <w:numId w:val="2"/>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Epochs</w:t>
            </w:r>
            <w:r w:rsidR="00A564EC">
              <w:rPr>
                <w:rFonts w:ascii="Times New Roman" w:eastAsia="Times New Roman" w:hAnsi="Times New Roman" w:cs="Times New Roman"/>
                <w:b/>
                <w:bCs/>
                <w:sz w:val="24"/>
                <w:szCs w:val="24"/>
                <w:lang w:val="en-IN"/>
              </w:rPr>
              <w:t xml:space="preserve"> </w:t>
            </w:r>
            <w:r w:rsidR="00A564EC">
              <w:rPr>
                <w:rFonts w:ascii="Times New Roman" w:eastAsia="Times New Roman" w:hAnsi="Times New Roman" w:cs="Times New Roman"/>
                <w:sz w:val="24"/>
                <w:szCs w:val="24"/>
                <w:lang w:val="en-IN"/>
              </w:rPr>
              <w:t>= 50</w:t>
            </w:r>
          </w:p>
          <w:p w14:paraId="7004B517" w14:textId="6D3DAB14" w:rsidR="00C86A15" w:rsidRPr="00C86A15" w:rsidRDefault="00C86A15" w:rsidP="00C86A15">
            <w:pPr>
              <w:widowControl/>
              <w:numPr>
                <w:ilvl w:val="0"/>
                <w:numId w:val="2"/>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Learning Rate</w:t>
            </w:r>
            <w:r w:rsidR="00A564EC">
              <w:rPr>
                <w:rFonts w:ascii="Times New Roman" w:eastAsia="Times New Roman" w:hAnsi="Times New Roman" w:cs="Times New Roman"/>
                <w:sz w:val="24"/>
                <w:szCs w:val="24"/>
                <w:lang w:val="en-IN"/>
              </w:rPr>
              <w:t xml:space="preserve"> = 0.0001</w:t>
            </w:r>
          </w:p>
          <w:p w14:paraId="7FA426AB" w14:textId="47B1E084" w:rsidR="00C86A15" w:rsidRPr="00C86A15" w:rsidRDefault="00C86A15" w:rsidP="00C86A15">
            <w:pPr>
              <w:widowControl/>
              <w:numPr>
                <w:ilvl w:val="0"/>
                <w:numId w:val="2"/>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lastRenderedPageBreak/>
              <w:t>Optimizer</w:t>
            </w:r>
            <w:r w:rsidRPr="00C86A15">
              <w:rPr>
                <w:rFonts w:ascii="Times New Roman" w:eastAsia="Times New Roman" w:hAnsi="Times New Roman" w:cs="Times New Roman"/>
                <w:sz w:val="24"/>
                <w:szCs w:val="24"/>
                <w:lang w:val="en-IN"/>
              </w:rPr>
              <w:t xml:space="preserve">: </w:t>
            </w:r>
            <w:r w:rsidR="00A564EC">
              <w:rPr>
                <w:rFonts w:ascii="Times New Roman" w:eastAsia="Times New Roman" w:hAnsi="Times New Roman" w:cs="Times New Roman"/>
                <w:sz w:val="24"/>
                <w:szCs w:val="24"/>
                <w:lang w:val="en-IN"/>
              </w:rPr>
              <w:t>Adam optimizer</w:t>
            </w:r>
          </w:p>
          <w:p w14:paraId="576C5CF0" w14:textId="337E20F5" w:rsidR="00C86A15" w:rsidRPr="00C86A15" w:rsidRDefault="00C86A15" w:rsidP="00C86A15">
            <w:pPr>
              <w:widowControl/>
              <w:numPr>
                <w:ilvl w:val="0"/>
                <w:numId w:val="2"/>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Loss Function</w:t>
            </w:r>
            <w:r w:rsidRPr="00C86A15">
              <w:rPr>
                <w:rFonts w:ascii="Times New Roman" w:eastAsia="Times New Roman" w:hAnsi="Times New Roman" w:cs="Times New Roman"/>
                <w:sz w:val="24"/>
                <w:szCs w:val="24"/>
                <w:lang w:val="en-IN"/>
              </w:rPr>
              <w:t xml:space="preserve">: </w:t>
            </w:r>
            <w:r w:rsidR="00A564EC">
              <w:rPr>
                <w:rFonts w:ascii="Times New Roman" w:eastAsia="Times New Roman" w:hAnsi="Times New Roman" w:cs="Times New Roman"/>
                <w:sz w:val="24"/>
                <w:szCs w:val="24"/>
                <w:lang w:val="en-IN"/>
              </w:rPr>
              <w:t>categorical crossentropy</w:t>
            </w:r>
          </w:p>
          <w:p w14:paraId="3FE40A3E" w14:textId="5DEF5A62" w:rsidR="00C86A15" w:rsidRPr="00A564EC" w:rsidRDefault="00C86A15" w:rsidP="00A564EC">
            <w:pPr>
              <w:widowControl/>
              <w:numPr>
                <w:ilvl w:val="0"/>
                <w:numId w:val="2"/>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Image Size</w:t>
            </w:r>
            <w:r w:rsidR="00A564EC">
              <w:rPr>
                <w:rFonts w:ascii="Times New Roman" w:eastAsia="Times New Roman" w:hAnsi="Times New Roman" w:cs="Times New Roman"/>
                <w:b/>
                <w:bCs/>
                <w:sz w:val="24"/>
                <w:szCs w:val="24"/>
                <w:lang w:val="en-IN"/>
              </w:rPr>
              <w:t xml:space="preserve"> =</w:t>
            </w:r>
            <w:r w:rsidRPr="00C86A15">
              <w:rPr>
                <w:rFonts w:ascii="Times New Roman" w:eastAsia="Times New Roman" w:hAnsi="Times New Roman" w:cs="Times New Roman"/>
                <w:b/>
                <w:bCs/>
                <w:sz w:val="24"/>
                <w:szCs w:val="24"/>
                <w:lang w:val="en-IN"/>
              </w:rPr>
              <w:t xml:space="preserve"> </w:t>
            </w:r>
            <w:r w:rsidRPr="00A564EC">
              <w:rPr>
                <w:rFonts w:ascii="Times New Roman" w:eastAsia="Times New Roman" w:hAnsi="Times New Roman" w:cs="Times New Roman"/>
                <w:sz w:val="24"/>
                <w:szCs w:val="24"/>
                <w:lang w:val="en-IN"/>
              </w:rPr>
              <w:t>(224 × 224).</w:t>
            </w:r>
          </w:p>
        </w:tc>
      </w:tr>
      <w:tr w:rsidR="00A564EC" w14:paraId="264955AC"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01B16" w14:textId="623654A0" w:rsidR="00A564EC" w:rsidRDefault="00A564EC" w:rsidP="00A564EC">
            <w:pPr>
              <w:widowControl/>
              <w:spacing w:after="160" w:line="411" w:lineRule="auto"/>
              <w:jc w:val="center"/>
              <w:rPr>
                <w:rFonts w:ascii="Times New Roman" w:eastAsia="Times New Roman" w:hAnsi="Times New Roman" w:cs="Times New Roman"/>
                <w:sz w:val="24"/>
                <w:szCs w:val="24"/>
              </w:rPr>
            </w:pPr>
            <w:r w:rsidRPr="00FA196A">
              <w:rPr>
                <w:rFonts w:ascii="Times New Roman" w:eastAsia="Times New Roman" w:hAnsi="Times New Roman" w:cs="Times New Roman"/>
                <w:color w:val="0D0D0D"/>
                <w:sz w:val="24"/>
                <w:szCs w:val="24"/>
              </w:rPr>
              <w:lastRenderedPageBreak/>
              <w:t>MobileNetV2</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C10CB6" w14:textId="77777777" w:rsidR="00A564EC" w:rsidRDefault="00A564EC" w:rsidP="00A564EC">
            <w:pPr>
              <w:widowControl/>
              <w:spacing w:after="160" w:line="411" w:lineRule="auto"/>
              <w:rPr>
                <w:rFonts w:ascii="Times New Roman" w:eastAsia="Times New Roman" w:hAnsi="Times New Roman" w:cs="Times New Roman"/>
                <w:noProof/>
                <w:sz w:val="24"/>
                <w:szCs w:val="24"/>
              </w:rPr>
            </w:pPr>
            <w:r w:rsidRPr="00A564EC">
              <w:rPr>
                <w:rFonts w:ascii="Times New Roman" w:eastAsia="Times New Roman" w:hAnsi="Times New Roman" w:cs="Times New Roman"/>
                <w:noProof/>
                <w:sz w:val="24"/>
                <w:szCs w:val="24"/>
              </w:rPr>
              <w:drawing>
                <wp:inline distT="0" distB="0" distL="0" distR="0" wp14:anchorId="66506B8E" wp14:editId="363B1123">
                  <wp:extent cx="4616450" cy="1561465"/>
                  <wp:effectExtent l="0" t="0" r="0" b="635"/>
                  <wp:docPr id="119680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04060" name=""/>
                          <pic:cNvPicPr/>
                        </pic:nvPicPr>
                        <pic:blipFill>
                          <a:blip r:embed="rId9"/>
                          <a:stretch>
                            <a:fillRect/>
                          </a:stretch>
                        </pic:blipFill>
                        <pic:spPr>
                          <a:xfrm>
                            <a:off x="0" y="0"/>
                            <a:ext cx="4616450" cy="1561465"/>
                          </a:xfrm>
                          <a:prstGeom prst="rect">
                            <a:avLst/>
                          </a:prstGeom>
                        </pic:spPr>
                      </pic:pic>
                    </a:graphicData>
                  </a:graphic>
                </wp:inline>
              </w:drawing>
            </w:r>
          </w:p>
          <w:p w14:paraId="6C118745" w14:textId="77777777" w:rsidR="00A564EC" w:rsidRPr="00C86A15" w:rsidRDefault="00A564EC" w:rsidP="00A564EC">
            <w:pPr>
              <w:widowControl/>
              <w:numPr>
                <w:ilvl w:val="0"/>
                <w:numId w:val="3"/>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Batch Size</w:t>
            </w: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sz w:val="24"/>
                <w:szCs w:val="24"/>
                <w:lang w:val="en-IN"/>
              </w:rPr>
              <w:t>=</w:t>
            </w:r>
            <w:r w:rsidRPr="00C86A15">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32</w:t>
            </w:r>
          </w:p>
          <w:p w14:paraId="777F4425" w14:textId="181F1305" w:rsidR="00A564EC" w:rsidRPr="00C86A15" w:rsidRDefault="00A564EC" w:rsidP="00A564EC">
            <w:pPr>
              <w:widowControl/>
              <w:numPr>
                <w:ilvl w:val="0"/>
                <w:numId w:val="3"/>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Epochs</w:t>
            </w: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sz w:val="24"/>
                <w:szCs w:val="24"/>
                <w:lang w:val="en-IN"/>
              </w:rPr>
              <w:t xml:space="preserve">= </w:t>
            </w:r>
            <w:r w:rsidR="002428E0">
              <w:rPr>
                <w:rFonts w:ascii="Times New Roman" w:eastAsia="Times New Roman" w:hAnsi="Times New Roman" w:cs="Times New Roman"/>
                <w:sz w:val="24"/>
                <w:szCs w:val="24"/>
                <w:lang w:val="en-IN"/>
              </w:rPr>
              <w:t>1</w:t>
            </w:r>
            <w:r>
              <w:rPr>
                <w:rFonts w:ascii="Times New Roman" w:eastAsia="Times New Roman" w:hAnsi="Times New Roman" w:cs="Times New Roman"/>
                <w:sz w:val="24"/>
                <w:szCs w:val="24"/>
                <w:lang w:val="en-IN"/>
              </w:rPr>
              <w:t>0</w:t>
            </w:r>
          </w:p>
          <w:p w14:paraId="686636CD" w14:textId="77777777" w:rsidR="00A564EC" w:rsidRPr="00C86A15" w:rsidRDefault="00A564EC" w:rsidP="00A564EC">
            <w:pPr>
              <w:widowControl/>
              <w:numPr>
                <w:ilvl w:val="0"/>
                <w:numId w:val="3"/>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Learning Rate</w:t>
            </w:r>
            <w:r>
              <w:rPr>
                <w:rFonts w:ascii="Times New Roman" w:eastAsia="Times New Roman" w:hAnsi="Times New Roman" w:cs="Times New Roman"/>
                <w:sz w:val="24"/>
                <w:szCs w:val="24"/>
                <w:lang w:val="en-IN"/>
              </w:rPr>
              <w:t xml:space="preserve"> = 0.0001</w:t>
            </w:r>
          </w:p>
          <w:p w14:paraId="34513DF3" w14:textId="77777777" w:rsidR="00A564EC" w:rsidRPr="00C86A15" w:rsidRDefault="00A564EC" w:rsidP="00A564EC">
            <w:pPr>
              <w:widowControl/>
              <w:numPr>
                <w:ilvl w:val="0"/>
                <w:numId w:val="3"/>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Optimizer</w:t>
            </w:r>
            <w:r w:rsidRPr="00C86A15">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Adam optimizer</w:t>
            </w:r>
          </w:p>
          <w:p w14:paraId="14575E75" w14:textId="77777777" w:rsidR="00A564EC" w:rsidRDefault="00A564EC" w:rsidP="00A564EC">
            <w:pPr>
              <w:widowControl/>
              <w:numPr>
                <w:ilvl w:val="0"/>
                <w:numId w:val="3"/>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Loss Function</w:t>
            </w:r>
            <w:r w:rsidRPr="00C86A15">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categorical crossentropy</w:t>
            </w:r>
          </w:p>
          <w:p w14:paraId="24DBFB6D" w14:textId="2560F9AE" w:rsidR="00A564EC" w:rsidRPr="00A564EC" w:rsidRDefault="00A564EC" w:rsidP="00A564EC">
            <w:pPr>
              <w:widowControl/>
              <w:numPr>
                <w:ilvl w:val="0"/>
                <w:numId w:val="3"/>
              </w:numPr>
              <w:spacing w:after="160" w:line="411" w:lineRule="auto"/>
              <w:rPr>
                <w:rFonts w:ascii="Times New Roman" w:eastAsia="Times New Roman" w:hAnsi="Times New Roman" w:cs="Times New Roman"/>
                <w:sz w:val="24"/>
                <w:szCs w:val="24"/>
                <w:lang w:val="en-IN"/>
              </w:rPr>
            </w:pPr>
            <w:r w:rsidRPr="00A564EC">
              <w:rPr>
                <w:rFonts w:ascii="Times New Roman" w:eastAsia="Times New Roman" w:hAnsi="Times New Roman" w:cs="Times New Roman"/>
                <w:b/>
                <w:bCs/>
                <w:sz w:val="24"/>
                <w:szCs w:val="24"/>
                <w:lang w:val="en-IN"/>
              </w:rPr>
              <w:t xml:space="preserve">Image Size = </w:t>
            </w:r>
            <w:r w:rsidRPr="00A564EC">
              <w:rPr>
                <w:rFonts w:ascii="Times New Roman" w:eastAsia="Times New Roman" w:hAnsi="Times New Roman" w:cs="Times New Roman"/>
                <w:sz w:val="24"/>
                <w:szCs w:val="24"/>
                <w:lang w:val="en-IN"/>
              </w:rPr>
              <w:t>(224 × 224).</w:t>
            </w:r>
          </w:p>
        </w:tc>
      </w:tr>
      <w:tr w:rsidR="00C307FE" w14:paraId="7F8D7837"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33C38" w14:textId="77777777" w:rsidR="00C307FE" w:rsidRPr="00C307FE" w:rsidRDefault="00C307FE" w:rsidP="00C307FE">
            <w:pPr>
              <w:widowControl/>
              <w:spacing w:after="160" w:line="411" w:lineRule="auto"/>
              <w:jc w:val="center"/>
              <w:rPr>
                <w:rFonts w:ascii="Times New Roman" w:eastAsia="Times New Roman" w:hAnsi="Times New Roman" w:cs="Times New Roman"/>
                <w:color w:val="0D0D0D"/>
                <w:sz w:val="24"/>
                <w:szCs w:val="24"/>
                <w:lang w:val="en-IN"/>
              </w:rPr>
            </w:pPr>
            <w:r w:rsidRPr="00C307FE">
              <w:rPr>
                <w:rFonts w:ascii="Times New Roman" w:eastAsia="Times New Roman" w:hAnsi="Times New Roman" w:cs="Times New Roman"/>
                <w:color w:val="0D0D0D"/>
                <w:sz w:val="24"/>
                <w:szCs w:val="24"/>
                <w:lang w:val="en-IN"/>
              </w:rPr>
              <w:t>EfficientNetB0</w:t>
            </w:r>
          </w:p>
          <w:p w14:paraId="62AF97EF" w14:textId="77777777" w:rsidR="00C307FE" w:rsidRPr="00FA196A" w:rsidRDefault="00C307FE" w:rsidP="00A564EC">
            <w:pPr>
              <w:widowControl/>
              <w:spacing w:after="160" w:line="411" w:lineRule="auto"/>
              <w:jc w:val="center"/>
              <w:rPr>
                <w:rFonts w:ascii="Times New Roman" w:eastAsia="Times New Roman" w:hAnsi="Times New Roman" w:cs="Times New Roman"/>
                <w:color w:val="0D0D0D"/>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E91084" w14:textId="77777777" w:rsidR="00C307FE" w:rsidRDefault="00C307FE" w:rsidP="00A564EC">
            <w:pPr>
              <w:widowControl/>
              <w:spacing w:after="160" w:line="411" w:lineRule="auto"/>
              <w:rPr>
                <w:rFonts w:ascii="Times New Roman" w:eastAsia="Times New Roman" w:hAnsi="Times New Roman" w:cs="Times New Roman"/>
                <w:noProof/>
                <w:sz w:val="24"/>
                <w:szCs w:val="24"/>
              </w:rPr>
            </w:pPr>
            <w:r w:rsidRPr="00C307FE">
              <w:rPr>
                <w:rFonts w:ascii="Times New Roman" w:eastAsia="Times New Roman" w:hAnsi="Times New Roman" w:cs="Times New Roman"/>
                <w:noProof/>
                <w:sz w:val="24"/>
                <w:szCs w:val="24"/>
              </w:rPr>
              <w:drawing>
                <wp:inline distT="0" distB="0" distL="0" distR="0" wp14:anchorId="06FC595E" wp14:editId="19FD1EC7">
                  <wp:extent cx="4616450" cy="1513840"/>
                  <wp:effectExtent l="0" t="0" r="0" b="0"/>
                  <wp:docPr id="203340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06540" name=""/>
                          <pic:cNvPicPr/>
                        </pic:nvPicPr>
                        <pic:blipFill>
                          <a:blip r:embed="rId10"/>
                          <a:stretch>
                            <a:fillRect/>
                          </a:stretch>
                        </pic:blipFill>
                        <pic:spPr>
                          <a:xfrm>
                            <a:off x="0" y="0"/>
                            <a:ext cx="4616450" cy="1513840"/>
                          </a:xfrm>
                          <a:prstGeom prst="rect">
                            <a:avLst/>
                          </a:prstGeom>
                        </pic:spPr>
                      </pic:pic>
                    </a:graphicData>
                  </a:graphic>
                </wp:inline>
              </w:drawing>
            </w:r>
          </w:p>
          <w:p w14:paraId="062B4CEE" w14:textId="77777777" w:rsidR="00C307FE" w:rsidRPr="00C86A15" w:rsidRDefault="00C307FE" w:rsidP="00C307FE">
            <w:pPr>
              <w:widowControl/>
              <w:numPr>
                <w:ilvl w:val="0"/>
                <w:numId w:val="4"/>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Batch Size</w:t>
            </w: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sz w:val="24"/>
                <w:szCs w:val="24"/>
                <w:lang w:val="en-IN"/>
              </w:rPr>
              <w:t>=</w:t>
            </w:r>
            <w:r w:rsidRPr="00C86A15">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32</w:t>
            </w:r>
          </w:p>
          <w:p w14:paraId="46330A0C" w14:textId="7DE9B05C" w:rsidR="00C307FE" w:rsidRPr="00C86A15" w:rsidRDefault="00C307FE" w:rsidP="00C307FE">
            <w:pPr>
              <w:widowControl/>
              <w:numPr>
                <w:ilvl w:val="0"/>
                <w:numId w:val="4"/>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lastRenderedPageBreak/>
              <w:t>Epochs</w:t>
            </w: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sz w:val="24"/>
                <w:szCs w:val="24"/>
                <w:lang w:val="en-IN"/>
              </w:rPr>
              <w:t xml:space="preserve">= </w:t>
            </w:r>
            <w:r w:rsidR="002428E0">
              <w:rPr>
                <w:rFonts w:ascii="Times New Roman" w:eastAsia="Times New Roman" w:hAnsi="Times New Roman" w:cs="Times New Roman"/>
                <w:sz w:val="24"/>
                <w:szCs w:val="24"/>
                <w:lang w:val="en-IN"/>
              </w:rPr>
              <w:t>1</w:t>
            </w:r>
            <w:r>
              <w:rPr>
                <w:rFonts w:ascii="Times New Roman" w:eastAsia="Times New Roman" w:hAnsi="Times New Roman" w:cs="Times New Roman"/>
                <w:sz w:val="24"/>
                <w:szCs w:val="24"/>
                <w:lang w:val="en-IN"/>
              </w:rPr>
              <w:t>0</w:t>
            </w:r>
          </w:p>
          <w:p w14:paraId="2F15420E" w14:textId="77777777" w:rsidR="00C307FE" w:rsidRPr="00C86A15" w:rsidRDefault="00C307FE" w:rsidP="00C307FE">
            <w:pPr>
              <w:widowControl/>
              <w:numPr>
                <w:ilvl w:val="0"/>
                <w:numId w:val="4"/>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Learning Rate</w:t>
            </w:r>
            <w:r>
              <w:rPr>
                <w:rFonts w:ascii="Times New Roman" w:eastAsia="Times New Roman" w:hAnsi="Times New Roman" w:cs="Times New Roman"/>
                <w:sz w:val="24"/>
                <w:szCs w:val="24"/>
                <w:lang w:val="en-IN"/>
              </w:rPr>
              <w:t xml:space="preserve"> = 0.0001</w:t>
            </w:r>
          </w:p>
          <w:p w14:paraId="5D93E8CD" w14:textId="77777777" w:rsidR="00C307FE" w:rsidRPr="00C86A15" w:rsidRDefault="00C307FE" w:rsidP="00C307FE">
            <w:pPr>
              <w:widowControl/>
              <w:numPr>
                <w:ilvl w:val="0"/>
                <w:numId w:val="4"/>
              </w:numPr>
              <w:spacing w:after="160" w:line="411" w:lineRule="auto"/>
              <w:rPr>
                <w:rFonts w:ascii="Times New Roman" w:eastAsia="Times New Roman" w:hAnsi="Times New Roman" w:cs="Times New Roman"/>
                <w:sz w:val="24"/>
                <w:szCs w:val="24"/>
                <w:lang w:val="en-IN"/>
              </w:rPr>
            </w:pPr>
            <w:r w:rsidRPr="00C86A15">
              <w:rPr>
                <w:rFonts w:ascii="Times New Roman" w:eastAsia="Times New Roman" w:hAnsi="Times New Roman" w:cs="Times New Roman"/>
                <w:b/>
                <w:bCs/>
                <w:sz w:val="24"/>
                <w:szCs w:val="24"/>
                <w:lang w:val="en-IN"/>
              </w:rPr>
              <w:t>Optimizer</w:t>
            </w:r>
            <w:r w:rsidRPr="00C86A15">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Adam optimizer</w:t>
            </w:r>
          </w:p>
          <w:p w14:paraId="015D1D22" w14:textId="77777777" w:rsidR="00C307FE" w:rsidRPr="00C307FE" w:rsidRDefault="00C307FE" w:rsidP="00C307FE">
            <w:pPr>
              <w:widowControl/>
              <w:numPr>
                <w:ilvl w:val="0"/>
                <w:numId w:val="4"/>
              </w:numPr>
              <w:spacing w:after="160" w:line="411" w:lineRule="auto"/>
              <w:rPr>
                <w:rFonts w:ascii="Times New Roman" w:eastAsia="Times New Roman" w:hAnsi="Times New Roman" w:cs="Times New Roman"/>
                <w:noProof/>
                <w:sz w:val="24"/>
                <w:szCs w:val="24"/>
              </w:rPr>
            </w:pPr>
            <w:r w:rsidRPr="00C86A15">
              <w:rPr>
                <w:rFonts w:ascii="Times New Roman" w:eastAsia="Times New Roman" w:hAnsi="Times New Roman" w:cs="Times New Roman"/>
                <w:b/>
                <w:bCs/>
                <w:sz w:val="24"/>
                <w:szCs w:val="24"/>
                <w:lang w:val="en-IN"/>
              </w:rPr>
              <w:t>Loss Function</w:t>
            </w:r>
            <w:r w:rsidRPr="00C86A15">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categorical crossentropy</w:t>
            </w:r>
          </w:p>
          <w:p w14:paraId="05649AA6" w14:textId="06ABA171" w:rsidR="00C307FE" w:rsidRPr="00A564EC" w:rsidRDefault="00C307FE" w:rsidP="00C307FE">
            <w:pPr>
              <w:widowControl/>
              <w:numPr>
                <w:ilvl w:val="0"/>
                <w:numId w:val="4"/>
              </w:numPr>
              <w:spacing w:after="160" w:line="411" w:lineRule="auto"/>
              <w:rPr>
                <w:rFonts w:ascii="Times New Roman" w:eastAsia="Times New Roman" w:hAnsi="Times New Roman" w:cs="Times New Roman"/>
                <w:noProof/>
                <w:sz w:val="24"/>
                <w:szCs w:val="24"/>
              </w:rPr>
            </w:pPr>
            <w:r w:rsidRPr="00A564EC">
              <w:rPr>
                <w:rFonts w:ascii="Times New Roman" w:eastAsia="Times New Roman" w:hAnsi="Times New Roman" w:cs="Times New Roman"/>
                <w:b/>
                <w:bCs/>
                <w:sz w:val="24"/>
                <w:szCs w:val="24"/>
                <w:lang w:val="en-IN"/>
              </w:rPr>
              <w:t xml:space="preserve">Image Size = </w:t>
            </w:r>
            <w:r w:rsidRPr="00A564EC">
              <w:rPr>
                <w:rFonts w:ascii="Times New Roman" w:eastAsia="Times New Roman" w:hAnsi="Times New Roman" w:cs="Times New Roman"/>
                <w:sz w:val="24"/>
                <w:szCs w:val="24"/>
                <w:lang w:val="en-IN"/>
              </w:rPr>
              <w:t>(224 × 224).</w:t>
            </w:r>
          </w:p>
        </w:tc>
      </w:tr>
    </w:tbl>
    <w:p w14:paraId="5C5068B6" w14:textId="77777777" w:rsidR="00C86A15" w:rsidRPr="00C86A15" w:rsidRDefault="00C86A15" w:rsidP="00C86A15">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End w:id="1"/>
      <w:bookmarkEnd w:id="2"/>
      <w:bookmarkEnd w:id="3"/>
      <w:bookmarkEnd w:id="4"/>
    </w:p>
    <w:p w14:paraId="36024786" w14:textId="77777777" w:rsidR="001E5FF4"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5" w:name="_heading=h.1fob9te" w:colFirst="0" w:colLast="0"/>
      <w:bookmarkEnd w:id="5"/>
      <w:r>
        <w:rPr>
          <w:rFonts w:ascii="Times New Roman" w:eastAsia="Times New Roman" w:hAnsi="Times New Roman" w:cs="Times New Roman"/>
          <w:sz w:val="24"/>
          <w:szCs w:val="24"/>
        </w:rPr>
        <w:t>Final Model Selection Justification (2 Marks):</w:t>
      </w:r>
    </w:p>
    <w:p w14:paraId="7D34115E" w14:textId="77777777" w:rsidR="008F016A" w:rsidRPr="008F016A" w:rsidRDefault="008F016A" w:rsidP="008F016A"/>
    <w:tbl>
      <w:tblPr>
        <w:tblStyle w:val="a5"/>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1E5FF4" w14:paraId="615A3099" w14:textId="77777777" w:rsidTr="00FD6A63">
        <w:trPr>
          <w:trHeight w:val="695"/>
          <w:jc w:val="center"/>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7EBCBE" w14:textId="77777777" w:rsidR="001E5FF4"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1B8F6D" w14:textId="77777777" w:rsidR="001E5FF4"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FD6A63" w14:paraId="397E9E1C" w14:textId="77777777" w:rsidTr="00D66950">
        <w:trPr>
          <w:trHeight w:val="3923"/>
          <w:jc w:val="center"/>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073BEA" w14:textId="338D3328" w:rsidR="00FD6A63" w:rsidRDefault="00FD6A63" w:rsidP="00FD6A63">
            <w:pPr>
              <w:jc w:val="center"/>
            </w:pPr>
            <w:r w:rsidRPr="00FA196A">
              <w:rPr>
                <w:rFonts w:ascii="Times New Roman" w:eastAsia="Times New Roman" w:hAnsi="Times New Roman" w:cs="Times New Roman"/>
                <w:color w:val="0D0D0D"/>
                <w:sz w:val="24"/>
                <w:szCs w:val="24"/>
              </w:rPr>
              <w:t>MobileNetV2</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C927426" w14:textId="71F0EDC8" w:rsidR="00FD6A63" w:rsidRPr="00D66950" w:rsidRDefault="00D66950" w:rsidP="00D66950">
            <w:r w:rsidRPr="00D66950">
              <w:rPr>
                <w:lang w:val="en-IN"/>
              </w:rPr>
              <w:t>For this project, MobileNetV2 was chosen as the final model for dog breed classification using transfer learning. This decision was based on a combination of empirical performance and architectural advantages. Among the evaluated models, MobileNetV2 achieved the highest training and testing accuracy, demonstrating strong generalization capabilities even on a relatively small dataset of 1683 images across 20 classes. Its lightweight architecture, which uses depth</w:t>
            </w:r>
            <w:r>
              <w:rPr>
                <w:lang w:val="en-IN"/>
              </w:rPr>
              <w:t>-</w:t>
            </w:r>
            <w:r w:rsidRPr="00D66950">
              <w:rPr>
                <w:lang w:val="en-IN"/>
              </w:rPr>
              <w:t>wise separable convolutions, allows it to maintain high efficiency while reducing the number of trainable parameters compared to larger models like VGG19. This made it particularly well-suited for our limited data scenario, where larger models tend to overfit. Additionally, MobileNetV2’s pretrained weights on ImageNet allow it to transfer rich feature representations, significantly improving convergence speed and accuracy. The model is also highly compatible with deployment environments due to its low computational footprint, making it an ideal choice for real-time applications on mobile or web platforms.</w:t>
            </w:r>
          </w:p>
        </w:tc>
      </w:tr>
    </w:tbl>
    <w:p w14:paraId="49847CE0" w14:textId="77777777" w:rsidR="001E5FF4" w:rsidRDefault="001E5FF4">
      <w:pPr>
        <w:widowControl/>
        <w:spacing w:after="160" w:line="276" w:lineRule="auto"/>
        <w:rPr>
          <w:rFonts w:ascii="Times New Roman" w:eastAsia="Times New Roman" w:hAnsi="Times New Roman" w:cs="Times New Roman"/>
          <w:sz w:val="24"/>
          <w:szCs w:val="24"/>
        </w:rPr>
      </w:pPr>
    </w:p>
    <w:sectPr w:rsidR="001E5F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B0EF8" w14:textId="77777777" w:rsidR="0087016D" w:rsidRDefault="0087016D">
      <w:r>
        <w:separator/>
      </w:r>
    </w:p>
  </w:endnote>
  <w:endnote w:type="continuationSeparator" w:id="0">
    <w:p w14:paraId="10046BDC" w14:textId="77777777" w:rsidR="0087016D" w:rsidRDefault="0087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9EB7D" w14:textId="77777777" w:rsidR="0087016D" w:rsidRDefault="0087016D">
      <w:r>
        <w:separator/>
      </w:r>
    </w:p>
  </w:footnote>
  <w:footnote w:type="continuationSeparator" w:id="0">
    <w:p w14:paraId="0497FF81" w14:textId="77777777" w:rsidR="0087016D" w:rsidRDefault="00870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06AF5" w14:textId="77777777" w:rsidR="001E5FF4" w:rsidRDefault="00000000">
    <w:pPr>
      <w:jc w:val="both"/>
    </w:pPr>
    <w:r>
      <w:rPr>
        <w:noProof/>
      </w:rPr>
      <w:drawing>
        <wp:anchor distT="114300" distB="114300" distL="114300" distR="114300" simplePos="0" relativeHeight="251658240" behindDoc="0" locked="0" layoutInCell="1" hidden="0" allowOverlap="1" wp14:anchorId="0FAD5080" wp14:editId="06F603A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F736F9" wp14:editId="7504BA5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A541E4F" w14:textId="77777777" w:rsidR="001E5FF4" w:rsidRDefault="001E5FF4"/>
  <w:p w14:paraId="481B865B" w14:textId="77777777" w:rsidR="001E5FF4" w:rsidRDefault="001E5F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F6EAA"/>
    <w:multiLevelType w:val="multilevel"/>
    <w:tmpl w:val="61EE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02D85"/>
    <w:multiLevelType w:val="multilevel"/>
    <w:tmpl w:val="61EE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D78A9"/>
    <w:multiLevelType w:val="multilevel"/>
    <w:tmpl w:val="8B38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C4457"/>
    <w:multiLevelType w:val="multilevel"/>
    <w:tmpl w:val="61EE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635326">
    <w:abstractNumId w:val="2"/>
  </w:num>
  <w:num w:numId="2" w16cid:durableId="728265637">
    <w:abstractNumId w:val="0"/>
  </w:num>
  <w:num w:numId="3" w16cid:durableId="50464119">
    <w:abstractNumId w:val="3"/>
  </w:num>
  <w:num w:numId="4" w16cid:durableId="202100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FF4"/>
    <w:rsid w:val="00041014"/>
    <w:rsid w:val="001E5FF4"/>
    <w:rsid w:val="002428E0"/>
    <w:rsid w:val="00255344"/>
    <w:rsid w:val="0087016D"/>
    <w:rsid w:val="008F016A"/>
    <w:rsid w:val="009443BC"/>
    <w:rsid w:val="00A564EC"/>
    <w:rsid w:val="00B12393"/>
    <w:rsid w:val="00C307FE"/>
    <w:rsid w:val="00C86A15"/>
    <w:rsid w:val="00D33DCD"/>
    <w:rsid w:val="00D66950"/>
    <w:rsid w:val="00F23D24"/>
    <w:rsid w:val="00FD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FCE3"/>
  <w15:docId w15:val="{9162E66C-0547-481B-83AE-2E36AAA6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C86A15"/>
  </w:style>
  <w:style w:type="paragraph" w:styleId="ListParagraph">
    <w:name w:val="List Paragraph"/>
    <w:basedOn w:val="Normal"/>
    <w:uiPriority w:val="34"/>
    <w:qFormat/>
    <w:rsid w:val="00D66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729529">
      <w:bodyDiv w:val="1"/>
      <w:marLeft w:val="0"/>
      <w:marRight w:val="0"/>
      <w:marTop w:val="0"/>
      <w:marBottom w:val="0"/>
      <w:divBdr>
        <w:top w:val="none" w:sz="0" w:space="0" w:color="auto"/>
        <w:left w:val="none" w:sz="0" w:space="0" w:color="auto"/>
        <w:bottom w:val="none" w:sz="0" w:space="0" w:color="auto"/>
        <w:right w:val="none" w:sz="0" w:space="0" w:color="auto"/>
      </w:divBdr>
    </w:div>
    <w:div w:id="914557887">
      <w:bodyDiv w:val="1"/>
      <w:marLeft w:val="0"/>
      <w:marRight w:val="0"/>
      <w:marTop w:val="0"/>
      <w:marBottom w:val="0"/>
      <w:divBdr>
        <w:top w:val="none" w:sz="0" w:space="0" w:color="auto"/>
        <w:left w:val="none" w:sz="0" w:space="0" w:color="auto"/>
        <w:bottom w:val="none" w:sz="0" w:space="0" w:color="auto"/>
        <w:right w:val="none" w:sz="0" w:space="0" w:color="auto"/>
      </w:divBdr>
    </w:div>
    <w:div w:id="1543445621">
      <w:bodyDiv w:val="1"/>
      <w:marLeft w:val="0"/>
      <w:marRight w:val="0"/>
      <w:marTop w:val="0"/>
      <w:marBottom w:val="0"/>
      <w:divBdr>
        <w:top w:val="none" w:sz="0" w:space="0" w:color="auto"/>
        <w:left w:val="none" w:sz="0" w:space="0" w:color="auto"/>
        <w:bottom w:val="none" w:sz="0" w:space="0" w:color="auto"/>
        <w:right w:val="none" w:sz="0" w:space="0" w:color="auto"/>
      </w:divBdr>
    </w:div>
    <w:div w:id="1552113806">
      <w:bodyDiv w:val="1"/>
      <w:marLeft w:val="0"/>
      <w:marRight w:val="0"/>
      <w:marTop w:val="0"/>
      <w:marBottom w:val="0"/>
      <w:divBdr>
        <w:top w:val="none" w:sz="0" w:space="0" w:color="auto"/>
        <w:left w:val="none" w:sz="0" w:space="0" w:color="auto"/>
        <w:bottom w:val="none" w:sz="0" w:space="0" w:color="auto"/>
        <w:right w:val="none" w:sz="0" w:space="0" w:color="auto"/>
      </w:divBdr>
    </w:div>
    <w:div w:id="1631788421">
      <w:bodyDiv w:val="1"/>
      <w:marLeft w:val="0"/>
      <w:marRight w:val="0"/>
      <w:marTop w:val="0"/>
      <w:marBottom w:val="0"/>
      <w:divBdr>
        <w:top w:val="none" w:sz="0" w:space="0" w:color="auto"/>
        <w:left w:val="none" w:sz="0" w:space="0" w:color="auto"/>
        <w:bottom w:val="none" w:sz="0" w:space="0" w:color="auto"/>
        <w:right w:val="none" w:sz="0" w:space="0" w:color="auto"/>
      </w:divBdr>
    </w:div>
    <w:div w:id="2092464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Dhiraj</cp:lastModifiedBy>
  <cp:revision>8</cp:revision>
  <dcterms:created xsi:type="dcterms:W3CDTF">2025-06-15T15:07:00Z</dcterms:created>
  <dcterms:modified xsi:type="dcterms:W3CDTF">2025-06-18T13:08:00Z</dcterms:modified>
</cp:coreProperties>
</file>