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470D" w14:textId="77777777" w:rsidR="00697B92" w:rsidRPr="00697B92" w:rsidRDefault="00697B92" w:rsidP="00697B92">
      <w:pPr>
        <w:rPr>
          <w:b/>
          <w:bCs/>
        </w:rPr>
      </w:pPr>
      <w:r w:rsidRPr="00697B92">
        <w:rPr>
          <w:b/>
          <w:bCs/>
        </w:rPr>
        <w:t>Impact of AI on Marketing Roles and Execution</w:t>
      </w:r>
    </w:p>
    <w:p w14:paraId="4AEC7B77" w14:textId="77777777" w:rsidR="00697B92" w:rsidRPr="00697B92" w:rsidRDefault="00697B92" w:rsidP="00697B92">
      <w:pPr>
        <w:rPr>
          <w:b/>
          <w:bCs/>
        </w:rPr>
      </w:pPr>
      <w:r w:rsidRPr="00697B92">
        <w:rPr>
          <w:b/>
          <w:bCs/>
        </w:rPr>
        <w:t>1. Digital Marketing Campaign and How AI Was Used</w:t>
      </w:r>
    </w:p>
    <w:p w14:paraId="6D49517B" w14:textId="77777777" w:rsidR="00697B92" w:rsidRPr="00697B92" w:rsidRDefault="00697B92" w:rsidP="00697B92">
      <w:r w:rsidRPr="00697B92">
        <w:rPr>
          <w:b/>
          <w:bCs/>
        </w:rPr>
        <w:t>Campaign Example: Myntra Instagram Ad</w:t>
      </w:r>
    </w:p>
    <w:p w14:paraId="30C7BFF0" w14:textId="77777777" w:rsidR="00697B92" w:rsidRPr="00697B92" w:rsidRDefault="00697B92" w:rsidP="00697B92">
      <w:r w:rsidRPr="00697B92">
        <w:t>I recently saw a Myntra Instagram advertisement promoting its End of Reason Sale (EORS). AI was likely used in the following ways:</w:t>
      </w:r>
    </w:p>
    <w:p w14:paraId="7A1B3586" w14:textId="77777777" w:rsidR="00697B92" w:rsidRPr="00697B92" w:rsidRDefault="00697B92" w:rsidP="00697B92">
      <w:pPr>
        <w:numPr>
          <w:ilvl w:val="0"/>
          <w:numId w:val="1"/>
        </w:numPr>
      </w:pPr>
      <w:r w:rsidRPr="00697B92">
        <w:rPr>
          <w:b/>
          <w:bCs/>
        </w:rPr>
        <w:t>Personalized Targeting:</w:t>
      </w:r>
      <w:r w:rsidRPr="00697B92">
        <w:t xml:space="preserve"> AI </w:t>
      </w:r>
      <w:proofErr w:type="spellStart"/>
      <w:r w:rsidRPr="00697B92">
        <w:t>analyzed</w:t>
      </w:r>
      <w:proofErr w:type="spellEnd"/>
      <w:r w:rsidRPr="00697B92">
        <w:t xml:space="preserve"> users' shopping history, interests, and browsing </w:t>
      </w:r>
      <w:proofErr w:type="spellStart"/>
      <w:r w:rsidRPr="00697B92">
        <w:t>behavior</w:t>
      </w:r>
      <w:proofErr w:type="spellEnd"/>
      <w:r w:rsidRPr="00697B92">
        <w:t xml:space="preserve"> to show the ad to people most likely to buy fashion products. </w:t>
      </w:r>
    </w:p>
    <w:p w14:paraId="00E13FA2" w14:textId="77777777" w:rsidR="00697B92" w:rsidRPr="00697B92" w:rsidRDefault="00697B92" w:rsidP="00697B92">
      <w:pPr>
        <w:numPr>
          <w:ilvl w:val="0"/>
          <w:numId w:val="1"/>
        </w:numPr>
      </w:pPr>
      <w:r w:rsidRPr="00697B92">
        <w:rPr>
          <w:b/>
          <w:bCs/>
        </w:rPr>
        <w:t>Creative Optimization:</w:t>
      </w:r>
      <w:r w:rsidRPr="00697B92">
        <w:t xml:space="preserve"> AI tested different images, videos, and captions to identify which version received the highest engagement. </w:t>
      </w:r>
    </w:p>
    <w:p w14:paraId="5C52D755" w14:textId="77777777" w:rsidR="00697B92" w:rsidRPr="00697B92" w:rsidRDefault="00697B92" w:rsidP="00697B92">
      <w:pPr>
        <w:numPr>
          <w:ilvl w:val="0"/>
          <w:numId w:val="1"/>
        </w:numPr>
      </w:pPr>
      <w:r w:rsidRPr="00697B92">
        <w:rPr>
          <w:b/>
          <w:bCs/>
        </w:rPr>
        <w:t>Best Time to Display Ads:</w:t>
      </w:r>
      <w:r w:rsidRPr="00697B92">
        <w:t xml:space="preserve"> AI predicted when users were most active on Instagram and showed the ad during those times to improve click-through rates. </w:t>
      </w:r>
    </w:p>
    <w:p w14:paraId="711BBB88" w14:textId="77777777" w:rsidR="00697B92" w:rsidRPr="00697B92" w:rsidRDefault="00697B92" w:rsidP="00697B92">
      <w:r w:rsidRPr="00697B92">
        <w:pict w14:anchorId="420EC819">
          <v:rect id="_x0000_i1049" style="width:0;height:1.5pt" o:hralign="center" o:hrstd="t" o:hr="t" fillcolor="#a0a0a0" stroked="f"/>
        </w:pict>
      </w:r>
    </w:p>
    <w:p w14:paraId="4FF64C0A" w14:textId="77777777" w:rsidR="00697B92" w:rsidRPr="00697B92" w:rsidRDefault="00697B92" w:rsidP="00697B92">
      <w:pPr>
        <w:rPr>
          <w:b/>
          <w:bCs/>
        </w:rPr>
      </w:pPr>
      <w:r w:rsidRPr="00697B92">
        <w:rPr>
          <w:b/>
          <w:bCs/>
        </w:rPr>
        <w:t>2. Generate 5 Catchy Headlines for a Flipkart Sale (College Students)</w:t>
      </w:r>
    </w:p>
    <w:p w14:paraId="36CFEA62" w14:textId="77777777" w:rsidR="00697B92" w:rsidRPr="00697B92" w:rsidRDefault="00697B92" w:rsidP="00697B92">
      <w:pPr>
        <w:rPr>
          <w:b/>
          <w:bCs/>
        </w:rPr>
      </w:pPr>
      <w:r w:rsidRPr="00697B92">
        <w:rPr>
          <w:b/>
          <w:bCs/>
        </w:rPr>
        <w:t>Prompt Used</w:t>
      </w:r>
    </w:p>
    <w:p w14:paraId="615F87C4" w14:textId="77777777" w:rsidR="00697B92" w:rsidRPr="00697B92" w:rsidRDefault="00697B92" w:rsidP="00697B92">
      <w:r w:rsidRPr="00697B92">
        <w:t>"Generate 5 catchy advertising headlines for a Flipkart sale campaign targeted at college students. The headlines should be fun, energetic, and highlight affordable prices on gadgets, fashion, and study essentials."</w:t>
      </w:r>
    </w:p>
    <w:p w14:paraId="28E86610" w14:textId="77777777" w:rsidR="00697B92" w:rsidRPr="00697B92" w:rsidRDefault="00697B92" w:rsidP="00697B92">
      <w:pPr>
        <w:rPr>
          <w:b/>
          <w:bCs/>
        </w:rPr>
      </w:pPr>
      <w:r w:rsidRPr="00697B92">
        <w:rPr>
          <w:b/>
          <w:bCs/>
        </w:rPr>
        <w:t>Headlines</w:t>
      </w:r>
    </w:p>
    <w:p w14:paraId="76A030F3" w14:textId="77777777" w:rsidR="00697B92" w:rsidRPr="00697B92" w:rsidRDefault="00697B92" w:rsidP="00697B92">
      <w:pPr>
        <w:numPr>
          <w:ilvl w:val="0"/>
          <w:numId w:val="2"/>
        </w:numPr>
      </w:pPr>
      <w:r w:rsidRPr="00697B92">
        <w:rPr>
          <w:rFonts w:ascii="Segoe UI Emoji" w:hAnsi="Segoe UI Emoji" w:cs="Segoe UI Emoji"/>
        </w:rPr>
        <w:t>🎓</w:t>
      </w:r>
      <w:r w:rsidRPr="00697B92">
        <w:t xml:space="preserve"> Student Savings Start Here – Shop More, Spend Less! </w:t>
      </w:r>
    </w:p>
    <w:p w14:paraId="7A82E2DE" w14:textId="77777777" w:rsidR="00697B92" w:rsidRPr="00697B92" w:rsidRDefault="00697B92" w:rsidP="00697B92">
      <w:pPr>
        <w:numPr>
          <w:ilvl w:val="0"/>
          <w:numId w:val="2"/>
        </w:numPr>
      </w:pPr>
      <w:r w:rsidRPr="00697B92">
        <w:rPr>
          <w:rFonts w:ascii="Segoe UI Emoji" w:hAnsi="Segoe UI Emoji" w:cs="Segoe UI Emoji"/>
        </w:rPr>
        <w:t>📱</w:t>
      </w:r>
      <w:r w:rsidRPr="00697B92">
        <w:t xml:space="preserve"> Campus Deals You Can't Miss – Only on Flipkart! </w:t>
      </w:r>
    </w:p>
    <w:p w14:paraId="0A4663F3" w14:textId="77777777" w:rsidR="00697B92" w:rsidRPr="00697B92" w:rsidRDefault="00697B92" w:rsidP="00697B92">
      <w:pPr>
        <w:numPr>
          <w:ilvl w:val="0"/>
          <w:numId w:val="2"/>
        </w:numPr>
      </w:pPr>
      <w:r w:rsidRPr="00697B92">
        <w:rPr>
          <w:rFonts w:ascii="Segoe UI Emoji" w:hAnsi="Segoe UI Emoji" w:cs="Segoe UI Emoji"/>
        </w:rPr>
        <w:t>💥</w:t>
      </w:r>
      <w:r w:rsidRPr="00697B92">
        <w:t xml:space="preserve"> Upgrade Your College Life with Amazing Discounts! </w:t>
      </w:r>
    </w:p>
    <w:p w14:paraId="49751A26" w14:textId="77777777" w:rsidR="00697B92" w:rsidRPr="00697B92" w:rsidRDefault="00697B92" w:rsidP="00697B92">
      <w:pPr>
        <w:numPr>
          <w:ilvl w:val="0"/>
          <w:numId w:val="2"/>
        </w:numPr>
      </w:pPr>
      <w:r w:rsidRPr="00697B92">
        <w:rPr>
          <w:rFonts w:ascii="Segoe UI Emoji" w:hAnsi="Segoe UI Emoji" w:cs="Segoe UI Emoji"/>
        </w:rPr>
        <w:t>🎒</w:t>
      </w:r>
      <w:r w:rsidRPr="00697B92">
        <w:t xml:space="preserve"> Fashion, Gadgets &amp; More – Student Prices Inside! </w:t>
      </w:r>
    </w:p>
    <w:p w14:paraId="2C78F87A" w14:textId="77777777" w:rsidR="00697B92" w:rsidRPr="00697B92" w:rsidRDefault="00697B92" w:rsidP="00697B92">
      <w:pPr>
        <w:numPr>
          <w:ilvl w:val="0"/>
          <w:numId w:val="2"/>
        </w:numPr>
      </w:pPr>
      <w:r w:rsidRPr="00697B92">
        <w:rPr>
          <w:rFonts w:ascii="Segoe UI Emoji" w:hAnsi="Segoe UI Emoji" w:cs="Segoe UI Emoji"/>
        </w:rPr>
        <w:t>🚀</w:t>
      </w:r>
      <w:r w:rsidRPr="00697B92">
        <w:t xml:space="preserve"> Smart Shopping for Smart Students – Grab the Best Deals Today! </w:t>
      </w:r>
    </w:p>
    <w:p w14:paraId="37E11D8A" w14:textId="77777777" w:rsidR="00697B92" w:rsidRPr="00697B92" w:rsidRDefault="00697B92" w:rsidP="00697B92">
      <w:r w:rsidRPr="00697B92">
        <w:pict w14:anchorId="4C1F31B6">
          <v:rect id="_x0000_i1050" style="width:0;height:1.5pt" o:hralign="center" o:hrstd="t" o:hr="t" fillcolor="#a0a0a0" stroked="f"/>
        </w:pict>
      </w:r>
    </w:p>
    <w:p w14:paraId="5236F9F8" w14:textId="77777777" w:rsidR="00697B92" w:rsidRPr="00697B92" w:rsidRDefault="00697B92" w:rsidP="00697B92">
      <w:pPr>
        <w:rPr>
          <w:b/>
          <w:bCs/>
        </w:rPr>
      </w:pPr>
      <w:r w:rsidRPr="00697B92">
        <w:rPr>
          <w:b/>
          <w:bCs/>
        </w:rPr>
        <w:t>3. Traditional Marketing Roles vs AI-Augmented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2026"/>
        <w:gridCol w:w="4810"/>
      </w:tblGrid>
      <w:tr w:rsidR="00697B92" w:rsidRPr="00697B92" w14:paraId="67DB12B3" w14:textId="77777777">
        <w:trPr>
          <w:tblHeader/>
          <w:tblCellSpacing w:w="15" w:type="dxa"/>
        </w:trPr>
        <w:tc>
          <w:tcPr>
            <w:tcW w:w="0" w:type="auto"/>
            <w:vAlign w:val="center"/>
            <w:hideMark/>
          </w:tcPr>
          <w:p w14:paraId="222079D6" w14:textId="77777777" w:rsidR="00697B92" w:rsidRPr="00697B92" w:rsidRDefault="00697B92" w:rsidP="00697B92">
            <w:pPr>
              <w:rPr>
                <w:b/>
                <w:bCs/>
              </w:rPr>
            </w:pPr>
            <w:r w:rsidRPr="00697B92">
              <w:rPr>
                <w:b/>
                <w:bCs/>
              </w:rPr>
              <w:t>Traditional Role</w:t>
            </w:r>
          </w:p>
        </w:tc>
        <w:tc>
          <w:tcPr>
            <w:tcW w:w="0" w:type="auto"/>
            <w:vAlign w:val="center"/>
            <w:hideMark/>
          </w:tcPr>
          <w:p w14:paraId="52EEB8F1" w14:textId="77777777" w:rsidR="00697B92" w:rsidRPr="00697B92" w:rsidRDefault="00697B92" w:rsidP="00697B92">
            <w:pPr>
              <w:rPr>
                <w:b/>
                <w:bCs/>
              </w:rPr>
            </w:pPr>
            <w:r w:rsidRPr="00697B92">
              <w:rPr>
                <w:b/>
                <w:bCs/>
              </w:rPr>
              <w:t>AI-Augmented Role</w:t>
            </w:r>
          </w:p>
        </w:tc>
        <w:tc>
          <w:tcPr>
            <w:tcW w:w="0" w:type="auto"/>
            <w:vAlign w:val="center"/>
            <w:hideMark/>
          </w:tcPr>
          <w:p w14:paraId="2B39EA37" w14:textId="77777777" w:rsidR="00697B92" w:rsidRPr="00697B92" w:rsidRDefault="00697B92" w:rsidP="00697B92">
            <w:pPr>
              <w:rPr>
                <w:b/>
                <w:bCs/>
              </w:rPr>
            </w:pPr>
            <w:r w:rsidRPr="00697B92">
              <w:rPr>
                <w:b/>
                <w:bCs/>
              </w:rPr>
              <w:t>Key Difference</w:t>
            </w:r>
          </w:p>
        </w:tc>
      </w:tr>
      <w:tr w:rsidR="00697B92" w:rsidRPr="00697B92" w14:paraId="6F27F516" w14:textId="77777777">
        <w:trPr>
          <w:tblCellSpacing w:w="15" w:type="dxa"/>
        </w:trPr>
        <w:tc>
          <w:tcPr>
            <w:tcW w:w="0" w:type="auto"/>
            <w:vAlign w:val="center"/>
            <w:hideMark/>
          </w:tcPr>
          <w:p w14:paraId="5A694B3F" w14:textId="77777777" w:rsidR="00697B92" w:rsidRPr="00697B92" w:rsidRDefault="00697B92" w:rsidP="00697B92">
            <w:r w:rsidRPr="00697B92">
              <w:t>Content Writer</w:t>
            </w:r>
          </w:p>
        </w:tc>
        <w:tc>
          <w:tcPr>
            <w:tcW w:w="0" w:type="auto"/>
            <w:vAlign w:val="center"/>
            <w:hideMark/>
          </w:tcPr>
          <w:p w14:paraId="14789126" w14:textId="77777777" w:rsidR="00697B92" w:rsidRPr="00697B92" w:rsidRDefault="00697B92" w:rsidP="00697B92">
            <w:r w:rsidRPr="00697B92">
              <w:t>AI Content Curator</w:t>
            </w:r>
          </w:p>
        </w:tc>
        <w:tc>
          <w:tcPr>
            <w:tcW w:w="0" w:type="auto"/>
            <w:vAlign w:val="center"/>
            <w:hideMark/>
          </w:tcPr>
          <w:p w14:paraId="70650970" w14:textId="77777777" w:rsidR="00697B92" w:rsidRPr="00697B92" w:rsidRDefault="00697B92" w:rsidP="00697B92">
            <w:r w:rsidRPr="00697B92">
              <w:t>AI helps generate ideas and drafts faster.</w:t>
            </w:r>
          </w:p>
        </w:tc>
      </w:tr>
      <w:tr w:rsidR="00697B92" w:rsidRPr="00697B92" w14:paraId="68713476" w14:textId="77777777">
        <w:trPr>
          <w:tblCellSpacing w:w="15" w:type="dxa"/>
        </w:trPr>
        <w:tc>
          <w:tcPr>
            <w:tcW w:w="0" w:type="auto"/>
            <w:vAlign w:val="center"/>
            <w:hideMark/>
          </w:tcPr>
          <w:p w14:paraId="6AF2404E" w14:textId="77777777" w:rsidR="00697B92" w:rsidRPr="00697B92" w:rsidRDefault="00697B92" w:rsidP="00697B92">
            <w:r w:rsidRPr="00697B92">
              <w:t>Media Planner</w:t>
            </w:r>
          </w:p>
        </w:tc>
        <w:tc>
          <w:tcPr>
            <w:tcW w:w="0" w:type="auto"/>
            <w:vAlign w:val="center"/>
            <w:hideMark/>
          </w:tcPr>
          <w:p w14:paraId="6A99DF27" w14:textId="77777777" w:rsidR="00697B92" w:rsidRPr="00697B92" w:rsidRDefault="00697B92" w:rsidP="00697B92">
            <w:r w:rsidRPr="00697B92">
              <w:t>Automated Media Buyer</w:t>
            </w:r>
          </w:p>
        </w:tc>
        <w:tc>
          <w:tcPr>
            <w:tcW w:w="0" w:type="auto"/>
            <w:vAlign w:val="center"/>
            <w:hideMark/>
          </w:tcPr>
          <w:p w14:paraId="2C12CDE2" w14:textId="77777777" w:rsidR="00697B92" w:rsidRPr="00697B92" w:rsidRDefault="00697B92" w:rsidP="00697B92">
            <w:r w:rsidRPr="00697B92">
              <w:t>AI automatically selects the best audience and ad placements.</w:t>
            </w:r>
          </w:p>
        </w:tc>
      </w:tr>
      <w:tr w:rsidR="00697B92" w:rsidRPr="00697B92" w14:paraId="5595C4CB" w14:textId="77777777">
        <w:trPr>
          <w:tblCellSpacing w:w="15" w:type="dxa"/>
        </w:trPr>
        <w:tc>
          <w:tcPr>
            <w:tcW w:w="0" w:type="auto"/>
            <w:vAlign w:val="center"/>
            <w:hideMark/>
          </w:tcPr>
          <w:p w14:paraId="59F67925" w14:textId="77777777" w:rsidR="00697B92" w:rsidRPr="00697B92" w:rsidRDefault="00697B92" w:rsidP="00697B92">
            <w:r w:rsidRPr="00697B92">
              <w:t>Customer Support Executive</w:t>
            </w:r>
          </w:p>
        </w:tc>
        <w:tc>
          <w:tcPr>
            <w:tcW w:w="0" w:type="auto"/>
            <w:vAlign w:val="center"/>
            <w:hideMark/>
          </w:tcPr>
          <w:p w14:paraId="5F9257F5" w14:textId="77777777" w:rsidR="00697B92" w:rsidRPr="00697B92" w:rsidRDefault="00697B92" w:rsidP="00697B92">
            <w:r w:rsidRPr="00697B92">
              <w:t>AI Chatbot Support</w:t>
            </w:r>
          </w:p>
        </w:tc>
        <w:tc>
          <w:tcPr>
            <w:tcW w:w="0" w:type="auto"/>
            <w:vAlign w:val="center"/>
            <w:hideMark/>
          </w:tcPr>
          <w:p w14:paraId="0C4531D7" w14:textId="77777777" w:rsidR="00697B92" w:rsidRPr="00697B92" w:rsidRDefault="00697B92" w:rsidP="00697B92">
            <w:r w:rsidRPr="00697B92">
              <w:t>AI answers customer questions instantly, 24/7.</w:t>
            </w:r>
          </w:p>
        </w:tc>
      </w:tr>
      <w:tr w:rsidR="00697B92" w:rsidRPr="00697B92" w14:paraId="4A5D147D" w14:textId="77777777">
        <w:trPr>
          <w:tblCellSpacing w:w="15" w:type="dxa"/>
        </w:trPr>
        <w:tc>
          <w:tcPr>
            <w:tcW w:w="0" w:type="auto"/>
            <w:vAlign w:val="center"/>
            <w:hideMark/>
          </w:tcPr>
          <w:p w14:paraId="6DAB88B8" w14:textId="77777777" w:rsidR="00697B92" w:rsidRPr="00697B92" w:rsidRDefault="00697B92" w:rsidP="00697B92">
            <w:r w:rsidRPr="00697B92">
              <w:t>Social Media Manager</w:t>
            </w:r>
          </w:p>
        </w:tc>
        <w:tc>
          <w:tcPr>
            <w:tcW w:w="0" w:type="auto"/>
            <w:vAlign w:val="center"/>
            <w:hideMark/>
          </w:tcPr>
          <w:p w14:paraId="68A8E70A" w14:textId="77777777" w:rsidR="00697B92" w:rsidRPr="00697B92" w:rsidRDefault="00697B92" w:rsidP="00697B92">
            <w:r w:rsidRPr="00697B92">
              <w:t>AI Social Media Assistant</w:t>
            </w:r>
          </w:p>
        </w:tc>
        <w:tc>
          <w:tcPr>
            <w:tcW w:w="0" w:type="auto"/>
            <w:vAlign w:val="center"/>
            <w:hideMark/>
          </w:tcPr>
          <w:p w14:paraId="32B44F90" w14:textId="77777777" w:rsidR="00697B92" w:rsidRPr="00697B92" w:rsidRDefault="00697B92" w:rsidP="00697B92">
            <w:r w:rsidRPr="00697B92">
              <w:t xml:space="preserve">AI schedules posts and </w:t>
            </w:r>
            <w:proofErr w:type="spellStart"/>
            <w:r w:rsidRPr="00697B92">
              <w:t>analyzes</w:t>
            </w:r>
            <w:proofErr w:type="spellEnd"/>
            <w:r w:rsidRPr="00697B92">
              <w:t xml:space="preserve"> engagement automatically.</w:t>
            </w:r>
          </w:p>
        </w:tc>
      </w:tr>
      <w:tr w:rsidR="00697B92" w:rsidRPr="00697B92" w14:paraId="4EE4E32D" w14:textId="77777777">
        <w:trPr>
          <w:tblCellSpacing w:w="15" w:type="dxa"/>
        </w:trPr>
        <w:tc>
          <w:tcPr>
            <w:tcW w:w="0" w:type="auto"/>
            <w:vAlign w:val="center"/>
            <w:hideMark/>
          </w:tcPr>
          <w:p w14:paraId="6FE7DCB1" w14:textId="77777777" w:rsidR="00697B92" w:rsidRPr="00697B92" w:rsidRDefault="00697B92" w:rsidP="00697B92">
            <w:r w:rsidRPr="00697B92">
              <w:t>Marketing Analyst</w:t>
            </w:r>
          </w:p>
        </w:tc>
        <w:tc>
          <w:tcPr>
            <w:tcW w:w="0" w:type="auto"/>
            <w:vAlign w:val="center"/>
            <w:hideMark/>
          </w:tcPr>
          <w:p w14:paraId="2D0A77F9" w14:textId="77777777" w:rsidR="00697B92" w:rsidRPr="00697B92" w:rsidRDefault="00697B92" w:rsidP="00697B92">
            <w:r w:rsidRPr="00697B92">
              <w:t>AI Marketing Analyst</w:t>
            </w:r>
          </w:p>
        </w:tc>
        <w:tc>
          <w:tcPr>
            <w:tcW w:w="0" w:type="auto"/>
            <w:vAlign w:val="center"/>
            <w:hideMark/>
          </w:tcPr>
          <w:p w14:paraId="05A96719" w14:textId="77777777" w:rsidR="00697B92" w:rsidRPr="00697B92" w:rsidRDefault="00697B92" w:rsidP="00697B92">
            <w:r w:rsidRPr="00697B92">
              <w:t xml:space="preserve">AI quickly </w:t>
            </w:r>
            <w:proofErr w:type="spellStart"/>
            <w:r w:rsidRPr="00697B92">
              <w:t>analyzes</w:t>
            </w:r>
            <w:proofErr w:type="spellEnd"/>
            <w:r w:rsidRPr="00697B92">
              <w:t xml:space="preserve"> large amounts of campaign data and provides insights.</w:t>
            </w:r>
          </w:p>
        </w:tc>
      </w:tr>
    </w:tbl>
    <w:p w14:paraId="3DEC1EEC" w14:textId="77777777" w:rsidR="00697B92" w:rsidRPr="00697B92" w:rsidRDefault="00697B92" w:rsidP="00697B92">
      <w:r w:rsidRPr="00697B92">
        <w:pict w14:anchorId="63C2E9A8">
          <v:rect id="_x0000_i1051" style="width:0;height:1.5pt" o:hralign="center" o:hrstd="t" o:hr="t" fillcolor="#a0a0a0" stroked="f"/>
        </w:pict>
      </w:r>
    </w:p>
    <w:p w14:paraId="266B1AF4" w14:textId="77777777" w:rsidR="00697B92" w:rsidRPr="00697B92" w:rsidRDefault="00697B92" w:rsidP="00697B92">
      <w:pPr>
        <w:rPr>
          <w:b/>
          <w:bCs/>
        </w:rPr>
      </w:pPr>
      <w:r w:rsidRPr="00697B92">
        <w:rPr>
          <w:b/>
          <w:bCs/>
        </w:rPr>
        <w:t>4. AI in Spotify Email Marketing</w:t>
      </w:r>
    </w:p>
    <w:p w14:paraId="75F5C699" w14:textId="77777777" w:rsidR="00697B92" w:rsidRPr="00697B92" w:rsidRDefault="00697B92" w:rsidP="00697B92">
      <w:r w:rsidRPr="00697B92">
        <w:t xml:space="preserve">If I managed Spotify's email marketing, I would use AI to </w:t>
      </w:r>
      <w:proofErr w:type="spellStart"/>
      <w:r w:rsidRPr="00697B92">
        <w:t>analyze</w:t>
      </w:r>
      <w:proofErr w:type="spellEnd"/>
      <w:r w:rsidRPr="00697B92">
        <w:t xml:space="preserve"> each user's listening history, </w:t>
      </w:r>
      <w:proofErr w:type="spellStart"/>
      <w:r w:rsidRPr="00697B92">
        <w:t>favorite</w:t>
      </w:r>
      <w:proofErr w:type="spellEnd"/>
      <w:r w:rsidRPr="00697B92">
        <w:t xml:space="preserve"> artists, and music genres. AI would recommend new songs, albums, and playlists based on their interests. It could also send emails at the time each user is most likely to open them, improving engagement and customer satisfaction.</w:t>
      </w:r>
    </w:p>
    <w:p w14:paraId="70D0D21E" w14:textId="77777777" w:rsidR="00697B92" w:rsidRPr="00697B92" w:rsidRDefault="00697B92" w:rsidP="00697B92">
      <w:r w:rsidRPr="00697B92">
        <w:pict w14:anchorId="478ACA5E">
          <v:rect id="_x0000_i1052" style="width:0;height:1.5pt" o:hralign="center" o:hrstd="t" o:hr="t" fillcolor="#a0a0a0" stroked="f"/>
        </w:pict>
      </w:r>
    </w:p>
    <w:p w14:paraId="1619B087" w14:textId="77777777" w:rsidR="00697B92" w:rsidRPr="00697B92" w:rsidRDefault="00697B92" w:rsidP="00697B92">
      <w:pPr>
        <w:rPr>
          <w:b/>
          <w:bCs/>
        </w:rPr>
      </w:pPr>
      <w:r w:rsidRPr="00697B92">
        <w:rPr>
          <w:b/>
          <w:bCs/>
        </w:rPr>
        <w:t>5. AI Tool Used in Digital Marketing</w:t>
      </w:r>
    </w:p>
    <w:p w14:paraId="7295E69C" w14:textId="77777777" w:rsidR="00697B92" w:rsidRPr="00697B92" w:rsidRDefault="00697B92" w:rsidP="00697B92">
      <w:r w:rsidRPr="00697B92">
        <w:rPr>
          <w:b/>
          <w:bCs/>
        </w:rPr>
        <w:t>Tool Name:</w:t>
      </w:r>
      <w:r w:rsidRPr="00697B92">
        <w:t xml:space="preserve"> Google Ads Performance Max</w:t>
      </w:r>
    </w:p>
    <w:p w14:paraId="7BBCD805" w14:textId="77777777" w:rsidR="00697B92" w:rsidRPr="00697B92" w:rsidRDefault="00697B92" w:rsidP="00697B92">
      <w:r w:rsidRPr="00697B92">
        <w:rPr>
          <w:b/>
          <w:bCs/>
        </w:rPr>
        <w:t>Description:</w:t>
      </w:r>
    </w:p>
    <w:p w14:paraId="16B820A5" w14:textId="77777777" w:rsidR="00697B92" w:rsidRPr="00697B92" w:rsidRDefault="00697B92" w:rsidP="00697B92">
      <w:r w:rsidRPr="00697B92">
        <w:t>Google Ads Performance Max uses AI to optimize digital advertising campaigns across Search, YouTube, Gmail, Maps, and Display. It automatically selects the best audience, bidding strategy, and ad placements based on campaign goals. This helps marketers improve conversions, reduce manual work, and achieve better results with less effort.</w:t>
      </w:r>
    </w:p>
    <w:p w14:paraId="02A9BD31" w14:textId="77777777" w:rsidR="00697B92" w:rsidRDefault="00697B92"/>
    <w:sectPr w:rsidR="00697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5F67"/>
    <w:multiLevelType w:val="multilevel"/>
    <w:tmpl w:val="9388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EF2D12"/>
    <w:multiLevelType w:val="multilevel"/>
    <w:tmpl w:val="A4C2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306023">
    <w:abstractNumId w:val="0"/>
  </w:num>
  <w:num w:numId="2" w16cid:durableId="1991278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B92"/>
    <w:rsid w:val="00697B92"/>
    <w:rsid w:val="00AA3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9F7B"/>
  <w15:chartTrackingRefBased/>
  <w15:docId w15:val="{CA17F2C6-660E-4CAB-B840-424F44CF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B92"/>
    <w:rPr>
      <w:rFonts w:eastAsiaTheme="majorEastAsia" w:cstheme="majorBidi"/>
      <w:color w:val="272727" w:themeColor="text1" w:themeTint="D8"/>
    </w:rPr>
  </w:style>
  <w:style w:type="paragraph" w:styleId="Title">
    <w:name w:val="Title"/>
    <w:basedOn w:val="Normal"/>
    <w:next w:val="Normal"/>
    <w:link w:val="TitleChar"/>
    <w:uiPriority w:val="10"/>
    <w:qFormat/>
    <w:rsid w:val="00697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B92"/>
    <w:pPr>
      <w:spacing w:before="160"/>
      <w:jc w:val="center"/>
    </w:pPr>
    <w:rPr>
      <w:i/>
      <w:iCs/>
      <w:color w:val="404040" w:themeColor="text1" w:themeTint="BF"/>
    </w:rPr>
  </w:style>
  <w:style w:type="character" w:customStyle="1" w:styleId="QuoteChar">
    <w:name w:val="Quote Char"/>
    <w:basedOn w:val="DefaultParagraphFont"/>
    <w:link w:val="Quote"/>
    <w:uiPriority w:val="29"/>
    <w:rsid w:val="00697B92"/>
    <w:rPr>
      <w:i/>
      <w:iCs/>
      <w:color w:val="404040" w:themeColor="text1" w:themeTint="BF"/>
    </w:rPr>
  </w:style>
  <w:style w:type="paragraph" w:styleId="ListParagraph">
    <w:name w:val="List Paragraph"/>
    <w:basedOn w:val="Normal"/>
    <w:uiPriority w:val="34"/>
    <w:qFormat/>
    <w:rsid w:val="00697B92"/>
    <w:pPr>
      <w:ind w:left="720"/>
      <w:contextualSpacing/>
    </w:pPr>
  </w:style>
  <w:style w:type="character" w:styleId="IntenseEmphasis">
    <w:name w:val="Intense Emphasis"/>
    <w:basedOn w:val="DefaultParagraphFont"/>
    <w:uiPriority w:val="21"/>
    <w:qFormat/>
    <w:rsid w:val="00697B92"/>
    <w:rPr>
      <w:i/>
      <w:iCs/>
      <w:color w:val="0F4761" w:themeColor="accent1" w:themeShade="BF"/>
    </w:rPr>
  </w:style>
  <w:style w:type="paragraph" w:styleId="IntenseQuote">
    <w:name w:val="Intense Quote"/>
    <w:basedOn w:val="Normal"/>
    <w:next w:val="Normal"/>
    <w:link w:val="IntenseQuoteChar"/>
    <w:uiPriority w:val="30"/>
    <w:qFormat/>
    <w:rsid w:val="00697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B92"/>
    <w:rPr>
      <w:i/>
      <w:iCs/>
      <w:color w:val="0F4761" w:themeColor="accent1" w:themeShade="BF"/>
    </w:rPr>
  </w:style>
  <w:style w:type="character" w:styleId="IntenseReference">
    <w:name w:val="Intense Reference"/>
    <w:basedOn w:val="DefaultParagraphFont"/>
    <w:uiPriority w:val="32"/>
    <w:qFormat/>
    <w:rsid w:val="00697B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2026-07-29T15:03:00Z</dcterms:created>
  <dcterms:modified xsi:type="dcterms:W3CDTF">2026-07-29T15:04:00Z</dcterms:modified>
</cp:coreProperties>
</file>