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>Administration of</w:t>
      </w:r>
    </w:p>
    <w:p>
      <w:pPr>
        <w:pStyle w:val="Normal"/>
        <w:pBdr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>Dadra and Nagar Haveli, U.T.</w:t>
      </w:r>
    </w:p>
    <w:p>
      <w:pPr>
        <w:pStyle w:val="Normal"/>
        <w:pBdr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>Collectorate</w:t>
      </w:r>
    </w:p>
    <w:p>
      <w:pPr>
        <w:pStyle w:val="Normal"/>
        <w:pBdr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>(Disaster Management Cell)</w:t>
      </w:r>
    </w:p>
    <w:p>
      <w:pPr>
        <w:pStyle w:val="Normal"/>
        <w:pBdr/>
        <w:spacing w:before="0" w:after="0"/>
        <w:jc w:val="center"/>
        <w:rPr/>
      </w:pPr>
      <w:r>
        <w:rPr/>
        <w:t>__________________________________________________________________________</w:t>
      </w:r>
    </w:p>
    <w:p>
      <w:pPr>
        <w:pStyle w:val="Normal"/>
        <w:pBdr/>
        <w:spacing w:before="0" w:after="0"/>
        <w:rPr/>
      </w:pPr>
      <w:r>
        <w:rPr>
          <w:sz w:val="24"/>
          <w:szCs w:val="24"/>
        </w:rPr>
        <w:t>No.: ADM/DM/FCR/</w:t>
        <w:tab/>
        <w:t xml:space="preserve">                                                             Silvassa, Dated: </w:t>
      </w:r>
      <w:r>
        <w:rPr>
          <w:sz w:val="24"/>
          <w:szCs w:val="24"/>
        </w:rPr>
        <w:t>date_of_sending</w:t>
      </w:r>
    </w:p>
    <w:p>
      <w:pPr>
        <w:pStyle w:val="Normal"/>
        <w:pBdr/>
        <w:spacing w:before="0" w:after="0"/>
        <w:rPr/>
      </w:pPr>
      <w:r>
        <w:rPr>
          <w:sz w:val="24"/>
          <w:szCs w:val="24"/>
        </w:rPr>
        <w:t>To,</w:t>
      </w:r>
    </w:p>
    <w:p>
      <w:pPr>
        <w:pStyle w:val="Normal"/>
        <w:pBdr/>
        <w:spacing w:before="0" w:after="0"/>
        <w:ind w:left="720" w:right="0" w:hanging="0"/>
        <w:rPr>
          <w:sz w:val="24"/>
          <w:szCs w:val="24"/>
        </w:rPr>
      </w:pPr>
      <w:r>
        <w:rPr>
          <w:sz w:val="24"/>
          <w:szCs w:val="24"/>
        </w:rPr>
        <w:t>The Director (FFM),</w:t>
      </w:r>
    </w:p>
    <w:p>
      <w:pPr>
        <w:pStyle w:val="Normal"/>
        <w:pBdr/>
        <w:spacing w:before="0" w:after="0"/>
        <w:ind w:left="720" w:right="0" w:hanging="0"/>
        <w:rPr>
          <w:sz w:val="24"/>
          <w:szCs w:val="24"/>
        </w:rPr>
      </w:pPr>
      <w:r>
        <w:rPr>
          <w:sz w:val="24"/>
          <w:szCs w:val="24"/>
        </w:rPr>
        <w:t>Central Water Commission,</w:t>
      </w:r>
    </w:p>
    <w:p>
      <w:pPr>
        <w:pStyle w:val="Normal"/>
        <w:pBdr/>
        <w:spacing w:before="0" w:after="0"/>
        <w:ind w:left="720" w:right="0" w:hanging="0"/>
        <w:rPr>
          <w:sz w:val="24"/>
          <w:szCs w:val="24"/>
        </w:rPr>
      </w:pPr>
      <w:r>
        <w:rPr>
          <w:sz w:val="24"/>
          <w:szCs w:val="24"/>
        </w:rPr>
        <w:t>Flood Forecast Monitoring Directorate,</w:t>
      </w:r>
    </w:p>
    <w:p>
      <w:pPr>
        <w:pStyle w:val="Normal"/>
        <w:pBdr/>
        <w:spacing w:before="0" w:after="0"/>
        <w:ind w:left="720" w:right="0" w:hanging="0"/>
        <w:rPr>
          <w:sz w:val="24"/>
          <w:szCs w:val="24"/>
        </w:rPr>
      </w:pPr>
      <w:r>
        <w:rPr>
          <w:sz w:val="24"/>
          <w:szCs w:val="24"/>
        </w:rPr>
        <w:t>Room No. 208(S), Sewa Bhavan,</w:t>
      </w:r>
    </w:p>
    <w:p>
      <w:pPr>
        <w:pStyle w:val="Normal"/>
        <w:pBdr/>
        <w:spacing w:before="0" w:after="0"/>
        <w:ind w:left="720" w:right="0" w:hanging="0"/>
        <w:rPr>
          <w:sz w:val="24"/>
          <w:szCs w:val="24"/>
        </w:rPr>
      </w:pPr>
      <w:r>
        <w:rPr>
          <w:sz w:val="24"/>
          <w:szCs w:val="24"/>
        </w:rPr>
        <w:t>R.K Puram, New Delhi 110 066.</w:t>
      </w:r>
    </w:p>
    <w:p>
      <w:pPr>
        <w:pStyle w:val="Normal"/>
        <w:pBdr/>
        <w:spacing w:before="0" w:after="0"/>
        <w:ind w:left="720" w:right="0" w:hanging="0"/>
        <w:rPr/>
      </w:pPr>
      <w:r>
        <w:rPr>
          <w:sz w:val="24"/>
          <w:szCs w:val="24"/>
        </w:rPr>
        <w:t xml:space="preserve">Email : </w:t>
      </w:r>
      <w:hyperlink r:id="rId2">
        <w:r>
          <w:rPr>
            <w:rStyle w:val="InternetLink"/>
            <w:color w:val="1155CC"/>
            <w:sz w:val="24"/>
            <w:szCs w:val="24"/>
            <w:u w:val="single"/>
          </w:rPr>
          <w:t>fmp-cwc@nic.in</w:t>
        </w:r>
      </w:hyperlink>
    </w:p>
    <w:p>
      <w:pPr>
        <w:pStyle w:val="Normal"/>
        <w:pBdr/>
        <w:spacing w:before="0" w:after="0"/>
        <w:ind w:left="720" w:right="0" w:hanging="0"/>
        <w:rPr>
          <w:sz w:val="24"/>
          <w:szCs w:val="24"/>
        </w:rPr>
      </w:pPr>
      <w:r>
        <w:rPr>
          <w:sz w:val="24"/>
          <w:szCs w:val="24"/>
        </w:rPr>
        <w:t>Tel. : 011-26106523.</w:t>
      </w:r>
    </w:p>
    <w:p>
      <w:pPr>
        <w:pStyle w:val="Normal"/>
        <w:pBdr/>
        <w:spacing w:before="0" w:after="0"/>
        <w:ind w:left="720" w:right="0" w:hanging="0"/>
        <w:rPr>
          <w:sz w:val="24"/>
          <w:szCs w:val="24"/>
        </w:rPr>
      </w:pPr>
      <w:r>
        <w:rPr>
          <w:sz w:val="24"/>
          <w:szCs w:val="24"/>
        </w:rPr>
        <w:t>Fax: 011-26106523.</w:t>
      </w:r>
    </w:p>
    <w:p>
      <w:pPr>
        <w:pStyle w:val="Normal"/>
        <w:pBdr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pBdr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</w:t>
      </w:r>
      <w:r>
        <w:rPr>
          <w:b/>
          <w:sz w:val="24"/>
          <w:szCs w:val="24"/>
        </w:rPr>
        <w:t>Subject : Supply of Information relating to Flood and Flood damage</w:t>
      </w:r>
    </w:p>
    <w:p>
      <w:pPr>
        <w:pStyle w:val="Normal"/>
        <w:pBdr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>during the monsoon year 2017.</w:t>
      </w:r>
    </w:p>
    <w:p>
      <w:pPr>
        <w:pStyle w:val="Normal"/>
        <w:pBdr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spacing w:before="0" w:after="0"/>
        <w:rPr>
          <w:sz w:val="24"/>
          <w:szCs w:val="24"/>
        </w:rPr>
      </w:pPr>
      <w:r>
        <w:rPr>
          <w:sz w:val="24"/>
          <w:szCs w:val="24"/>
        </w:rPr>
        <w:t>Sir,</w:t>
      </w:r>
    </w:p>
    <w:p>
      <w:pPr>
        <w:pStyle w:val="Normal"/>
        <w:pBdr/>
        <w:spacing w:before="0" w:after="0"/>
        <w:rPr/>
      </w:pPr>
      <w:r>
        <w:rPr>
          <w:sz w:val="24"/>
          <w:szCs w:val="24"/>
        </w:rPr>
        <w:tab/>
        <w:t xml:space="preserve">The information relating to flood and flood damage during the monsoon year - 2017, is enclosed herewith </w:t>
      </w:r>
      <w:r>
        <w:rPr>
          <w:b/>
          <w:sz w:val="24"/>
          <w:szCs w:val="24"/>
        </w:rPr>
        <w:t xml:space="preserve">ANNEXURE I &amp; II </w:t>
      </w:r>
      <w:r>
        <w:rPr>
          <w:sz w:val="24"/>
          <w:szCs w:val="24"/>
        </w:rPr>
        <w:t xml:space="preserve">for </w:t>
      </w:r>
      <w:r>
        <w:rPr>
          <w:sz w:val="24"/>
          <w:szCs w:val="24"/>
        </w:rPr>
        <w:t>date_of_reporting</w:t>
      </w:r>
    </w:p>
    <w:p>
      <w:pPr>
        <w:pStyle w:val="Normal"/>
        <w:pBdr/>
        <w:spacing w:before="0" w:after="0"/>
        <w:rPr/>
      </w:pPr>
      <w:r>
        <w:rPr/>
      </w:r>
    </w:p>
    <w:p>
      <w:pPr>
        <w:pStyle w:val="Normal"/>
        <w:pBdr/>
        <w:spacing w:before="0" w:after="0"/>
        <w:rPr/>
      </w:pPr>
      <w:r>
        <w:rPr/>
      </w:r>
    </w:p>
    <w:p>
      <w:pPr>
        <w:pStyle w:val="Normal"/>
        <w:pBdr/>
        <w:spacing w:before="0" w:after="0"/>
        <w:rPr/>
      </w:pPr>
      <w:r>
        <w:rPr/>
      </w:r>
    </w:p>
    <w:p>
      <w:pPr>
        <w:pStyle w:val="Normal"/>
        <w:pBdr/>
        <w:spacing w:before="0" w:after="0"/>
        <w:rPr/>
      </w:pPr>
      <w:r>
        <w:rPr/>
      </w:r>
    </w:p>
    <w:p>
      <w:pPr>
        <w:pStyle w:val="Normal"/>
        <w:pBdr/>
        <w:spacing w:before="0" w:after="0"/>
        <w:rPr>
          <w:sz w:val="24"/>
          <w:szCs w:val="24"/>
        </w:rPr>
      </w:pPr>
      <w:r>
        <w:rPr/>
        <w:t xml:space="preserve">                                                                                                                   </w:t>
      </w:r>
      <w:r>
        <w:rPr>
          <w:sz w:val="24"/>
          <w:szCs w:val="24"/>
        </w:rPr>
        <w:t xml:space="preserve">Yours faithfully,                            </w:t>
      </w:r>
    </w:p>
    <w:p>
      <w:pPr>
        <w:pStyle w:val="Normal"/>
        <w:pBdr/>
        <w:spacing w:before="0" w:after="0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spacing w:before="0" w:after="0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spacing w:before="0" w:after="0"/>
        <w:rPr/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</w:t>
      </w:r>
      <w:r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user_name</w:t>
      </w:r>
      <w:r>
        <w:rPr>
          <w:b/>
          <w:sz w:val="24"/>
          <w:szCs w:val="24"/>
        </w:rPr>
        <w:t>)</w:t>
      </w:r>
    </w:p>
    <w:p>
      <w:pPr>
        <w:pStyle w:val="Normal"/>
        <w:pBdr/>
        <w:spacing w:before="0" w:after="0"/>
        <w:ind w:left="0" w:right="0" w:hanging="0"/>
        <w:jc w:val="right"/>
        <w:rPr/>
      </w:pPr>
      <w:r>
        <w:rPr>
          <w:sz w:val="24"/>
          <w:szCs w:val="24"/>
        </w:rPr>
        <w:t>user_designation</w:t>
      </w:r>
    </w:p>
    <w:p>
      <w:pPr>
        <w:pStyle w:val="Normal"/>
        <w:pBdr/>
        <w:spacing w:before="0" w:after="0"/>
        <w:rPr/>
      </w:pPr>
      <w:r>
        <w:rPr>
          <w:sz w:val="24"/>
          <w:szCs w:val="24"/>
        </w:rPr>
        <w:t xml:space="preserve">                                                                                       </w:t>
      </w:r>
      <w:hyperlink r:id="rId3">
        <w:r>
          <w:rPr>
            <w:rStyle w:val="InternetLink"/>
            <w:color w:val="1155CC"/>
            <w:sz w:val="24"/>
            <w:szCs w:val="24"/>
            <w:u w:val="single"/>
          </w:rPr>
          <w:t>dmc-dnh@nic.in</w:t>
        </w:r>
      </w:hyperlink>
      <w:r>
        <w:rPr>
          <w:sz w:val="24"/>
          <w:szCs w:val="24"/>
        </w:rPr>
        <w:t xml:space="preserve">, </w:t>
      </w:r>
      <w:hyperlink r:id="rId4">
        <w:r>
          <w:rPr>
            <w:rStyle w:val="InternetLink"/>
            <w:color w:val="1155CC"/>
            <w:sz w:val="24"/>
            <w:szCs w:val="24"/>
            <w:u w:val="single"/>
          </w:rPr>
          <w:t>eoc-dnh@nic.in</w:t>
        </w:r>
      </w:hyperlink>
    </w:p>
    <w:p>
      <w:pPr>
        <w:pStyle w:val="Normal"/>
        <w:pBdr/>
        <w:spacing w:before="0" w:after="0"/>
        <w:rPr/>
      </w:pPr>
      <w:r>
        <w:rPr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sz w:val="24"/>
          <w:szCs w:val="24"/>
        </w:rPr>
        <w:t xml:space="preserve">Tel:- </w:t>
      </w:r>
      <w:r>
        <w:rPr>
          <w:sz w:val="24"/>
          <w:szCs w:val="24"/>
        </w:rPr>
        <w:t>user_contact</w:t>
      </w:r>
    </w:p>
    <w:p>
      <w:pPr>
        <w:pStyle w:val="Normal"/>
        <w:pBdr/>
        <w:spacing w:before="0" w:after="0"/>
        <w:rPr/>
      </w:pPr>
      <w:r>
        <w:rPr>
          <w:sz w:val="24"/>
          <w:szCs w:val="24"/>
        </w:rPr>
        <w:tab/>
        <w:tab/>
        <w:tab/>
        <w:tab/>
        <w:tab/>
        <w:tab/>
        <w:tab/>
        <w:tab/>
        <w:tab/>
        <w:t xml:space="preserve">         Fax:- </w:t>
      </w:r>
      <w:r>
        <w:rPr>
          <w:sz w:val="24"/>
          <w:szCs w:val="24"/>
        </w:rPr>
        <w:t>user_fax</w:t>
      </w:r>
    </w:p>
    <w:p>
      <w:pPr>
        <w:pStyle w:val="Normal"/>
        <w:pBdr/>
        <w:spacing w:before="0" w:after="0"/>
        <w:rPr>
          <w:sz w:val="24"/>
          <w:szCs w:val="24"/>
        </w:rPr>
      </w:pPr>
      <w:r>
        <w:rPr>
          <w:sz w:val="24"/>
          <w:szCs w:val="24"/>
        </w:rPr>
        <w:t>Encl: As above (2 PP)</w:t>
      </w:r>
    </w:p>
    <w:p>
      <w:pPr>
        <w:pStyle w:val="Normal"/>
        <w:pBdr/>
        <w:spacing w:before="0" w:after="0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pBdr/>
        <w:spacing w:before="0" w:after="0"/>
        <w:ind w:left="0" w:right="0" w:hanging="0"/>
        <w:jc w:val="left"/>
        <w:rPr>
          <w:sz w:val="24"/>
          <w:szCs w:val="24"/>
        </w:rPr>
      </w:pPr>
      <w:r>
        <w:rPr/>
        <w:t xml:space="preserve">                        </w:t>
      </w:r>
      <w:r>
        <w:rPr>
          <w:sz w:val="24"/>
          <w:szCs w:val="24"/>
        </w:rPr>
        <w:t>DAILY REPORT ON RAINFALL &amp; FLOOD AS PER ANNEXURE I &amp; II</w:t>
      </w:r>
    </w:p>
    <w:p>
      <w:pPr>
        <w:pStyle w:val="Normal"/>
        <w:pBdr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>SOUTHWEST MONSOON - 2017</w:t>
      </w:r>
    </w:p>
    <w:p>
      <w:pPr>
        <w:pStyle w:val="Normal"/>
        <w:pBdr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spacing w:before="0" w:after="0"/>
        <w:jc w:val="right"/>
        <w:rPr>
          <w:sz w:val="24"/>
          <w:szCs w:val="24"/>
        </w:rPr>
      </w:pPr>
      <w:r>
        <w:rPr>
          <w:sz w:val="24"/>
          <w:szCs w:val="24"/>
        </w:rPr>
        <w:t>State /UT: Dadra and Nagar Haveli</w:t>
      </w:r>
    </w:p>
    <w:p>
      <w:pPr>
        <w:pStyle w:val="Normal"/>
        <w:pBdr/>
        <w:spacing w:before="0" w:after="0"/>
        <w:jc w:val="right"/>
        <w:rPr/>
      </w:pPr>
      <w:r>
        <w:rPr>
          <w:sz w:val="24"/>
          <w:szCs w:val="24"/>
        </w:rPr>
        <w:t xml:space="preserve">Date of : </w:t>
      </w:r>
      <w:r>
        <w:rPr>
          <w:sz w:val="24"/>
          <w:szCs w:val="24"/>
        </w:rPr>
        <w:t>date_of_reporting</w:t>
      </w:r>
    </w:p>
    <w:p>
      <w:pPr>
        <w:pStyle w:val="Normal"/>
        <w:pBdr/>
        <w:spacing w:before="0" w:after="0"/>
        <w:jc w:val="center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Annex - I</w:t>
      </w:r>
    </w:p>
    <w:p>
      <w:pPr>
        <w:pStyle w:val="Normal"/>
        <w:pBdr/>
        <w:spacing w:before="0" w:after="0"/>
        <w:jc w:val="center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pBdr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>FORMAT AND GUIDANCE FOR SENDING INFORMATION OF DAILY/ WEEKLY FLOOD SITUATION REPORT DURING MONSOON, 2017.</w:t>
      </w:r>
    </w:p>
    <w:p>
      <w:pPr>
        <w:pStyle w:val="Normal"/>
        <w:pBdr/>
        <w:spacing w:before="0" w:after="0"/>
        <w:jc w:val="center"/>
        <w:rPr/>
      </w:pPr>
      <w:r>
        <w:rPr/>
      </w:r>
    </w:p>
    <w:tbl>
      <w:tblPr>
        <w:tblStyle w:val="Table1"/>
        <w:tblW w:w="9360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95"/>
        <w:gridCol w:w="7020"/>
        <w:gridCol w:w="1845"/>
      </w:tblGrid>
      <w:tr>
        <w:trPr>
          <w:trHeight w:val="420" w:hRule="atLeast"/>
        </w:trPr>
        <w:tc>
          <w:tcPr>
            <w:tcW w:w="495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Indicate the general trend of rainfall in the last 24 hours (m.m.)</w:t>
            </w:r>
          </w:p>
        </w:tc>
        <w:tc>
          <w:tcPr>
            <w:tcW w:w="18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</w:rPr>
              <w:t>general_trend_of_rainfall_last_24</w:t>
            </w:r>
          </w:p>
        </w:tc>
      </w:tr>
      <w:tr>
        <w:trPr>
          <w:trHeight w:val="420" w:hRule="atLeast"/>
        </w:trPr>
        <w:tc>
          <w:tcPr>
            <w:tcW w:w="495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Cumulative Total Rainfall since 1st June, 2017 (m.m.)</w:t>
            </w:r>
          </w:p>
        </w:tc>
        <w:tc>
          <w:tcPr>
            <w:tcW w:w="18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</w:rPr>
              <w:t>cumulative_total_rainfall</w:t>
            </w:r>
          </w:p>
        </w:tc>
      </w:tr>
      <w:tr>
        <w:trPr/>
        <w:tc>
          <w:tcPr>
            <w:tcW w:w="4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river and levels observed at key stations where the water level crosses the warning level normally 1.00 meter below danger level (Indicate Rising/Falling). The danger level &amp; the maximum level ever reached(with date) at the stations under report may also be indicated in the first report. (meter)</w:t>
            </w:r>
          </w:p>
        </w:tc>
        <w:tc>
          <w:tcPr>
            <w:tcW w:w="18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</w:rPr>
              <w:t>river_name_levels_observed</w:t>
            </w:r>
          </w:p>
        </w:tc>
      </w:tr>
      <w:tr>
        <w:trPr/>
        <w:tc>
          <w:tcPr>
            <w:tcW w:w="4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Names of Engineering works (Flood embankments, bank protection works, spurs, roads, canals, railway and other public utilities etc. damaged and approximate value of damage, if possible.)</w:t>
            </w:r>
          </w:p>
        </w:tc>
        <w:tc>
          <w:tcPr>
            <w:tcW w:w="18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</w:rPr>
              <w:t>name_engineering_works</w:t>
            </w:r>
          </w:p>
        </w:tc>
      </w:tr>
      <w:tr>
        <w:trPr/>
        <w:tc>
          <w:tcPr>
            <w:tcW w:w="4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Details of disruption to communications like highways, railways and telegraphs lines etc.</w:t>
            </w:r>
          </w:p>
        </w:tc>
        <w:tc>
          <w:tcPr>
            <w:tcW w:w="18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</w:rPr>
              <w:t>communication_disruption_details</w:t>
            </w:r>
          </w:p>
        </w:tc>
      </w:tr>
      <w:tr>
        <w:trPr/>
        <w:tc>
          <w:tcPr>
            <w:tcW w:w="4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Described measures taken to give relief to the affected persons and repair of the damage.</w:t>
            </w:r>
          </w:p>
        </w:tc>
        <w:tc>
          <w:tcPr>
            <w:tcW w:w="18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</w:rPr>
              <w:t>relief_measures_taken</w:t>
            </w:r>
          </w:p>
        </w:tc>
      </w:tr>
      <w:tr>
        <w:trPr/>
        <w:tc>
          <w:tcPr>
            <w:tcW w:w="4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on relevant press news.</w:t>
            </w:r>
          </w:p>
        </w:tc>
        <w:tc>
          <w:tcPr>
            <w:tcW w:w="18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</w:rPr>
              <w:t>comments_press_news</w:t>
            </w:r>
          </w:p>
        </w:tc>
      </w:tr>
      <w:tr>
        <w:trPr/>
        <w:tc>
          <w:tcPr>
            <w:tcW w:w="4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Enclose map showing area flooded.</w:t>
            </w:r>
          </w:p>
        </w:tc>
        <w:tc>
          <w:tcPr>
            <w:tcW w:w="18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</w:rPr>
              <w:t>enclosed_map</w:t>
            </w:r>
          </w:p>
        </w:tc>
      </w:tr>
      <w:tr>
        <w:trPr/>
        <w:tc>
          <w:tcPr>
            <w:tcW w:w="4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Flood damage statistics in the format attached as Annex - II</w:t>
            </w:r>
          </w:p>
        </w:tc>
        <w:tc>
          <w:tcPr>
            <w:tcW w:w="18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</w:rPr>
              <w:t>flood_damaged_stats_attached</w:t>
            </w:r>
          </w:p>
        </w:tc>
      </w:tr>
    </w:tbl>
    <w:p>
      <w:pPr>
        <w:pStyle w:val="Normal"/>
        <w:pBdr/>
        <w:spacing w:before="0" w:after="0"/>
        <w:jc w:val="center"/>
        <w:rPr/>
      </w:pPr>
      <w:r>
        <w:rPr/>
      </w:r>
    </w:p>
    <w:p>
      <w:pPr>
        <w:pStyle w:val="Normal"/>
        <w:pBdr/>
        <w:spacing w:before="0" w:after="0"/>
        <w:jc w:val="center"/>
        <w:rPr/>
      </w:pPr>
      <w:r>
        <w:rPr/>
      </w:r>
    </w:p>
    <w:p>
      <w:pPr>
        <w:pStyle w:val="Normal"/>
        <w:pBdr/>
        <w:spacing w:before="0" w:after="0"/>
        <w:jc w:val="left"/>
        <w:rPr/>
      </w:pPr>
      <w:r>
        <w:rPr/>
      </w:r>
    </w:p>
    <w:p>
      <w:pPr>
        <w:pStyle w:val="Normal"/>
        <w:pBdr/>
        <w:spacing w:before="0" w:after="0"/>
        <w:rPr/>
      </w:pPr>
      <w:r>
        <w:rPr>
          <w:b/>
        </w:rPr>
        <w:t xml:space="preserve">                                                                                                                     </w:t>
      </w:r>
      <w:r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user_name</w:t>
      </w:r>
      <w:r>
        <w:rPr>
          <w:b/>
          <w:sz w:val="24"/>
          <w:szCs w:val="24"/>
        </w:rPr>
        <w:t>)</w:t>
      </w:r>
    </w:p>
    <w:p>
      <w:pPr>
        <w:pStyle w:val="Normal"/>
        <w:pBdr/>
        <w:spacing w:before="0" w:after="0"/>
        <w:ind w:left="0" w:right="0" w:hanging="0"/>
        <w:jc w:val="right"/>
        <w:rPr/>
      </w:pPr>
      <w:r>
        <w:rPr>
          <w:sz w:val="24"/>
          <w:szCs w:val="24"/>
        </w:rPr>
        <w:t>user_designation</w:t>
      </w:r>
    </w:p>
    <w:p>
      <w:pPr>
        <w:pStyle w:val="Normal"/>
        <w:pBdr/>
        <w:spacing w:before="0" w:after="0"/>
        <w:rPr/>
      </w:pPr>
      <w:r>
        <w:rPr>
          <w:sz w:val="24"/>
          <w:szCs w:val="24"/>
        </w:rPr>
        <w:t xml:space="preserve">                                                                                       </w:t>
      </w:r>
      <w:hyperlink r:id="rId5">
        <w:r>
          <w:rPr>
            <w:rStyle w:val="InternetLink"/>
            <w:color w:val="1155CC"/>
            <w:sz w:val="24"/>
            <w:szCs w:val="24"/>
            <w:u w:val="single"/>
          </w:rPr>
          <w:t>dmc-dnh@nic.in</w:t>
        </w:r>
      </w:hyperlink>
      <w:r>
        <w:rPr>
          <w:sz w:val="24"/>
          <w:szCs w:val="24"/>
        </w:rPr>
        <w:t xml:space="preserve">, </w:t>
      </w:r>
      <w:hyperlink r:id="rId6">
        <w:r>
          <w:rPr>
            <w:rStyle w:val="InternetLink"/>
            <w:color w:val="1155CC"/>
            <w:sz w:val="24"/>
            <w:szCs w:val="24"/>
            <w:u w:val="single"/>
          </w:rPr>
          <w:t>eoc-dnh@nic.in</w:t>
        </w:r>
      </w:hyperlink>
    </w:p>
    <w:p>
      <w:pPr>
        <w:pStyle w:val="Normal"/>
        <w:pBdr/>
        <w:spacing w:before="0" w:after="0"/>
        <w:rPr/>
      </w:pPr>
      <w:r>
        <w:rPr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sz w:val="24"/>
          <w:szCs w:val="24"/>
        </w:rPr>
        <w:t xml:space="preserve">Tel:- </w:t>
      </w:r>
      <w:r>
        <w:rPr>
          <w:sz w:val="24"/>
          <w:szCs w:val="24"/>
        </w:rPr>
        <w:t>user_contact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ab/>
        <w:tab/>
        <w:tab/>
        <w:tab/>
        <w:tab/>
        <w:tab/>
        <w:tab/>
        <w:tab/>
        <w:t xml:space="preserve">         Fax:- </w:t>
      </w:r>
      <w:r>
        <w:rPr>
          <w:sz w:val="24"/>
          <w:szCs w:val="24"/>
        </w:rPr>
        <w:t>user_fax</w:t>
      </w:r>
    </w:p>
    <w:p>
      <w:pPr>
        <w:pStyle w:val="Normal"/>
        <w:pBdr/>
        <w:spacing w:before="0" w:after="0"/>
        <w:rPr/>
      </w:pPr>
      <w:r>
        <w:rPr>
          <w:sz w:val="24"/>
          <w:szCs w:val="24"/>
        </w:rPr>
        <w:t xml:space="preserve">(To be send to MHA C/R at 14:00 hrs daily at Fax No.011-26106523 or Email: </w:t>
      </w:r>
      <w:hyperlink r:id="rId7">
        <w:r>
          <w:rPr>
            <w:rStyle w:val="InternetLink"/>
            <w:color w:val="1155CC"/>
            <w:sz w:val="24"/>
            <w:szCs w:val="24"/>
            <w:u w:val="single"/>
          </w:rPr>
          <w:t>fmp-cwc@nic.in</w:t>
        </w:r>
      </w:hyperlink>
      <w:r>
        <w:rPr>
          <w:sz w:val="24"/>
          <w:szCs w:val="24"/>
        </w:rPr>
        <w:t>)</w:t>
      </w:r>
    </w:p>
    <w:p>
      <w:pPr>
        <w:pStyle w:val="Normal"/>
        <w:pBdr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>Annex - II</w:t>
      </w:r>
    </w:p>
    <w:p>
      <w:pPr>
        <w:pStyle w:val="Normal"/>
        <w:pBdr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>Statement showing Flood Damage During Monsoon - 2017</w:t>
      </w:r>
    </w:p>
    <w:p>
      <w:pPr>
        <w:pStyle w:val="Normal"/>
        <w:pBdr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spacing w:before="0" w:after="0"/>
        <w:jc w:val="right"/>
        <w:rPr>
          <w:sz w:val="24"/>
          <w:szCs w:val="24"/>
        </w:rPr>
      </w:pPr>
      <w:r>
        <w:rPr>
          <w:sz w:val="24"/>
          <w:szCs w:val="24"/>
        </w:rPr>
        <w:t>State /UT: Dadra and Nagar Haveli</w:t>
      </w:r>
    </w:p>
    <w:p>
      <w:pPr>
        <w:pStyle w:val="Normal"/>
        <w:pBdr/>
        <w:spacing w:before="0" w:after="0"/>
        <w:jc w:val="right"/>
        <w:rPr/>
      </w:pPr>
      <w:r>
        <w:rPr>
          <w:sz w:val="24"/>
          <w:szCs w:val="24"/>
        </w:rPr>
        <w:t xml:space="preserve">Date of  : </w:t>
      </w:r>
      <w:r>
        <w:rPr>
          <w:sz w:val="24"/>
          <w:szCs w:val="24"/>
        </w:rPr>
        <w:t>date_of_reporting</w:t>
      </w:r>
    </w:p>
    <w:p>
      <w:pPr>
        <w:pStyle w:val="Normal"/>
        <w:pBdr/>
        <w:spacing w:before="0" w:after="0"/>
        <w:jc w:val="center"/>
        <w:rPr/>
      </w:pPr>
      <w:r>
        <w:rPr/>
      </w:r>
    </w:p>
    <w:p>
      <w:pPr>
        <w:pStyle w:val="Normal"/>
        <w:pBdr/>
        <w:spacing w:before="0" w:after="0"/>
        <w:jc w:val="center"/>
        <w:rPr/>
      </w:pPr>
      <w:r>
        <w:rPr/>
      </w:r>
    </w:p>
    <w:tbl>
      <w:tblPr>
        <w:tblStyle w:val="Table2"/>
        <w:tblW w:w="10575" w:type="dxa"/>
        <w:jc w:val="center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/>
      </w:tblPr>
      <w:tblGrid>
        <w:gridCol w:w="645"/>
        <w:gridCol w:w="885"/>
        <w:gridCol w:w="1019"/>
        <w:gridCol w:w="1275"/>
        <w:gridCol w:w="1065"/>
        <w:gridCol w:w="1080"/>
        <w:gridCol w:w="900"/>
        <w:gridCol w:w="930"/>
        <w:gridCol w:w="1079"/>
        <w:gridCol w:w="1696"/>
      </w:tblGrid>
      <w:tr>
        <w:trPr/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 w:val="false"/>
              <w:pBdr/>
              <w:spacing w:lineRule="auto" w:line="288" w:before="0" w:after="0"/>
              <w:rPr/>
            </w:pPr>
            <w:r>
              <w:rPr/>
              <w:t>Sr. No</w:t>
            </w:r>
          </w:p>
        </w:tc>
        <w:tc>
          <w:tcPr>
            <w:tcW w:w="8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 w:val="false"/>
              <w:pBdr/>
              <w:spacing w:lineRule="auto" w:line="288" w:before="0" w:after="0"/>
              <w:rPr/>
            </w:pPr>
            <w:r>
              <w:rPr/>
              <w:t>State/</w:t>
            </w:r>
          </w:p>
          <w:p>
            <w:pPr>
              <w:pStyle w:val="Normal"/>
              <w:widowControl w:val="false"/>
              <w:pBdr/>
              <w:spacing w:lineRule="auto" w:line="288" w:before="0" w:after="0"/>
              <w:rPr/>
            </w:pPr>
            <w:r>
              <w:rPr/>
              <w:t>District</w:t>
            </w:r>
          </w:p>
        </w:tc>
        <w:tc>
          <w:tcPr>
            <w:tcW w:w="10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 w:val="false"/>
              <w:pBdr/>
              <w:spacing w:lineRule="auto" w:line="288" w:before="0" w:after="0"/>
              <w:rPr/>
            </w:pPr>
            <w:r>
              <w:rPr/>
              <w:t>Area affected (M.hac)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 w:val="false"/>
              <w:pBdr/>
              <w:spacing w:lineRule="auto" w:line="288" w:before="0" w:after="0"/>
              <w:rPr/>
            </w:pPr>
            <w:r>
              <w:rPr/>
              <w:t>Population affected (Million)</w:t>
            </w:r>
          </w:p>
        </w:tc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 w:val="false"/>
              <w:pBdr/>
              <w:spacing w:lineRule="auto" w:line="288" w:before="0" w:after="0"/>
              <w:rPr/>
            </w:pPr>
            <w:r>
              <w:rPr/>
              <w:t>Damage to crops (M.hac)</w:t>
            </w:r>
          </w:p>
        </w:tc>
        <w:tc>
          <w:tcPr>
            <w:tcW w:w="1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Damage to houses (Nos)</w:t>
            </w:r>
          </w:p>
        </w:tc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Cattles lost (Nos)</w:t>
            </w:r>
          </w:p>
        </w:tc>
        <w:tc>
          <w:tcPr>
            <w:tcW w:w="9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Human Lives lost (Nos)</w:t>
            </w:r>
          </w:p>
        </w:tc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Damage to Public Utilities (Crores Rs.)</w:t>
            </w:r>
          </w:p>
        </w:tc>
        <w:tc>
          <w:tcPr>
            <w:tcW w:w="16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Total Damage to crops houses, public Utilities etc. (Crore Rs.)</w:t>
            </w:r>
          </w:p>
        </w:tc>
      </w:tr>
      <w:tr>
        <w:trPr/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 w:val="false"/>
              <w:pBdr/>
              <w:spacing w:lineRule="auto" w:line="288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 w:val="false"/>
              <w:pBdr/>
              <w:spacing w:lineRule="auto" w:line="288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 w:val="false"/>
              <w:pBdr/>
              <w:spacing w:lineRule="auto" w:line="288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 w:val="false"/>
              <w:pBdr/>
              <w:spacing w:lineRule="auto" w:line="288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 w:val="false"/>
              <w:pBdr/>
              <w:spacing w:lineRule="auto" w:line="288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6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6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 w:val="false"/>
              <w:pBdr/>
              <w:spacing w:lineRule="auto" w:line="288" w:before="0" w:after="0"/>
              <w:jc w:val="center"/>
              <w:rPr/>
            </w:pPr>
            <w:r>
              <w:rPr>
                <w:sz w:val="24"/>
                <w:szCs w:val="24"/>
              </w:rPr>
              <w:t>sr_no</w:t>
            </w:r>
          </w:p>
        </w:tc>
        <w:tc>
          <w:tcPr>
            <w:tcW w:w="8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 w:val="false"/>
              <w:pBdr/>
              <w:spacing w:lineRule="auto" w:line="288" w:before="0" w:after="0"/>
              <w:jc w:val="center"/>
              <w:rPr/>
            </w:pPr>
            <w:r>
              <w:rPr>
                <w:sz w:val="24"/>
                <w:szCs w:val="24"/>
              </w:rPr>
              <w:t>state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0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 w:val="false"/>
              <w:pBdr/>
              <w:spacing w:lineRule="auto" w:line="288" w:before="0" w:after="0"/>
              <w:jc w:val="center"/>
              <w:rPr/>
            </w:pPr>
            <w:r>
              <w:rPr>
                <w:sz w:val="24"/>
                <w:szCs w:val="24"/>
              </w:rPr>
              <w:t>area_affected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 w:val="false"/>
              <w:pBdr/>
              <w:spacing w:lineRule="auto" w:line="288" w:before="0" w:after="0"/>
              <w:jc w:val="center"/>
              <w:rPr/>
            </w:pPr>
            <w:r>
              <w:rPr>
                <w:sz w:val="24"/>
                <w:szCs w:val="24"/>
              </w:rPr>
              <w:t>population_affected</w:t>
            </w:r>
          </w:p>
        </w:tc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 w:val="false"/>
              <w:pBdr/>
              <w:spacing w:lineRule="auto" w:line="288" w:before="0" w:after="0"/>
              <w:jc w:val="center"/>
              <w:rPr/>
            </w:pPr>
            <w:r>
              <w:rPr>
                <w:sz w:val="24"/>
                <w:szCs w:val="24"/>
              </w:rPr>
              <w:t>damage_to_crops</w:t>
            </w:r>
          </w:p>
        </w:tc>
        <w:tc>
          <w:tcPr>
            <w:tcW w:w="1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sz w:val="24"/>
                <w:szCs w:val="24"/>
              </w:rPr>
              <w:t>damage_to_houses</w:t>
            </w:r>
          </w:p>
        </w:tc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sz w:val="24"/>
                <w:szCs w:val="24"/>
              </w:rPr>
              <w:t>cattles_lost</w:t>
            </w:r>
          </w:p>
        </w:tc>
        <w:tc>
          <w:tcPr>
            <w:tcW w:w="9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sz w:val="24"/>
                <w:szCs w:val="24"/>
              </w:rPr>
              <w:t>human_lives_lost</w:t>
            </w:r>
          </w:p>
        </w:tc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sz w:val="24"/>
                <w:szCs w:val="24"/>
              </w:rPr>
              <w:t>damage_to_public_utilities</w:t>
            </w:r>
          </w:p>
        </w:tc>
        <w:tc>
          <w:tcPr>
            <w:tcW w:w="16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sz w:val="24"/>
                <w:szCs w:val="24"/>
              </w:rPr>
              <w:t>total_damage</w:t>
            </w:r>
          </w:p>
        </w:tc>
      </w:tr>
    </w:tbl>
    <w:p>
      <w:pPr>
        <w:pStyle w:val="Normal"/>
        <w:pBdr/>
        <w:spacing w:before="0" w:after="0"/>
        <w:jc w:val="center"/>
        <w:rPr/>
      </w:pPr>
      <w:r>
        <w:rPr/>
      </w:r>
    </w:p>
    <w:p>
      <w:pPr>
        <w:pStyle w:val="Normal"/>
        <w:pBdr/>
        <w:spacing w:before="0" w:after="0"/>
        <w:jc w:val="right"/>
        <w:rPr/>
      </w:pPr>
      <w:r>
        <w:rPr/>
      </w:r>
    </w:p>
    <w:p>
      <w:pPr>
        <w:pStyle w:val="Normal"/>
        <w:pBdr/>
        <w:spacing w:before="0" w:after="0"/>
        <w:jc w:val="right"/>
        <w:rPr/>
      </w:pPr>
      <w:r>
        <w:rPr/>
      </w:r>
    </w:p>
    <w:p>
      <w:pPr>
        <w:pStyle w:val="Normal"/>
        <w:pBdr/>
        <w:spacing w:before="0" w:after="0"/>
        <w:jc w:val="right"/>
        <w:rPr/>
      </w:pPr>
      <w:r>
        <w:rPr/>
      </w:r>
    </w:p>
    <w:p>
      <w:pPr>
        <w:pStyle w:val="Normal"/>
        <w:pBdr/>
        <w:spacing w:before="0" w:after="0"/>
        <w:jc w:val="right"/>
        <w:rPr/>
      </w:pPr>
      <w:r>
        <w:rPr/>
      </w:r>
    </w:p>
    <w:p>
      <w:pPr>
        <w:pStyle w:val="Normal"/>
        <w:pBdr/>
        <w:spacing w:before="0" w:after="0"/>
        <w:jc w:val="right"/>
        <w:rPr/>
      </w:pPr>
      <w:r>
        <w:rPr/>
      </w:r>
    </w:p>
    <w:p>
      <w:pPr>
        <w:pStyle w:val="Normal"/>
        <w:pBdr/>
        <w:spacing w:before="0" w:after="0"/>
        <w:jc w:val="right"/>
        <w:rPr/>
      </w:pPr>
      <w:r>
        <w:rPr/>
      </w:r>
    </w:p>
    <w:p>
      <w:pPr>
        <w:pStyle w:val="Normal"/>
        <w:pBdr/>
        <w:spacing w:before="0" w:after="0"/>
        <w:rPr/>
      </w:pPr>
      <w:r>
        <w:rPr>
          <w:b/>
        </w:rPr>
        <w:t xml:space="preserve">                                                                                                                     </w:t>
      </w:r>
      <w:r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user_name</w:t>
      </w:r>
      <w:r>
        <w:rPr>
          <w:b/>
          <w:sz w:val="24"/>
          <w:szCs w:val="24"/>
        </w:rPr>
        <w:t>)</w:t>
      </w:r>
    </w:p>
    <w:p>
      <w:pPr>
        <w:pStyle w:val="Normal"/>
        <w:pBdr/>
        <w:spacing w:before="0" w:after="0"/>
        <w:ind w:left="0" w:right="0" w:hanging="0"/>
        <w:jc w:val="right"/>
        <w:rPr/>
      </w:pPr>
      <w:r>
        <w:rPr>
          <w:sz w:val="24"/>
          <w:szCs w:val="24"/>
        </w:rPr>
        <w:t>user_designation</w:t>
      </w:r>
    </w:p>
    <w:p>
      <w:pPr>
        <w:pStyle w:val="Normal"/>
        <w:pBdr/>
        <w:spacing w:before="0" w:after="0"/>
        <w:rPr/>
      </w:pPr>
      <w:r>
        <w:rPr>
          <w:sz w:val="24"/>
          <w:szCs w:val="24"/>
        </w:rPr>
        <w:t xml:space="preserve">                                                                                       </w:t>
      </w:r>
      <w:hyperlink r:id="rId8">
        <w:r>
          <w:rPr>
            <w:rStyle w:val="InternetLink"/>
            <w:color w:val="1155CC"/>
            <w:sz w:val="24"/>
            <w:szCs w:val="24"/>
            <w:u w:val="single"/>
          </w:rPr>
          <w:t>dmc-dnh@nic.in</w:t>
        </w:r>
      </w:hyperlink>
      <w:r>
        <w:rPr>
          <w:sz w:val="24"/>
          <w:szCs w:val="24"/>
        </w:rPr>
        <w:t xml:space="preserve">, </w:t>
      </w:r>
      <w:hyperlink r:id="rId9">
        <w:r>
          <w:rPr>
            <w:rStyle w:val="InternetLink"/>
            <w:color w:val="1155CC"/>
            <w:sz w:val="24"/>
            <w:szCs w:val="24"/>
            <w:u w:val="single"/>
          </w:rPr>
          <w:t>eoc-dnh@nic.in</w:t>
        </w:r>
      </w:hyperlink>
    </w:p>
    <w:p>
      <w:pPr>
        <w:pStyle w:val="Normal"/>
        <w:pBdr/>
        <w:spacing w:before="0" w:after="0"/>
        <w:rPr/>
      </w:pPr>
      <w:r>
        <w:rPr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sz w:val="24"/>
          <w:szCs w:val="24"/>
        </w:rPr>
        <w:t xml:space="preserve">Tel:- </w:t>
      </w:r>
      <w:r>
        <w:rPr>
          <w:sz w:val="24"/>
          <w:szCs w:val="24"/>
        </w:rPr>
        <w:t>user_contact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ab/>
        <w:tab/>
        <w:tab/>
        <w:tab/>
        <w:tab/>
        <w:tab/>
        <w:tab/>
        <w:tab/>
        <w:tab/>
        <w:t xml:space="preserve">         Fax:- </w:t>
      </w:r>
      <w:r>
        <w:rPr>
          <w:sz w:val="24"/>
          <w:szCs w:val="24"/>
        </w:rPr>
        <w:t>user_fax</w:t>
      </w:r>
    </w:p>
    <w:sectPr>
      <w:headerReference w:type="default" r:id="rId10"/>
      <w:type w:val="nextPage"/>
      <w:pgSz w:w="12240" w:h="15840"/>
      <w:pgMar w:left="1440" w:right="1440" w:header="0" w:top="1008" w:footer="0" w:bottom="1008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pBdr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PreformattedText">
    <w:name w:val="Preformatted Text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fmp-cwc@nic.in" TargetMode="External"/><Relationship Id="rId3" Type="http://schemas.openxmlformats.org/officeDocument/2006/relationships/hyperlink" Target="mailto:dmc-dnh@nic.in" TargetMode="External"/><Relationship Id="rId4" Type="http://schemas.openxmlformats.org/officeDocument/2006/relationships/hyperlink" Target="mailto:eoc-dnh@nic.in" TargetMode="External"/><Relationship Id="rId5" Type="http://schemas.openxmlformats.org/officeDocument/2006/relationships/hyperlink" Target="mailto:dmc-dnh@nic.in" TargetMode="External"/><Relationship Id="rId6" Type="http://schemas.openxmlformats.org/officeDocument/2006/relationships/hyperlink" Target="mailto:eoc-dnh@nic.in" TargetMode="External"/><Relationship Id="rId7" Type="http://schemas.openxmlformats.org/officeDocument/2006/relationships/hyperlink" Target="mailto:fmp-cwc@nic.in" TargetMode="External"/><Relationship Id="rId8" Type="http://schemas.openxmlformats.org/officeDocument/2006/relationships/hyperlink" Target="mailto:dmc-dnh@nic.in" TargetMode="External"/><Relationship Id="rId9" Type="http://schemas.openxmlformats.org/officeDocument/2006/relationships/hyperlink" Target="mailto:eoc-dnh@nic.in" TargetMode="External"/><Relationship Id="rId10" Type="http://schemas.openxmlformats.org/officeDocument/2006/relationships/header" Target="header1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LibreOffice/5.1.4.2$Linux_X86_64 LibreOffice_project/10m0$Build-2</Application>
  <Pages>3</Pages>
  <Words>420</Words>
  <Characters>2648</Characters>
  <CharactersWithSpaces>4196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2017-06-28T18:48:05Z</dcterms:modified>
  <cp:revision>11</cp:revision>
  <dc:subject/>
  <dc:title/>
</cp:coreProperties>
</file>