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</w:rPr>
      </w:pPr>
      <w:bookmarkStart w:id="0" w:name="_GoBack"/>
      <w:bookmarkEnd w:id="0"/>
      <w:r>
        <w:rPr>
          <w:b/>
          <w:sz w:val="40"/>
        </w:rPr>
        <w:t>Airtel Offer – December 2016</w:t>
      </w:r>
      <w:r>
        <w:rPr>
          <w:sz w:val="40"/>
        </w:rPr>
        <w:t xml:space="preserve"> 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(Different Handsets depending on the individual Monthly usage)</w:t>
      </w:r>
    </w:p>
    <w:tbl>
      <w:tblPr>
        <w:tblStyle w:val="TableGrid"/>
        <w:tblW w:w="8931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51"/>
        <w:gridCol w:w="2954"/>
        <w:gridCol w:w="1890"/>
        <w:gridCol w:w="2249"/>
        <w:gridCol w:w="1287"/>
      </w:tblGrid>
      <w:tr>
        <w:trPr/>
        <w:tc>
          <w:tcPr>
            <w:tcW w:w="551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2954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Devices (Handsets )</w:t>
            </w:r>
          </w:p>
        </w:tc>
        <w:tc>
          <w:tcPr>
            <w:tcW w:w="1890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Pricing </w:t>
            </w:r>
          </w:p>
        </w:tc>
        <w:tc>
          <w:tcPr>
            <w:tcW w:w="2249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>Revised pricing  (Frw)</w:t>
            </w:r>
          </w:p>
        </w:tc>
        <w:tc>
          <w:tcPr>
            <w:tcW w:w="1287" w:type="dxa"/>
            <w:tcBorders/>
            <w:shd w:color="auto" w:fill="DEEAF6" w:themeFill="accent1" w:themeFillTint="33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  <w:t xml:space="preserve">Contract period </w:t>
            </w:r>
          </w:p>
        </w:tc>
      </w:tr>
      <w:tr>
        <w:trPr/>
        <w:tc>
          <w:tcPr>
            <w:tcW w:w="5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9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</w:rPr>
              <w:t>IPhone 6s plus(64GB)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Min Rwf 150,000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140,000</w:t>
            </w:r>
          </w:p>
        </w:tc>
        <w:tc>
          <w:tcPr>
            <w:tcW w:w="1287" w:type="dxa"/>
            <w:vMerge w:val="restart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18 months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(one year &amp; half)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295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</w:rPr>
              <w:t>IPhone 6s (64GB)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Min Rwf 140,000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130,000</w:t>
            </w:r>
          </w:p>
        </w:tc>
        <w:tc>
          <w:tcPr>
            <w:tcW w:w="1287" w:type="dxa"/>
            <w:vMerge w:val="continue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IPhone  6 (64 GB)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Min Rwf 130,000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IPhone 6 (16 GB)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Min Rwf 120,000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</w:rPr>
              <w:t>Samsung Galaxy S7 edge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Min Rwf 140,000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6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Samsung Galaxy S7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130,000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100,000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7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Samsung Galaxy Note 5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120,000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100,000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8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Samsung Galaxy S6 edge plus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120,000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90,000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color w:val="FF6600"/>
                <w:sz w:val="24"/>
                <w:szCs w:val="24"/>
              </w:rPr>
              <w:t>9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color w:val="FF6600"/>
                <w:sz w:val="24"/>
                <w:szCs w:val="24"/>
              </w:rPr>
              <w:t>Samsung Galaxy S6 edge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color w:val="FF6600"/>
                <w:sz w:val="24"/>
                <w:szCs w:val="24"/>
              </w:rPr>
              <w:t>Min Rwf 95,000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color w:val="FF6600"/>
                <w:sz w:val="24"/>
                <w:szCs w:val="24"/>
              </w:rPr>
              <w:t>80,000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10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Samsung Galaxy S6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80,000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70,000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11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 xml:space="preserve">Samsung Galaxy Note 4 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85,000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70,000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12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Huawei P8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75,000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70,000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13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Samsung Galaxy Note 3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80,000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60,000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14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Huawei  P7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60,000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60,000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15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Huawei P8 lite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Rwf. 70,000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50,000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16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 xml:space="preserve">Samsung Galaxy s5 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Rwf. 70,000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50,000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17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Huawei Ascend G7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60,000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50,000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18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Samsung Galaxy J7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50,000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50,000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19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Tecno R7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50,000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40,000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20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Nokia Lumia 625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35,000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35,000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21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Nokia Lumia 630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35,000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35,000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22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Nokia Lumia  BB9900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35,000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35,000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23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 xml:space="preserve">Samsung Galaxy J5 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35,000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35,000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24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Tecno C8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Min Rwf 25,000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  <w:szCs w:val="20"/>
              </w:rPr>
              <w:t>20,000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66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6600"/>
                <w:sz w:val="24"/>
                <w:szCs w:val="24"/>
              </w:rPr>
              <w:t>25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66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6600"/>
                <w:sz w:val="24"/>
                <w:szCs w:val="24"/>
              </w:rPr>
              <w:t>Samsung Galaxy J2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66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6600"/>
                <w:sz w:val="24"/>
                <w:szCs w:val="24"/>
              </w:rPr>
              <w:t>Min Rwf 25,000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66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FF6600"/>
                <w:sz w:val="24"/>
                <w:szCs w:val="24"/>
              </w:rPr>
              <w:t>20,000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</w:rPr>
              <w:t>Samsung Galaxy J1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Min Rwf 15000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55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295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0"/>
              </w:rPr>
              <w:t>Tecno Y2</w:t>
            </w:r>
          </w:p>
        </w:tc>
        <w:tc>
          <w:tcPr>
            <w:tcW w:w="189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Min Rwf 10,000</w:t>
            </w:r>
          </w:p>
        </w:tc>
        <w:tc>
          <w:tcPr>
            <w:tcW w:w="22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10,000</w:t>
            </w:r>
          </w:p>
        </w:tc>
        <w:tc>
          <w:tcPr>
            <w:tcW w:w="1287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6d24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37f6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37f66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37f66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31e28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d2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37f6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37f6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3b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LibreOffice/5.1.4.2$Linux_X86_64 LibreOffice_project/10m0$Build-2</Application>
  <Pages>1</Pages>
  <Words>248</Words>
  <Characters>1090</Characters>
  <CharactersWithSpaces>1234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2017-01-19T06:34:00Z</dcterms:created>
  <dc:creator>Fred Gashemeza</dc:creator>
  <dc:description/>
  <dc:language>en-US</dc:language>
  <cp:lastModifiedBy/>
  <cp:lastPrinted>2017-01-19T09:22:36Z</cp:lastPrinted>
  <dcterms:modified xsi:type="dcterms:W3CDTF">2017-01-19T17:49:11Z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