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C2D4" w14:textId="16CF6265" w:rsidR="002A37C1" w:rsidRDefault="00BE5C12">
      <w:pPr>
        <w:rPr>
          <w:rFonts w:ascii="Times New Roman" w:hAnsi="Times New Roman" w:cs="Times New Roman"/>
        </w:rPr>
      </w:pPr>
      <w:r w:rsidRPr="00BE5C12">
        <w:rPr>
          <w:rFonts w:ascii="Times New Roman" w:hAnsi="Times New Roman" w:cs="Times New Roman"/>
        </w:rPr>
        <w:t>Given a set of Xs and Ys, how would you one-hot encode a label based on the text or ‘rock’, ‘paper’, ‘scissors’ ?</w:t>
      </w:r>
    </w:p>
    <w:p w14:paraId="7493EC1E" w14:textId="77777777" w:rsidR="00BE5C12" w:rsidRPr="00BE5C12" w:rsidRDefault="00BE5C12" w:rsidP="00BE5C12">
      <w:pPr>
        <w:rPr>
          <w:rFonts w:ascii="Times New Roman" w:hAnsi="Times New Roman" w:cs="Times New Roman"/>
          <w:highlight w:val="yellow"/>
        </w:rPr>
      </w:pPr>
      <w:r w:rsidRPr="00BE5C12">
        <w:rPr>
          <w:rFonts w:ascii="Times New Roman" w:hAnsi="Times New Roman" w:cs="Times New Roman"/>
          <w:highlight w:val="yellow"/>
        </w:rPr>
        <w:t>trainingData.map(({xs, ys}) =&gt; {</w:t>
      </w:r>
    </w:p>
    <w:p w14:paraId="69D634A8" w14:textId="77777777" w:rsidR="00BE5C12" w:rsidRPr="00BE5C12" w:rsidRDefault="00BE5C12" w:rsidP="00BE5C12">
      <w:pPr>
        <w:rPr>
          <w:rFonts w:ascii="Times New Roman" w:hAnsi="Times New Roman" w:cs="Times New Roman"/>
          <w:highlight w:val="yellow"/>
        </w:rPr>
      </w:pPr>
      <w:r w:rsidRPr="00BE5C12">
        <w:rPr>
          <w:rFonts w:ascii="Times New Roman" w:hAnsi="Times New Roman" w:cs="Times New Roman"/>
          <w:highlight w:val="yellow"/>
        </w:rPr>
        <w:t>    const labels = [ ys.label == "rock" ? 1 : 0, ys.label == "paper" ? 1 : 0,  ys.label == "scissors" ? 1 : 0 ]</w:t>
      </w:r>
    </w:p>
    <w:p w14:paraId="59AEF150" w14:textId="77777777" w:rsidR="00BE5C12" w:rsidRPr="00BE5C12" w:rsidRDefault="00BE5C12" w:rsidP="00BE5C12">
      <w:pPr>
        <w:rPr>
          <w:rFonts w:ascii="Times New Roman" w:hAnsi="Times New Roman" w:cs="Times New Roman"/>
        </w:rPr>
      </w:pPr>
      <w:r w:rsidRPr="00BE5C12">
        <w:rPr>
          <w:rFonts w:ascii="Times New Roman" w:hAnsi="Times New Roman" w:cs="Times New Roman"/>
          <w:highlight w:val="yellow"/>
        </w:rPr>
        <w:t>}</w:t>
      </w:r>
      <w:r w:rsidRPr="00BE5C12">
        <w:rPr>
          <w:rFonts w:ascii="Times New Roman" w:hAnsi="Times New Roman" w:cs="Times New Roman"/>
        </w:rPr>
        <w:t> </w:t>
      </w:r>
    </w:p>
    <w:p w14:paraId="2CFE703E" w14:textId="77777777" w:rsidR="00BE5C12" w:rsidRPr="00BE5C12" w:rsidRDefault="00BE5C12">
      <w:pPr>
        <w:rPr>
          <w:rFonts w:ascii="Times New Roman" w:hAnsi="Times New Roman" w:cs="Times New Roman"/>
        </w:rPr>
      </w:pPr>
    </w:p>
    <w:sectPr w:rsidR="00BE5C12" w:rsidRPr="00BE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12"/>
    <w:rsid w:val="002A37C1"/>
    <w:rsid w:val="0036343F"/>
    <w:rsid w:val="00703D94"/>
    <w:rsid w:val="009F1B20"/>
    <w:rsid w:val="00B967C4"/>
    <w:rsid w:val="00BE5C12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33CD"/>
  <w15:chartTrackingRefBased/>
  <w15:docId w15:val="{A7E287DA-CBA5-487C-94CB-64C43D8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2024-04-26T11:50:00Z</dcterms:created>
  <dcterms:modified xsi:type="dcterms:W3CDTF">2024-04-26T11:52:00Z</dcterms:modified>
</cp:coreProperties>
</file>