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Aluno(a):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Orientador(a):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Selecione o nome do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Título do Projeto de Pesquisa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="276" w:lineRule="auto"/>
        <w:ind w:left="720" w:right="600" w:hanging="360"/>
        <w:rPr>
          <w:rFonts w:ascii="Arial" w:cs="Arial" w:eastAsia="Arial" w:hAnsi="Arial"/>
          <w:color w:val="ff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Deve expressar de forma concisa o tema central. Evite expressões genéricas como “Estudo de...”, “Análise de...”. Máximo de 15 palavras.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v1nxpd5ahtqu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PERGUNTA DE PESQUISA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="276" w:lineRule="auto"/>
        <w:ind w:left="720" w:right="600" w:hanging="360"/>
        <w:rPr>
          <w:rFonts w:ascii="Arial" w:cs="Arial" w:eastAsia="Arial" w:hAnsi="Arial"/>
          <w:color w:val="ff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Qual é a questão central do seu estudo?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="276" w:lineRule="auto"/>
        <w:ind w:left="720" w:right="600" w:hanging="360"/>
        <w:rPr>
          <w:rFonts w:ascii="Arial" w:cs="Arial" w:eastAsia="Arial" w:hAnsi="Arial"/>
          <w:color w:val="ff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Formulação clara e direta (até 20 palavras), no formato de uma pergunta de pesquisa.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0" w:right="60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Descreva o tema investigado, justificando sua relevância e aplicabilidade. Inclua definições conceituais, principais desafios, lacunas e motivações.</w:t>
        <w:br w:type="textWrapping"/>
        <w:t xml:space="preserve">Utilize referências bibliográficas para embasar a importância da pesquisa.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Por que essa questão é importante?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Qual a literatura que envolve o tema?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Cite no mínimo dois trabalhos sobre essa questão (com autores e ano).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right="60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Explique o que o trabalho pretende alcançar. Seja objetivo, utilizando verbos no infinitivo (por exemplo: identificar, comparar, avaliar, propor).</w:t>
        <w:br w:type="textWrapping"/>
        <w:t xml:space="preserve">É possível incluir objetivos específicos, se necessário.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Metodologia ou Material 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0" w:right="60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Detalhe como a pesquisa será conduzida: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Qual é o tipo de pesquisa (estudo de caso, levantamento, bibliográfica, etc)?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Qual o método? (estatístico, qualitativo, análise documental, etc.)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Que dados serão usados? (dados primários, secundários, painel, entrevistas, etc.)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Como os dados serão analisados?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Haverá comparação entre grupos, entre períodos, ou entre teorias?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Resultados Esperados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right="60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Quais são os desdobramentos previstos com base nas evidências?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Que hipóteses estão sendo testadas?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 a hipótese for refutada, qual é a alternativa?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Que impacto ou implicações os resultados podem gerar?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Cronograma de Atividades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 Cronograma de Atividades é o planejamento e organização da pesquisa e da escrita do TCC, o qual deve ser elaborado considerando as entregas das etapas do TCC estipuladas pela coordenação do curso.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  <w:tblGridChange w:id="0">
          <w:tblGrid>
            <w:gridCol w:w="3205"/>
            <w:gridCol w:w="619"/>
            <w:gridCol w:w="599"/>
            <w:gridCol w:w="598"/>
            <w:gridCol w:w="598"/>
            <w:gridCol w:w="598"/>
            <w:gridCol w:w="582"/>
            <w:gridCol w:w="611"/>
            <w:gridCol w:w="520"/>
            <w:gridCol w:w="568"/>
            <w:gridCol w:w="56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Atividades planejadas</w:t>
            </w:r>
          </w:p>
        </w:tc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Mês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Referências 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76" w:lineRule="auto"/>
        <w:ind w:left="0" w:right="60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Liste as principais obras citadas na introdução e metodologia, no formato exigido pelo PECEGE.</w:t>
        <w:br w:type="textWrapping"/>
        <w:t xml:space="preserve"> Exemplo:</w:t>
        <w:br w:type="textWrapping"/>
        <w:t xml:space="preserve">Autor(es). Ano de publicação. Título do trabalho. Nome da Revista ou Periódico Científico volume (número da edição): páginas inicial-e-final do trabalho.</w:t>
      </w:r>
    </w:p>
    <w:sectPr>
      <w:headerReference r:id="rId7" w:type="default"/>
      <w:footerReference r:id="rId8" w:type="default"/>
      <w:pgSz w:h="16838" w:w="11906" w:orient="portrait"/>
      <w:pgMar w:bottom="1418" w:top="1418" w:left="1418" w:right="141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968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Projeto de Pesquisa – Trabalho de Conclusão de Curso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5035550</wp:posOffset>
          </wp:positionH>
          <wp:positionV relativeFrom="paragraph">
            <wp:posOffset>-105409</wp:posOffset>
          </wp:positionV>
          <wp:extent cx="723900" cy="298450"/>
          <wp:effectExtent b="0" l="0" r="0" t="0"/>
          <wp:wrapSquare wrapText="bothSides" distB="0" distT="0" distL="114300" distR="114300"/>
          <wp:docPr descr="Desenho com traços pretos em fundo branco&#10;&#10;Descrição gerada automaticamente com confiança média" id="1667734151" name="image1.png"/>
          <a:graphic>
            <a:graphicData uri="http://schemas.openxmlformats.org/drawingml/2006/picture">
              <pic:pic>
                <pic:nvPicPr>
                  <pic:cNvPr descr="Desenho com traços pretos em fundo branc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298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7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106696</wp:posOffset>
              </wp:positionV>
              <wp:extent cx="0" cy="12700"/>
              <wp:effectExtent b="0" l="0" r="0" t="0"/>
              <wp:wrapNone/>
              <wp:docPr id="166773415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106696</wp:posOffset>
              </wp:positionV>
              <wp:extent cx="0" cy="12700"/>
              <wp:effectExtent b="0" l="0" r="0" t="0"/>
              <wp:wrapNone/>
              <wp:docPr id="166773415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6F2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84339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E53CC8"/>
    <w:rPr>
      <w:color w:val="808080"/>
    </w:rPr>
  </w:style>
  <w:style w:type="character" w:styleId="Estilo1" w:customStyle="1">
    <w:name w:val="Estilo1"/>
    <w:basedOn w:val="Fontepargpadro"/>
    <w:uiPriority w:val="1"/>
    <w:rsid w:val="008B7819"/>
    <w:rPr>
      <w:rFonts w:ascii="Arial" w:hAnsi="Arial"/>
      <w:b w:val="1"/>
      <w:sz w:val="24"/>
      <w:u w:val="single"/>
    </w:rPr>
  </w:style>
  <w:style w:type="character" w:styleId="Preenchimentoformulrio" w:customStyle="1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E4243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 w:val="1"/>
    <w:rsid w:val="00E4243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 w:val="1"/>
    <w:rsid w:val="00E42439"/>
    <w:pPr>
      <w:spacing w:after="0" w:line="240" w:lineRule="auto"/>
      <w:jc w:val="both"/>
    </w:pPr>
    <w:rPr>
      <w:rFonts w:ascii="Arial" w:cs="Arial" w:hAnsi="Arial"/>
    </w:rPr>
  </w:style>
  <w:style w:type="character" w:styleId="Estilo2" w:customStyle="1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styleId="Estilobotao" w:customStyle="1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B01A6"/>
    <w:rPr>
      <w:color w:val="605e5c"/>
      <w:shd w:color="auto" w:fill="e1dfdd" w:val="clear"/>
    </w:rPr>
  </w:style>
  <w:style w:type="character" w:styleId="ui-provider" w:customStyle="1">
    <w:name w:val="ui-provider"/>
    <w:basedOn w:val="Fontepargpadro"/>
    <w:rsid w:val="00112D43"/>
  </w:style>
  <w:style w:type="paragraph" w:styleId="Reviso">
    <w:name w:val="Revision"/>
    <w:hidden w:val="1"/>
    <w:uiPriority w:val="99"/>
    <w:semiHidden w:val="1"/>
    <w:rsid w:val="0066490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 w:val="en-US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A8441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UOeGfNFPjEHowrr9ldQ01YOY5Q==">CgMxLjAyDmgudjFueHBkNWFodHF1OAByITFqZzRiaEZhb0tRcXFqZTJ3LWdkZG9iT3FvbnQzSTNDTA==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2024-06-11T16:47:00Z</dcterms:created>
  <dc:creator>-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