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7CE" w:rsidRDefault="003A70EA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PROJECT TITLE</w:t>
      </w:r>
    </w:p>
    <w:p w:rsidR="005E27CE" w:rsidRDefault="003A70EA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IMPLEMENT CLIENT SCRIPT &amp;UI POLICY (INCIDENT)</w:t>
      </w:r>
    </w:p>
    <w:p w:rsidR="00133D1E" w:rsidRDefault="00133D1E">
      <w:pPr>
        <w:jc w:val="center"/>
        <w:rPr>
          <w:rFonts w:ascii="Arial Black" w:hAnsi="Arial Black"/>
          <w:b/>
          <w:bCs/>
          <w:sz w:val="36"/>
          <w:szCs w:val="36"/>
        </w:rPr>
      </w:pPr>
    </w:p>
    <w:p w:rsidR="00D409F8" w:rsidRDefault="00D409F8" w:rsidP="00D409F8">
      <w:pPr>
        <w:pStyle w:val="Heading1"/>
        <w:rPr>
          <w:rFonts w:hint="eastAsia"/>
        </w:rPr>
      </w:pPr>
      <w:r>
        <w:rPr>
          <w:rStyle w:val="Strong"/>
          <w:rFonts w:ascii="Arial Black" w:hAnsi="Arial Black"/>
          <w:b/>
          <w:bCs/>
          <w:sz w:val="32"/>
          <w:szCs w:val="32"/>
        </w:rPr>
        <w:t>4. Project Planning Phase</w:t>
      </w:r>
    </w:p>
    <w:p w:rsidR="00133D1E" w:rsidRDefault="00133D1E">
      <w:pPr>
        <w:jc w:val="center"/>
        <w:rPr>
          <w:rFonts w:ascii="Arial Black" w:hAnsi="Arial Black"/>
          <w:b/>
          <w:bCs/>
          <w:sz w:val="36"/>
          <w:szCs w:val="36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2528"/>
        <w:gridCol w:w="6119"/>
      </w:tblGrid>
      <w:tr w:rsidR="00F0178C" w:rsidTr="00F0178C">
        <w:trPr>
          <w:trHeight w:val="402"/>
        </w:trPr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78C" w:rsidRDefault="00F0178C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Date: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78C" w:rsidRDefault="00F0178C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29.09.2026</w:t>
            </w:r>
          </w:p>
        </w:tc>
      </w:tr>
      <w:tr w:rsidR="00F0178C" w:rsidTr="00F0178C">
        <w:trPr>
          <w:trHeight w:val="368"/>
        </w:trPr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78C" w:rsidRDefault="00F0178C">
            <w:pPr>
              <w:rPr>
                <w:rFonts w:ascii="Berlin Sans FB Demi" w:hAnsi="Berlin Sans FB Demi"/>
              </w:rPr>
            </w:pPr>
            <w:r>
              <w:rPr>
                <w:rFonts w:ascii="Berlin Sans FB Demi" w:hAnsi="Berlin Sans FB Demi"/>
              </w:rPr>
              <w:t>Team ID: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78C" w:rsidRDefault="00F0178C">
            <w:pPr>
              <w:rPr>
                <w:rFonts w:ascii="Berlin Sans FB Demi" w:hAnsi="Berlin Sans FB Demi"/>
              </w:rPr>
            </w:pPr>
            <w:r>
              <w:rPr>
                <w:rFonts w:ascii="Berlin Sans FB Demi" w:hAnsi="Berlin Sans FB Demi"/>
              </w:rPr>
              <w:t>SWTID-2026-2139</w:t>
            </w:r>
          </w:p>
        </w:tc>
      </w:tr>
      <w:tr w:rsidR="00F0178C" w:rsidTr="00F0178C">
        <w:trPr>
          <w:trHeight w:val="666"/>
        </w:trPr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78C" w:rsidRDefault="00F0178C">
            <w:pPr>
              <w:rPr>
                <w:rFonts w:ascii="Berlin Sans FB Demi" w:hAnsi="Berlin Sans FB Demi"/>
              </w:rPr>
            </w:pPr>
            <w:r>
              <w:rPr>
                <w:rFonts w:ascii="Berlin Sans FB Demi" w:hAnsi="Berlin Sans FB Demi"/>
              </w:rPr>
              <w:t>Project Name: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78C" w:rsidRDefault="00F0178C">
            <w:pPr>
              <w:rPr>
                <w:rFonts w:ascii="Berlin Sans FB Demi" w:hAnsi="Berlin Sans FB Demi"/>
              </w:rPr>
            </w:pPr>
            <w:r>
              <w:rPr>
                <w:rFonts w:ascii="Berlin Sans FB Demi" w:hAnsi="Berlin Sans FB Demi"/>
              </w:rPr>
              <w:t>Implement Client Script &amp; UI Policy (Incident)</w:t>
            </w:r>
          </w:p>
        </w:tc>
      </w:tr>
      <w:tr w:rsidR="00F0178C" w:rsidTr="00F0178C">
        <w:trPr>
          <w:trHeight w:val="402"/>
        </w:trPr>
        <w:tc>
          <w:tcPr>
            <w:tcW w:w="2528" w:type="dxa"/>
          </w:tcPr>
          <w:p w:rsidR="00F0178C" w:rsidRDefault="00F0178C" w:rsidP="00DB68DD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Maximum Marks</w:t>
            </w:r>
          </w:p>
        </w:tc>
        <w:tc>
          <w:tcPr>
            <w:tcW w:w="6119" w:type="dxa"/>
          </w:tcPr>
          <w:p w:rsidR="00F0178C" w:rsidRDefault="00F0178C" w:rsidP="00DB68DD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5 Marks</w:t>
            </w:r>
            <w:bookmarkStart w:id="0" w:name="_GoBack"/>
            <w:bookmarkEnd w:id="0"/>
          </w:p>
        </w:tc>
      </w:tr>
    </w:tbl>
    <w:p w:rsidR="00D409F8" w:rsidRDefault="00D409F8">
      <w:pPr>
        <w:pStyle w:val="Heading2"/>
        <w:spacing w:before="0" w:after="140" w:line="276" w:lineRule="auto"/>
        <w:rPr>
          <w:rFonts w:ascii="Arial" w:hAnsi="Arial"/>
          <w:sz w:val="26"/>
          <w:szCs w:val="26"/>
        </w:rPr>
      </w:pPr>
    </w:p>
    <w:p w:rsidR="005E27CE" w:rsidRDefault="003A70EA">
      <w:pPr>
        <w:pStyle w:val="Heading2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4.1 Introduction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Project Planning Phase is the fourth phase of the project </w:t>
      </w:r>
      <w:r>
        <w:rPr>
          <w:rStyle w:val="Strong"/>
          <w:rFonts w:ascii="Arial" w:hAnsi="Arial"/>
          <w:sz w:val="26"/>
          <w:szCs w:val="26"/>
        </w:rPr>
        <w:t>“Implement Client Script &amp; UI Policy (Incident)”</w:t>
      </w:r>
      <w:r>
        <w:rPr>
          <w:rFonts w:ascii="Arial" w:hAnsi="Arial"/>
          <w:sz w:val="26"/>
          <w:szCs w:val="26"/>
        </w:rPr>
        <w:t>. In this phase, the activities required to complete the project are organized and planned in a systematic manner.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main purpose of project planning is to determine </w:t>
      </w:r>
      <w:r>
        <w:rPr>
          <w:rStyle w:val="Strong"/>
          <w:rFonts w:ascii="Arial" w:hAnsi="Arial"/>
          <w:sz w:val="26"/>
          <w:szCs w:val="26"/>
        </w:rPr>
        <w:t>what tasks need to be completed, how the tasks will be performed, who will be responsible for them, and in what order they should be completed</w:t>
      </w:r>
      <w:r>
        <w:rPr>
          <w:rFonts w:ascii="Arial" w:hAnsi="Arial"/>
          <w:sz w:val="26"/>
          <w:szCs w:val="26"/>
        </w:rPr>
        <w:t>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Proper planning helps the team complete the </w:t>
      </w:r>
      <w:proofErr w:type="spellStart"/>
      <w:r>
        <w:rPr>
          <w:rFonts w:ascii="Arial" w:hAnsi="Arial"/>
          <w:sz w:val="26"/>
          <w:szCs w:val="26"/>
        </w:rPr>
        <w:t>ServiceNow</w:t>
      </w:r>
      <w:proofErr w:type="spellEnd"/>
      <w:r>
        <w:rPr>
          <w:rFonts w:ascii="Arial" w:hAnsi="Arial"/>
          <w:sz w:val="26"/>
          <w:szCs w:val="26"/>
        </w:rPr>
        <w:t xml:space="preserve"> project efficiently and ensures that all project phases are covered before the final demonstration.</w:t>
      </w:r>
    </w:p>
    <w:p w:rsidR="005E27CE" w:rsidRDefault="003A70EA">
      <w:pPr>
        <w:pStyle w:val="Heading2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4.2 Objectives of Project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main objectives of the Project Planning Phase are:</w:t>
      </w:r>
    </w:p>
    <w:p w:rsidR="005E27CE" w:rsidRDefault="003A70EA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To divide the project into manageable tasks. </w:t>
      </w:r>
    </w:p>
    <w:p w:rsidR="005E27CE" w:rsidRDefault="003A70EA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To prepare a proper sequence of activities. </w:t>
      </w:r>
    </w:p>
    <w:p w:rsidR="005E27CE" w:rsidRDefault="003A70EA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To allocate responsibilities among team members. </w:t>
      </w:r>
    </w:p>
    <w:p w:rsidR="005E27CE" w:rsidRDefault="003A70EA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To identify the resources required for the project. </w:t>
      </w:r>
    </w:p>
    <w:p w:rsidR="005E27CE" w:rsidRDefault="003A70EA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To plan the development and testing activities. </w:t>
      </w:r>
    </w:p>
    <w:p w:rsidR="005E27CE" w:rsidRDefault="003A70EA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To plan the project documentation. </w:t>
      </w:r>
    </w:p>
    <w:p w:rsidR="005E27CE" w:rsidRDefault="003A70EA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To manage the available time effectively. </w:t>
      </w:r>
    </w:p>
    <w:p w:rsidR="005E27CE" w:rsidRDefault="003A70EA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To ensure that all project requirements are completed. </w:t>
      </w:r>
    </w:p>
    <w:p w:rsidR="005E27CE" w:rsidRDefault="003A70EA">
      <w:pPr>
        <w:pStyle w:val="BodyText"/>
        <w:numPr>
          <w:ilvl w:val="0"/>
          <w:numId w:val="1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To prepare the project for final demonstration and submission. </w:t>
      </w:r>
    </w:p>
    <w:p w:rsidR="005E27CE" w:rsidRDefault="005E27CE">
      <w:pPr>
        <w:pStyle w:val="BodyText"/>
        <w:rPr>
          <w:rFonts w:ascii="Arial" w:hAnsi="Arial"/>
          <w:sz w:val="26"/>
          <w:szCs w:val="26"/>
        </w:rPr>
      </w:pPr>
    </w:p>
    <w:p w:rsidR="005E27CE" w:rsidRDefault="003A70EA">
      <w:pPr>
        <w:pStyle w:val="Heading1"/>
        <w:rPr>
          <w:rFonts w:hint="eastAsia"/>
        </w:rPr>
      </w:pPr>
      <w:r>
        <w:rPr>
          <w:rStyle w:val="Strong"/>
          <w:rFonts w:ascii="Arial" w:hAnsi="Arial"/>
          <w:b/>
          <w:bCs/>
          <w:sz w:val="26"/>
          <w:szCs w:val="26"/>
        </w:rPr>
        <w:lastRenderedPageBreak/>
        <w:t>4.3 Project Task Identification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project is divided into several activities based on the eight project phases.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major activities are: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1. Brainstorming and Ideation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team discusses the project idea and identifies the problems related to the </w:t>
      </w:r>
      <w:proofErr w:type="spellStart"/>
      <w:r>
        <w:rPr>
          <w:rFonts w:ascii="Arial" w:hAnsi="Arial"/>
          <w:sz w:val="26"/>
          <w:szCs w:val="26"/>
        </w:rPr>
        <w:t>ServiceNow</w:t>
      </w:r>
      <w:proofErr w:type="spellEnd"/>
      <w:r>
        <w:rPr>
          <w:rFonts w:ascii="Arial" w:hAnsi="Arial"/>
          <w:sz w:val="26"/>
          <w:szCs w:val="26"/>
        </w:rPr>
        <w:t xml:space="preserve"> Incident form.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2. Requirement Analysis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required functionality, fields, conditions, and expected behaviour are identified.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3. Project Design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implementation approach for Client Script and UI Policy is designed.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 Project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Tasks, responsibilities, resources, and schedule are organized.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5. Project Development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Client Script and UI Policy are created and configured in </w:t>
      </w:r>
      <w:proofErr w:type="spellStart"/>
      <w:r>
        <w:rPr>
          <w:rFonts w:ascii="Arial" w:hAnsi="Arial"/>
          <w:sz w:val="26"/>
          <w:szCs w:val="26"/>
        </w:rPr>
        <w:t>ServiceNow</w:t>
      </w:r>
      <w:proofErr w:type="spellEnd"/>
      <w:r>
        <w:rPr>
          <w:rFonts w:ascii="Arial" w:hAnsi="Arial"/>
          <w:sz w:val="26"/>
          <w:szCs w:val="26"/>
        </w:rPr>
        <w:t>.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6. Project Testing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implemented functionality is tested under different conditions.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7. Project Documentation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project activities, implementation details, results, and screenshots are documented.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8. Project Demonstration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completed project is demonstrated to show the working functionality.</w:t>
      </w:r>
    </w:p>
    <w:p w:rsidR="005E27CE" w:rsidRDefault="005E27CE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5E27CE" w:rsidRDefault="003A70EA">
      <w:pPr>
        <w:pStyle w:val="Heading1"/>
        <w:rPr>
          <w:rFonts w:hint="eastAsia"/>
        </w:rPr>
      </w:pPr>
      <w:r>
        <w:rPr>
          <w:rStyle w:val="Strong"/>
          <w:rFonts w:ascii="Arial" w:hAnsi="Arial"/>
          <w:b/>
          <w:bCs/>
          <w:sz w:val="26"/>
          <w:szCs w:val="26"/>
        </w:rPr>
        <w:t>4.4 Work Breakdown Structure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project activities are divided into smaller tasks to make the project easier to manage.</w:t>
      </w:r>
    </w:p>
    <w:tbl>
      <w:tblPr>
        <w:tblW w:w="709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0"/>
        <w:gridCol w:w="4833"/>
      </w:tblGrid>
      <w:tr w:rsidR="005E27CE">
        <w:trPr>
          <w:tblHeader/>
        </w:trPr>
        <w:tc>
          <w:tcPr>
            <w:tcW w:w="2260" w:type="dxa"/>
            <w:vAlign w:val="center"/>
          </w:tcPr>
          <w:p w:rsidR="005E27CE" w:rsidRDefault="003A70EA">
            <w:pPr>
              <w:pStyle w:val="TableHeading"/>
              <w:rPr>
                <w:rFonts w:hint="eastAsia"/>
              </w:rPr>
            </w:pPr>
            <w:r>
              <w:t>Phase</w:t>
            </w:r>
          </w:p>
        </w:tc>
        <w:tc>
          <w:tcPr>
            <w:tcW w:w="4833" w:type="dxa"/>
            <w:vAlign w:val="center"/>
          </w:tcPr>
          <w:p w:rsidR="005E27CE" w:rsidRDefault="003A70EA">
            <w:pPr>
              <w:pStyle w:val="TableHeading"/>
              <w:rPr>
                <w:rFonts w:hint="eastAsia"/>
              </w:rPr>
            </w:pPr>
            <w:r>
              <w:t>Major Activities</w:t>
            </w:r>
          </w:p>
        </w:tc>
      </w:tr>
      <w:tr w:rsidR="005E27CE">
        <w:tc>
          <w:tcPr>
            <w:tcW w:w="2260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Brainstorming</w:t>
            </w:r>
          </w:p>
        </w:tc>
        <w:tc>
          <w:tcPr>
            <w:tcW w:w="4833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Discuss idea and identify problem</w:t>
            </w:r>
          </w:p>
        </w:tc>
      </w:tr>
      <w:tr w:rsidR="005E27CE">
        <w:tc>
          <w:tcPr>
            <w:tcW w:w="2260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Requirement Analysis</w:t>
            </w:r>
          </w:p>
        </w:tc>
        <w:tc>
          <w:tcPr>
            <w:tcW w:w="4833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Identify functional and technical requirements</w:t>
            </w:r>
          </w:p>
        </w:tc>
      </w:tr>
      <w:tr w:rsidR="005E27CE">
        <w:tc>
          <w:tcPr>
            <w:tcW w:w="2260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Design</w:t>
            </w:r>
          </w:p>
        </w:tc>
        <w:tc>
          <w:tcPr>
            <w:tcW w:w="4833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Design Client Script and UI Policy</w:t>
            </w:r>
          </w:p>
        </w:tc>
      </w:tr>
      <w:tr w:rsidR="005E27CE">
        <w:tc>
          <w:tcPr>
            <w:tcW w:w="2260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Planning</w:t>
            </w:r>
          </w:p>
        </w:tc>
        <w:tc>
          <w:tcPr>
            <w:tcW w:w="4833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Allocate tasks and prepare schedule</w:t>
            </w:r>
          </w:p>
        </w:tc>
      </w:tr>
      <w:tr w:rsidR="005E27CE">
        <w:tc>
          <w:tcPr>
            <w:tcW w:w="2260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Development</w:t>
            </w:r>
          </w:p>
        </w:tc>
        <w:tc>
          <w:tcPr>
            <w:tcW w:w="4833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Create and configure Client Script and UI Policy</w:t>
            </w:r>
          </w:p>
        </w:tc>
      </w:tr>
      <w:tr w:rsidR="005E27CE">
        <w:tc>
          <w:tcPr>
            <w:tcW w:w="2260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Testing</w:t>
            </w:r>
          </w:p>
        </w:tc>
        <w:tc>
          <w:tcPr>
            <w:tcW w:w="4833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Test different conditions and results</w:t>
            </w:r>
          </w:p>
        </w:tc>
      </w:tr>
      <w:tr w:rsidR="005E27CE">
        <w:tc>
          <w:tcPr>
            <w:tcW w:w="2260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lastRenderedPageBreak/>
              <w:t>Documentation</w:t>
            </w:r>
          </w:p>
        </w:tc>
        <w:tc>
          <w:tcPr>
            <w:tcW w:w="4833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Prepare project report and supporting evidence</w:t>
            </w:r>
          </w:p>
        </w:tc>
      </w:tr>
      <w:tr w:rsidR="005E27CE">
        <w:tc>
          <w:tcPr>
            <w:tcW w:w="2260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Demonstration</w:t>
            </w:r>
          </w:p>
        </w:tc>
        <w:tc>
          <w:tcPr>
            <w:tcW w:w="4833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Demonstrate the completed project</w:t>
            </w:r>
          </w:p>
        </w:tc>
      </w:tr>
    </w:tbl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This division helps the team track the progress of the project.</w:t>
      </w:r>
    </w:p>
    <w:p w:rsidR="005E27CE" w:rsidRDefault="003A70EA">
      <w:pPr>
        <w:pStyle w:val="Heading1"/>
        <w:rPr>
          <w:rFonts w:hint="eastAsia"/>
        </w:rPr>
      </w:pPr>
      <w:r>
        <w:rPr>
          <w:rStyle w:val="Strong"/>
          <w:rFonts w:ascii="Arial" w:hAnsi="Arial"/>
          <w:b/>
          <w:bCs/>
          <w:sz w:val="26"/>
          <w:szCs w:val="26"/>
        </w:rPr>
        <w:t>4.5 Team Responsibility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Since the project is completed as a team, responsibilities are divided among the team members.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Each member can be assigned specific activities such as:</w:t>
      </w:r>
    </w:p>
    <w:p w:rsidR="005E27CE" w:rsidRDefault="003A70EA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Researching </w:t>
      </w:r>
      <w:proofErr w:type="spellStart"/>
      <w:r>
        <w:rPr>
          <w:rFonts w:ascii="Arial" w:hAnsi="Arial"/>
          <w:sz w:val="26"/>
          <w:szCs w:val="26"/>
        </w:rPr>
        <w:t>ServiceNow</w:t>
      </w:r>
      <w:proofErr w:type="spellEnd"/>
      <w:r>
        <w:rPr>
          <w:rFonts w:ascii="Arial" w:hAnsi="Arial"/>
          <w:sz w:val="26"/>
          <w:szCs w:val="26"/>
        </w:rPr>
        <w:t xml:space="preserve"> features </w:t>
      </w:r>
    </w:p>
    <w:p w:rsidR="005E27CE" w:rsidRDefault="003A70EA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proofErr w:type="spellStart"/>
      <w:r>
        <w:rPr>
          <w:rFonts w:ascii="Arial" w:hAnsi="Arial"/>
          <w:sz w:val="26"/>
          <w:szCs w:val="26"/>
        </w:rPr>
        <w:t>Analyzing</w:t>
      </w:r>
      <w:proofErr w:type="spellEnd"/>
      <w:r>
        <w:rPr>
          <w:rFonts w:ascii="Arial" w:hAnsi="Arial"/>
          <w:sz w:val="26"/>
          <w:szCs w:val="26"/>
        </w:rPr>
        <w:t xml:space="preserve"> requirements </w:t>
      </w:r>
    </w:p>
    <w:p w:rsidR="005E27CE" w:rsidRDefault="003A70EA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Designing the implementation </w:t>
      </w:r>
    </w:p>
    <w:p w:rsidR="005E27CE" w:rsidRDefault="003A70EA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Configuring Client Script </w:t>
      </w:r>
    </w:p>
    <w:p w:rsidR="005E27CE" w:rsidRDefault="003A70EA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Configuring UI Policy </w:t>
      </w:r>
    </w:p>
    <w:p w:rsidR="005E27CE" w:rsidRDefault="003A70EA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Testing the implementation </w:t>
      </w:r>
    </w:p>
    <w:p w:rsidR="005E27CE" w:rsidRDefault="003A70EA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Preparing documentation </w:t>
      </w:r>
    </w:p>
    <w:p w:rsidR="005E27CE" w:rsidRDefault="003A70EA">
      <w:pPr>
        <w:pStyle w:val="BodyText"/>
        <w:numPr>
          <w:ilvl w:val="0"/>
          <w:numId w:val="2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Preparing the demonstration 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Team members can also assist each other during development and testing to ensure that the project is completed successfully.</w:t>
      </w:r>
    </w:p>
    <w:p w:rsidR="005E27CE" w:rsidRDefault="003A70EA">
      <w:pPr>
        <w:pStyle w:val="Heading1"/>
        <w:rPr>
          <w:rFonts w:hint="eastAsia"/>
        </w:rPr>
      </w:pPr>
      <w:r>
        <w:rPr>
          <w:rStyle w:val="Strong"/>
          <w:rFonts w:ascii="Arial" w:hAnsi="Arial"/>
          <w:b/>
          <w:bCs/>
          <w:sz w:val="26"/>
          <w:szCs w:val="26"/>
        </w:rPr>
        <w:t>4.6 Resource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following resources are required to complete the project.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Hardware Resources</w:t>
      </w:r>
    </w:p>
    <w:p w:rsidR="005E27CE" w:rsidRDefault="003A70EA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Laptop or desktop computer </w:t>
      </w:r>
    </w:p>
    <w:p w:rsidR="005E27CE" w:rsidRDefault="003A70EA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Internet connection </w:t>
      </w:r>
    </w:p>
    <w:p w:rsidR="005E27CE" w:rsidRDefault="003A70EA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Keyboard and mouse 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Software Resources</w:t>
      </w:r>
    </w:p>
    <w:p w:rsidR="005E27CE" w:rsidRDefault="003A70EA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Operating system </w:t>
      </w:r>
    </w:p>
    <w:p w:rsidR="005E27CE" w:rsidRDefault="003A70EA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Web browser </w:t>
      </w:r>
    </w:p>
    <w:p w:rsidR="005E27CE" w:rsidRDefault="003A70EA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proofErr w:type="spellStart"/>
      <w:r>
        <w:rPr>
          <w:rFonts w:ascii="Arial" w:hAnsi="Arial"/>
          <w:sz w:val="26"/>
          <w:szCs w:val="26"/>
        </w:rPr>
        <w:t>ServiceNow</w:t>
      </w:r>
      <w:proofErr w:type="spellEnd"/>
      <w:r>
        <w:rPr>
          <w:rFonts w:ascii="Arial" w:hAnsi="Arial"/>
          <w:sz w:val="26"/>
          <w:szCs w:val="26"/>
        </w:rPr>
        <w:t xml:space="preserve"> instance </w:t>
      </w:r>
    </w:p>
    <w:p w:rsidR="005E27CE" w:rsidRDefault="003A70EA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proofErr w:type="spellStart"/>
      <w:r>
        <w:rPr>
          <w:rFonts w:ascii="Arial" w:hAnsi="Arial"/>
          <w:sz w:val="26"/>
          <w:szCs w:val="26"/>
        </w:rPr>
        <w:t>ServiceNow</w:t>
      </w:r>
      <w:proofErr w:type="spellEnd"/>
      <w:r>
        <w:rPr>
          <w:rFonts w:ascii="Arial" w:hAnsi="Arial"/>
          <w:sz w:val="26"/>
          <w:szCs w:val="26"/>
        </w:rPr>
        <w:t xml:space="preserve"> Incident Management module </w:t>
      </w:r>
    </w:p>
    <w:p w:rsidR="005E27CE" w:rsidRDefault="003A70EA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Documentation software </w:t>
      </w:r>
    </w:p>
    <w:p w:rsidR="005E27CE" w:rsidRDefault="003A70EA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GitHub repository 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Other Resources</w:t>
      </w:r>
    </w:p>
    <w:p w:rsidR="005E27CE" w:rsidRDefault="003A70EA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Project requirements </w:t>
      </w:r>
    </w:p>
    <w:p w:rsidR="005E27CE" w:rsidRDefault="003A70EA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Project documentation </w:t>
      </w:r>
    </w:p>
    <w:p w:rsidR="005E27CE" w:rsidRDefault="003A70EA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Screenshots of implementation </w:t>
      </w:r>
    </w:p>
    <w:p w:rsidR="005E27CE" w:rsidRDefault="003A70EA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lastRenderedPageBreak/>
        <w:t xml:space="preserve">Demo video </w:t>
      </w:r>
    </w:p>
    <w:p w:rsidR="005E27CE" w:rsidRDefault="003A70EA">
      <w:pPr>
        <w:pStyle w:val="BodyText"/>
        <w:numPr>
          <w:ilvl w:val="0"/>
          <w:numId w:val="5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GitHub repository for project submission</w:t>
      </w:r>
    </w:p>
    <w:p w:rsidR="005E27CE" w:rsidRDefault="003A70EA">
      <w:pPr>
        <w:pStyle w:val="Heading1"/>
        <w:rPr>
          <w:rFonts w:hint="eastAsia"/>
        </w:rPr>
      </w:pPr>
      <w:r>
        <w:rPr>
          <w:rStyle w:val="Strong"/>
          <w:rFonts w:ascii="Arial" w:hAnsi="Arial"/>
          <w:b/>
          <w:bCs/>
          <w:sz w:val="26"/>
          <w:szCs w:val="26"/>
        </w:rPr>
        <w:t>4.7 Time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project activities are planned in a sequence so that each phase can be completed before moving to the next major activity.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 general schedule is shown below:</w:t>
      </w:r>
    </w:p>
    <w:tbl>
      <w:tblPr>
        <w:tblW w:w="467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34"/>
        <w:gridCol w:w="3741"/>
      </w:tblGrid>
      <w:tr w:rsidR="005E27CE">
        <w:trPr>
          <w:tblHeader/>
        </w:trPr>
        <w:tc>
          <w:tcPr>
            <w:tcW w:w="934" w:type="dxa"/>
            <w:vAlign w:val="center"/>
          </w:tcPr>
          <w:p w:rsidR="005E27CE" w:rsidRDefault="003A70EA">
            <w:pPr>
              <w:pStyle w:val="TableHeading"/>
              <w:rPr>
                <w:rFonts w:hint="eastAsia"/>
              </w:rPr>
            </w:pPr>
            <w:r>
              <w:t>Activity</w:t>
            </w:r>
          </w:p>
        </w:tc>
        <w:tc>
          <w:tcPr>
            <w:tcW w:w="3741" w:type="dxa"/>
            <w:vAlign w:val="center"/>
          </w:tcPr>
          <w:p w:rsidR="005E27CE" w:rsidRDefault="003A70EA">
            <w:pPr>
              <w:pStyle w:val="TableHeading"/>
              <w:rPr>
                <w:rFonts w:hint="eastAsia"/>
              </w:rPr>
            </w:pPr>
            <w:r>
              <w:t>Planned Work</w:t>
            </w:r>
          </w:p>
        </w:tc>
      </w:tr>
      <w:tr w:rsidR="005E27CE">
        <w:tc>
          <w:tcPr>
            <w:tcW w:w="934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Phase 1</w:t>
            </w:r>
          </w:p>
        </w:tc>
        <w:tc>
          <w:tcPr>
            <w:tcW w:w="3741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Brainstorming and idea identification</w:t>
            </w:r>
          </w:p>
        </w:tc>
      </w:tr>
      <w:tr w:rsidR="005E27CE">
        <w:tc>
          <w:tcPr>
            <w:tcW w:w="934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Phase 2</w:t>
            </w:r>
          </w:p>
        </w:tc>
        <w:tc>
          <w:tcPr>
            <w:tcW w:w="3741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Requirement collection and analysis</w:t>
            </w:r>
          </w:p>
        </w:tc>
      </w:tr>
      <w:tr w:rsidR="005E27CE">
        <w:tc>
          <w:tcPr>
            <w:tcW w:w="934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Phase 3</w:t>
            </w:r>
          </w:p>
        </w:tc>
        <w:tc>
          <w:tcPr>
            <w:tcW w:w="3741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Project design</w:t>
            </w:r>
          </w:p>
        </w:tc>
      </w:tr>
      <w:tr w:rsidR="005E27CE">
        <w:tc>
          <w:tcPr>
            <w:tcW w:w="934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Phase 4</w:t>
            </w:r>
          </w:p>
        </w:tc>
        <w:tc>
          <w:tcPr>
            <w:tcW w:w="3741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Project planning</w:t>
            </w:r>
          </w:p>
        </w:tc>
      </w:tr>
      <w:tr w:rsidR="005E27CE">
        <w:tc>
          <w:tcPr>
            <w:tcW w:w="934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Phase 5</w:t>
            </w:r>
          </w:p>
        </w:tc>
        <w:tc>
          <w:tcPr>
            <w:tcW w:w="3741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Development and configuration</w:t>
            </w:r>
          </w:p>
        </w:tc>
      </w:tr>
      <w:tr w:rsidR="005E27CE">
        <w:tc>
          <w:tcPr>
            <w:tcW w:w="934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Phase 6</w:t>
            </w:r>
          </w:p>
        </w:tc>
        <w:tc>
          <w:tcPr>
            <w:tcW w:w="3741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Testing and correction</w:t>
            </w:r>
          </w:p>
        </w:tc>
      </w:tr>
      <w:tr w:rsidR="005E27CE">
        <w:tc>
          <w:tcPr>
            <w:tcW w:w="934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Phase 7</w:t>
            </w:r>
          </w:p>
        </w:tc>
        <w:tc>
          <w:tcPr>
            <w:tcW w:w="3741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Documentation</w:t>
            </w:r>
          </w:p>
        </w:tc>
      </w:tr>
      <w:tr w:rsidR="005E27CE">
        <w:tc>
          <w:tcPr>
            <w:tcW w:w="934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Phase 8</w:t>
            </w:r>
          </w:p>
        </w:tc>
        <w:tc>
          <w:tcPr>
            <w:tcW w:w="3741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Final demonstration</w:t>
            </w:r>
          </w:p>
        </w:tc>
      </w:tr>
    </w:tbl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actual duration of each activity may be adjusted according to the team's progress and project requirements.</w:t>
      </w:r>
    </w:p>
    <w:p w:rsidR="005E27CE" w:rsidRDefault="003A70EA">
      <w:pPr>
        <w:pStyle w:val="Heading1"/>
        <w:rPr>
          <w:rFonts w:hint="eastAsia"/>
        </w:rPr>
      </w:pPr>
      <w:r>
        <w:rPr>
          <w:rStyle w:val="Strong"/>
          <w:rFonts w:ascii="Arial" w:hAnsi="Arial"/>
          <w:b/>
          <w:bCs/>
          <w:sz w:val="26"/>
          <w:szCs w:val="26"/>
        </w:rPr>
        <w:t>4.8 Development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development activities are planned carefully because they form the main implementation part of the project.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development plan includes: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Access the </w:t>
      </w:r>
      <w:proofErr w:type="spellStart"/>
      <w:r>
        <w:rPr>
          <w:rFonts w:ascii="Arial" w:hAnsi="Arial"/>
          <w:sz w:val="26"/>
          <w:szCs w:val="26"/>
        </w:rPr>
        <w:t>ServiceNow</w:t>
      </w:r>
      <w:proofErr w:type="spellEnd"/>
      <w:r>
        <w:rPr>
          <w:rFonts w:ascii="Arial" w:hAnsi="Arial"/>
          <w:sz w:val="26"/>
          <w:szCs w:val="26"/>
        </w:rPr>
        <w:t xml:space="preserve"> instance.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Open the Incident module.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Identify the required Incident fields.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Create the Client Script.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Define the appropriate Client Script type.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Add the required logic.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Create the UI Policy.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Define the required condition.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Configure the UI Policy Actions.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Save and verify the configurations.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Test the implemented functionality. </w:t>
      </w:r>
    </w:p>
    <w:p w:rsidR="005E27CE" w:rsidRDefault="003A70EA">
      <w:pPr>
        <w:pStyle w:val="BodyText"/>
        <w:rPr>
          <w:rFonts w:hint="eastAsia"/>
        </w:rPr>
      </w:pPr>
      <w:r>
        <w:rPr>
          <w:rFonts w:ascii="Arial" w:hAnsi="Arial"/>
          <w:sz w:val="26"/>
          <w:szCs w:val="26"/>
        </w:rPr>
        <w:t>This sequence helps reduce errors during development.</w:t>
      </w:r>
    </w:p>
    <w:p w:rsidR="005E27CE" w:rsidRDefault="003A70EA">
      <w:pPr>
        <w:pStyle w:val="Heading1"/>
        <w:rPr>
          <w:rFonts w:hint="eastAsia"/>
        </w:rPr>
      </w:pPr>
      <w:r>
        <w:rPr>
          <w:rStyle w:val="Strong"/>
          <w:rFonts w:ascii="Arial" w:hAnsi="Arial"/>
          <w:b/>
          <w:bCs/>
          <w:sz w:val="26"/>
          <w:szCs w:val="26"/>
        </w:rPr>
        <w:t>4.9 Testing Plan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Testing is planned after the development activities are completed.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testing plan includes checking:</w:t>
      </w:r>
    </w:p>
    <w:p w:rsidR="005E27CE" w:rsidRDefault="003A70EA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lastRenderedPageBreak/>
        <w:t xml:space="preserve">Whether the Client Script executes correctly. </w:t>
      </w:r>
    </w:p>
    <w:p w:rsidR="005E27CE" w:rsidRDefault="003A70EA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Whether the UI Policy condition works correctly. </w:t>
      </w:r>
    </w:p>
    <w:p w:rsidR="005E27CE" w:rsidRDefault="003A70EA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Whether the selected field changes as expected. </w:t>
      </w:r>
    </w:p>
    <w:p w:rsidR="005E27CE" w:rsidRDefault="003A70EA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Whether mandatory behaviour works correctly. </w:t>
      </w:r>
    </w:p>
    <w:p w:rsidR="005E27CE" w:rsidRDefault="003A70EA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Whether read-only behaviour works correctly. </w:t>
      </w:r>
    </w:p>
    <w:p w:rsidR="005E27CE" w:rsidRDefault="003A70EA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Whether visibility behaviour works correctly, if applicable. </w:t>
      </w:r>
    </w:p>
    <w:p w:rsidR="005E27CE" w:rsidRDefault="003A70EA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Whether incorrect or incomplete input is handled appropriately. 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Different conditions will be tested to verify that the system behaves correctly.</w:t>
      </w:r>
    </w:p>
    <w:p w:rsidR="005E27CE" w:rsidRDefault="003A70EA">
      <w:pPr>
        <w:pStyle w:val="Heading1"/>
        <w:rPr>
          <w:rFonts w:hint="eastAsia"/>
        </w:rPr>
      </w:pPr>
      <w:r>
        <w:rPr>
          <w:rStyle w:val="Strong"/>
          <w:rFonts w:ascii="Arial" w:hAnsi="Arial"/>
          <w:b/>
          <w:bCs/>
          <w:sz w:val="26"/>
          <w:szCs w:val="26"/>
        </w:rPr>
        <w:t>4.10 Documentation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Documentation is planned throughout the project rather than only at the end.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documentation will contain: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Project title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Team members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Introduction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Eight project phases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Project implementation details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Testing results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Screenshots where required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Final results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Conclusion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GitHub repository link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Demo video link, if required 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documentation will be organized according to the required phase-wise structure.</w:t>
      </w:r>
    </w:p>
    <w:p w:rsidR="005E27CE" w:rsidRDefault="003A70EA">
      <w:pPr>
        <w:pStyle w:val="Heading1"/>
        <w:rPr>
          <w:rFonts w:hint="eastAsia"/>
        </w:rPr>
      </w:pPr>
      <w:r>
        <w:rPr>
          <w:rStyle w:val="Strong"/>
          <w:rFonts w:ascii="Arial" w:hAnsi="Arial"/>
          <w:b/>
          <w:bCs/>
          <w:sz w:val="26"/>
          <w:szCs w:val="26"/>
        </w:rPr>
        <w:t>4.11 GitHub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According to the project requirements, the project should be maintained in a </w:t>
      </w:r>
      <w:r>
        <w:rPr>
          <w:rStyle w:val="Strong"/>
          <w:rFonts w:ascii="Arial" w:hAnsi="Arial"/>
          <w:sz w:val="26"/>
          <w:szCs w:val="26"/>
        </w:rPr>
        <w:t>public GitHub repository</w:t>
      </w:r>
      <w:r>
        <w:rPr>
          <w:rFonts w:ascii="Arial" w:hAnsi="Arial"/>
          <w:sz w:val="26"/>
          <w:szCs w:val="26"/>
        </w:rPr>
        <w:t>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team will use the repository to store and submit the project files and documents.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GitHub planning includes:</w:t>
      </w:r>
    </w:p>
    <w:p w:rsidR="005E27CE" w:rsidRDefault="003A70EA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Create or use the project repository. </w:t>
      </w:r>
    </w:p>
    <w:p w:rsidR="005E27CE" w:rsidRDefault="003A70EA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Make the repository public. </w:t>
      </w:r>
    </w:p>
    <w:p w:rsidR="005E27CE" w:rsidRDefault="003A70EA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Upload the required project files. </w:t>
      </w:r>
    </w:p>
    <w:p w:rsidR="005E27CE" w:rsidRDefault="003A70EA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Organize the project content phase-wise. </w:t>
      </w:r>
    </w:p>
    <w:p w:rsidR="005E27CE" w:rsidRDefault="003A70EA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Update the repository as the project progresses. </w:t>
      </w:r>
    </w:p>
    <w:p w:rsidR="005E27CE" w:rsidRDefault="003A70EA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Verify that the repository link is accessible. </w:t>
      </w:r>
    </w:p>
    <w:p w:rsidR="005E27CE" w:rsidRDefault="003A70EA">
      <w:pPr>
        <w:pStyle w:val="BodyText"/>
        <w:numPr>
          <w:ilvl w:val="0"/>
          <w:numId w:val="9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lastRenderedPageBreak/>
        <w:t xml:space="preserve">Include the final GitHub repository link in the project submission. 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This provides a centralized location for the project materials.</w:t>
      </w:r>
    </w:p>
    <w:p w:rsidR="005E27CE" w:rsidRDefault="003A70EA">
      <w:pPr>
        <w:pStyle w:val="Heading1"/>
        <w:rPr>
          <w:rFonts w:hint="eastAsia"/>
        </w:rPr>
      </w:pPr>
      <w:r>
        <w:rPr>
          <w:rStyle w:val="Strong"/>
          <w:rFonts w:ascii="Arial" w:hAnsi="Arial"/>
          <w:b/>
          <w:bCs/>
          <w:sz w:val="26"/>
          <w:szCs w:val="26"/>
        </w:rPr>
        <w:t>4.12 Demo Video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 complete project demonstration video is also planned as part of the final submission.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demonstration should show:</w:t>
      </w:r>
    </w:p>
    <w:p w:rsidR="005E27CE" w:rsidRDefault="003A70EA">
      <w:pPr>
        <w:pStyle w:val="BodyText"/>
        <w:numPr>
          <w:ilvl w:val="0"/>
          <w:numId w:val="10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Opening the </w:t>
      </w:r>
      <w:proofErr w:type="spellStart"/>
      <w:r>
        <w:rPr>
          <w:rFonts w:ascii="Arial" w:hAnsi="Arial"/>
          <w:sz w:val="26"/>
          <w:szCs w:val="26"/>
        </w:rPr>
        <w:t>ServiceNow</w:t>
      </w:r>
      <w:proofErr w:type="spellEnd"/>
      <w:r>
        <w:rPr>
          <w:rFonts w:ascii="Arial" w:hAnsi="Arial"/>
          <w:sz w:val="26"/>
          <w:szCs w:val="26"/>
        </w:rPr>
        <w:t xml:space="preserve"> Incident module. </w:t>
      </w:r>
    </w:p>
    <w:p w:rsidR="005E27CE" w:rsidRDefault="003A70EA">
      <w:pPr>
        <w:pStyle w:val="BodyText"/>
        <w:numPr>
          <w:ilvl w:val="0"/>
          <w:numId w:val="10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Opening the Incident form. </w:t>
      </w:r>
    </w:p>
    <w:p w:rsidR="005E27CE" w:rsidRDefault="003A70EA">
      <w:pPr>
        <w:pStyle w:val="BodyText"/>
        <w:numPr>
          <w:ilvl w:val="0"/>
          <w:numId w:val="10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Showing the relevant fields. </w:t>
      </w:r>
    </w:p>
    <w:p w:rsidR="005E27CE" w:rsidRDefault="003A70EA">
      <w:pPr>
        <w:pStyle w:val="BodyText"/>
        <w:numPr>
          <w:ilvl w:val="0"/>
          <w:numId w:val="10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Demonstrating the Client Script functionality. </w:t>
      </w:r>
    </w:p>
    <w:p w:rsidR="005E27CE" w:rsidRDefault="003A70EA">
      <w:pPr>
        <w:pStyle w:val="BodyText"/>
        <w:numPr>
          <w:ilvl w:val="0"/>
          <w:numId w:val="10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Demonstrating the UI Policy functionality. </w:t>
      </w:r>
    </w:p>
    <w:p w:rsidR="005E27CE" w:rsidRDefault="003A70EA">
      <w:pPr>
        <w:pStyle w:val="BodyText"/>
        <w:numPr>
          <w:ilvl w:val="0"/>
          <w:numId w:val="10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Showing the expected result. </w:t>
      </w:r>
    </w:p>
    <w:p w:rsidR="005E27CE" w:rsidRDefault="003A70EA">
      <w:pPr>
        <w:pStyle w:val="BodyText"/>
        <w:numPr>
          <w:ilvl w:val="0"/>
          <w:numId w:val="10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Explaining the completed project. 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final video will be uploaded to Google Drive according to the given project requirements, and the sharing permission should allow the required viewers to access it.</w:t>
      </w:r>
    </w:p>
    <w:p w:rsidR="005E27CE" w:rsidRDefault="003A70EA">
      <w:pPr>
        <w:pStyle w:val="BodyText"/>
        <w:rPr>
          <w:rFonts w:hint="eastAsia"/>
        </w:rPr>
      </w:pPr>
      <w:r>
        <w:rPr>
          <w:rStyle w:val="Strong"/>
          <w:rFonts w:ascii="Arial" w:hAnsi="Arial"/>
          <w:sz w:val="26"/>
          <w:szCs w:val="26"/>
        </w:rPr>
        <w:t>4.13 Risk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team should consider possible problems that may occur during development.</w:t>
      </w:r>
    </w:p>
    <w:tbl>
      <w:tblPr>
        <w:tblW w:w="776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8"/>
        <w:gridCol w:w="4923"/>
      </w:tblGrid>
      <w:tr w:rsidR="005E27CE">
        <w:trPr>
          <w:tblHeader/>
        </w:trPr>
        <w:tc>
          <w:tcPr>
            <w:tcW w:w="2838" w:type="dxa"/>
            <w:vAlign w:val="center"/>
          </w:tcPr>
          <w:p w:rsidR="005E27CE" w:rsidRDefault="003A70EA">
            <w:pPr>
              <w:pStyle w:val="TableHeading"/>
              <w:rPr>
                <w:rFonts w:hint="eastAsia"/>
              </w:rPr>
            </w:pPr>
            <w:r>
              <w:t>Possible Risk</w:t>
            </w:r>
          </w:p>
        </w:tc>
        <w:tc>
          <w:tcPr>
            <w:tcW w:w="4923" w:type="dxa"/>
            <w:vAlign w:val="center"/>
          </w:tcPr>
          <w:p w:rsidR="005E27CE" w:rsidRDefault="003A70EA">
            <w:pPr>
              <w:pStyle w:val="TableHeading"/>
              <w:rPr>
                <w:rFonts w:hint="eastAsia"/>
              </w:rPr>
            </w:pPr>
            <w:r>
              <w:t>Planned Solution</w:t>
            </w:r>
          </w:p>
        </w:tc>
      </w:tr>
      <w:tr w:rsidR="005E27CE">
        <w:tc>
          <w:tcPr>
            <w:tcW w:w="2838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Client Script does not work</w:t>
            </w:r>
          </w:p>
        </w:tc>
        <w:tc>
          <w:tcPr>
            <w:tcW w:w="4923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Check the script type, condition, and logic</w:t>
            </w:r>
          </w:p>
        </w:tc>
      </w:tr>
      <w:tr w:rsidR="005E27CE">
        <w:tc>
          <w:tcPr>
            <w:tcW w:w="2838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UI Policy does not work</w:t>
            </w:r>
          </w:p>
        </w:tc>
        <w:tc>
          <w:tcPr>
            <w:tcW w:w="4923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Verify the condition and UI Policy Actions</w:t>
            </w:r>
          </w:p>
        </w:tc>
      </w:tr>
      <w:tr w:rsidR="005E27CE">
        <w:tc>
          <w:tcPr>
            <w:tcW w:w="2838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Incorrect field behaviour</w:t>
            </w:r>
          </w:p>
        </w:tc>
        <w:tc>
          <w:tcPr>
            <w:tcW w:w="4923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Review the configuration and test again</w:t>
            </w:r>
          </w:p>
        </w:tc>
      </w:tr>
      <w:tr w:rsidR="005E27CE">
        <w:tc>
          <w:tcPr>
            <w:tcW w:w="2838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Internet connection problem</w:t>
            </w:r>
          </w:p>
        </w:tc>
        <w:tc>
          <w:tcPr>
            <w:tcW w:w="4923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Use a stable connection and retry</w:t>
            </w:r>
          </w:p>
        </w:tc>
      </w:tr>
      <w:tr w:rsidR="005E27CE">
        <w:tc>
          <w:tcPr>
            <w:tcW w:w="2838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Configuration error</w:t>
            </w:r>
          </w:p>
        </w:tc>
        <w:tc>
          <w:tcPr>
            <w:tcW w:w="4923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Review and correct the settings</w:t>
            </w:r>
          </w:p>
        </w:tc>
      </w:tr>
      <w:tr w:rsidR="005E27CE">
        <w:tc>
          <w:tcPr>
            <w:tcW w:w="2838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Documentation delay</w:t>
            </w:r>
          </w:p>
        </w:tc>
        <w:tc>
          <w:tcPr>
            <w:tcW w:w="4923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Prepare documentation alongside the project</w:t>
            </w:r>
          </w:p>
        </w:tc>
      </w:tr>
      <w:tr w:rsidR="005E27CE">
        <w:tc>
          <w:tcPr>
            <w:tcW w:w="2838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Demo problem</w:t>
            </w:r>
          </w:p>
        </w:tc>
        <w:tc>
          <w:tcPr>
            <w:tcW w:w="4923" w:type="dxa"/>
            <w:vAlign w:val="center"/>
          </w:tcPr>
          <w:p w:rsidR="005E27CE" w:rsidRDefault="003A70EA">
            <w:pPr>
              <w:pStyle w:val="TableContents"/>
              <w:rPr>
                <w:rFonts w:hint="eastAsia"/>
              </w:rPr>
            </w:pPr>
            <w:r>
              <w:t>Test the complete demonstration before recording</w:t>
            </w:r>
          </w:p>
        </w:tc>
      </w:tr>
    </w:tbl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Risk planning helps the team respond quickly to problems.</w:t>
      </w:r>
    </w:p>
    <w:p w:rsidR="005E27CE" w:rsidRDefault="003A70EA">
      <w:pPr>
        <w:pStyle w:val="Heading1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4.14 Quality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Quality is maintained throughout the project by reviewing each phase before moving to the next phase.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team will:</w:t>
      </w:r>
    </w:p>
    <w:p w:rsidR="005E27CE" w:rsidRDefault="003A70EA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Verify the requirements. </w:t>
      </w:r>
    </w:p>
    <w:p w:rsidR="005E27CE" w:rsidRDefault="003A70EA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Review the design. </w:t>
      </w:r>
    </w:p>
    <w:p w:rsidR="005E27CE" w:rsidRDefault="003A70EA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Check the </w:t>
      </w:r>
      <w:proofErr w:type="spellStart"/>
      <w:r>
        <w:rPr>
          <w:rFonts w:ascii="Arial" w:hAnsi="Arial"/>
          <w:sz w:val="26"/>
          <w:szCs w:val="26"/>
        </w:rPr>
        <w:t>ServiceNow</w:t>
      </w:r>
      <w:proofErr w:type="spellEnd"/>
      <w:r>
        <w:rPr>
          <w:rFonts w:ascii="Arial" w:hAnsi="Arial"/>
          <w:sz w:val="26"/>
          <w:szCs w:val="26"/>
        </w:rPr>
        <w:t xml:space="preserve"> configuration. </w:t>
      </w:r>
    </w:p>
    <w:p w:rsidR="005E27CE" w:rsidRDefault="003A70EA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Test the Client Script. </w:t>
      </w:r>
    </w:p>
    <w:p w:rsidR="005E27CE" w:rsidRDefault="003A70EA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Test the UI Policy. </w:t>
      </w:r>
    </w:p>
    <w:p w:rsidR="005E27CE" w:rsidRDefault="003A70EA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lastRenderedPageBreak/>
        <w:t xml:space="preserve">Verify the final output. </w:t>
      </w:r>
    </w:p>
    <w:p w:rsidR="005E27CE" w:rsidRDefault="003A70EA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Review the documentation. </w:t>
      </w:r>
    </w:p>
    <w:p w:rsidR="005E27CE" w:rsidRDefault="003A70EA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Check the GitHub repository. </w:t>
      </w:r>
    </w:p>
    <w:p w:rsidR="005E27CE" w:rsidRDefault="003A70EA">
      <w:pPr>
        <w:pStyle w:val="BodyText"/>
        <w:numPr>
          <w:ilvl w:val="0"/>
          <w:numId w:val="11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Verify the demonstration video before submission. 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This helps ensure that the final project meets the identified requirements.</w:t>
      </w:r>
    </w:p>
    <w:p w:rsidR="005E27CE" w:rsidRDefault="003A70EA">
      <w:pPr>
        <w:pStyle w:val="Heading1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4.15 Project Monitoring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progress of the project will be monitored throughout its development.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team can track:</w:t>
      </w:r>
    </w:p>
    <w:p w:rsidR="005E27CE" w:rsidRDefault="003A70EA">
      <w:pPr>
        <w:pStyle w:val="BodyText"/>
        <w:numPr>
          <w:ilvl w:val="0"/>
          <w:numId w:val="1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Completed tasks </w:t>
      </w:r>
    </w:p>
    <w:p w:rsidR="005E27CE" w:rsidRDefault="003A70EA">
      <w:pPr>
        <w:pStyle w:val="BodyText"/>
        <w:numPr>
          <w:ilvl w:val="0"/>
          <w:numId w:val="1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Pending tasks </w:t>
      </w:r>
    </w:p>
    <w:p w:rsidR="005E27CE" w:rsidRDefault="003A70EA">
      <w:pPr>
        <w:pStyle w:val="BodyText"/>
        <w:numPr>
          <w:ilvl w:val="0"/>
          <w:numId w:val="1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Development progress </w:t>
      </w:r>
    </w:p>
    <w:p w:rsidR="005E27CE" w:rsidRDefault="003A70EA">
      <w:pPr>
        <w:pStyle w:val="BodyText"/>
        <w:numPr>
          <w:ilvl w:val="0"/>
          <w:numId w:val="1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Testing progress </w:t>
      </w:r>
    </w:p>
    <w:p w:rsidR="005E27CE" w:rsidRDefault="003A70EA">
      <w:pPr>
        <w:pStyle w:val="BodyText"/>
        <w:numPr>
          <w:ilvl w:val="0"/>
          <w:numId w:val="1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Documentation progress </w:t>
      </w:r>
    </w:p>
    <w:p w:rsidR="005E27CE" w:rsidRDefault="003A70EA">
      <w:pPr>
        <w:pStyle w:val="BodyText"/>
        <w:numPr>
          <w:ilvl w:val="0"/>
          <w:numId w:val="12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Submission requirements 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Regular team discussions can be used to identify unfinished work and resolve issues.</w:t>
      </w:r>
    </w:p>
    <w:p w:rsidR="005E27CE" w:rsidRDefault="003A70EA">
      <w:pPr>
        <w:pStyle w:val="Heading1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4.16 Final Project Plan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final project plan can be summarized as follows: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Style w:val="Strong"/>
          <w:rFonts w:ascii="Arial" w:hAnsi="Arial"/>
          <w:sz w:val="26"/>
          <w:szCs w:val="26"/>
        </w:rPr>
        <w:t>Identify the Problem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↓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proofErr w:type="spellStart"/>
      <w:r>
        <w:rPr>
          <w:rStyle w:val="Strong"/>
          <w:rFonts w:ascii="Arial" w:hAnsi="Arial"/>
          <w:sz w:val="26"/>
          <w:szCs w:val="26"/>
        </w:rPr>
        <w:t>Analyze</w:t>
      </w:r>
      <w:proofErr w:type="spellEnd"/>
      <w:r>
        <w:rPr>
          <w:rStyle w:val="Strong"/>
          <w:rFonts w:ascii="Arial" w:hAnsi="Arial"/>
          <w:sz w:val="26"/>
          <w:szCs w:val="26"/>
        </w:rPr>
        <w:t xml:space="preserve"> Requirements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↓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Style w:val="Strong"/>
          <w:rFonts w:ascii="Arial" w:hAnsi="Arial"/>
          <w:sz w:val="26"/>
          <w:szCs w:val="26"/>
        </w:rPr>
        <w:t>Design the Solution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↓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Style w:val="Strong"/>
          <w:rFonts w:ascii="Arial" w:hAnsi="Arial"/>
          <w:sz w:val="26"/>
          <w:szCs w:val="26"/>
        </w:rPr>
        <w:t>Plan Tasks and Resources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↓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Style w:val="Strong"/>
          <w:rFonts w:ascii="Arial" w:hAnsi="Arial"/>
          <w:sz w:val="26"/>
          <w:szCs w:val="26"/>
        </w:rPr>
        <w:t>Develop Client Script &amp; UI Policy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↓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Style w:val="Strong"/>
          <w:rFonts w:ascii="Arial" w:hAnsi="Arial"/>
          <w:sz w:val="26"/>
          <w:szCs w:val="26"/>
        </w:rPr>
        <w:t>Test the Implementation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↓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Style w:val="Strong"/>
          <w:rFonts w:ascii="Arial" w:hAnsi="Arial"/>
          <w:sz w:val="26"/>
          <w:szCs w:val="26"/>
        </w:rPr>
        <w:t>Prepare Documentation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↓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Style w:val="Strong"/>
          <w:rFonts w:ascii="Arial" w:hAnsi="Arial"/>
          <w:sz w:val="26"/>
          <w:szCs w:val="26"/>
        </w:rPr>
        <w:lastRenderedPageBreak/>
        <w:t>Demonstrate the Final Project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This sequence provides a structured approach for completing the project.</w:t>
      </w:r>
    </w:p>
    <w:p w:rsidR="005E27CE" w:rsidRDefault="003A70EA">
      <w:pPr>
        <w:pStyle w:val="Heading1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4.17 Expected Outcome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At the end of the Project Planning Phase, the team should have a clear understanding of:</w:t>
      </w:r>
    </w:p>
    <w:p w:rsidR="005E27CE" w:rsidRDefault="003A70EA">
      <w:pPr>
        <w:pStyle w:val="BodyText"/>
        <w:numPr>
          <w:ilvl w:val="0"/>
          <w:numId w:val="13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activities to be completed. </w:t>
      </w:r>
    </w:p>
    <w:p w:rsidR="005E27CE" w:rsidRDefault="003A70EA">
      <w:pPr>
        <w:pStyle w:val="BodyText"/>
        <w:numPr>
          <w:ilvl w:val="0"/>
          <w:numId w:val="13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order in which activities will be performed. </w:t>
      </w:r>
    </w:p>
    <w:p w:rsidR="005E27CE" w:rsidRDefault="003A70EA">
      <w:pPr>
        <w:pStyle w:val="BodyText"/>
        <w:numPr>
          <w:ilvl w:val="0"/>
          <w:numId w:val="13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responsibilities of team members. </w:t>
      </w:r>
    </w:p>
    <w:p w:rsidR="005E27CE" w:rsidRDefault="003A70EA">
      <w:pPr>
        <w:pStyle w:val="BodyText"/>
        <w:numPr>
          <w:ilvl w:val="0"/>
          <w:numId w:val="13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resources required. </w:t>
      </w:r>
    </w:p>
    <w:p w:rsidR="005E27CE" w:rsidRDefault="003A70EA">
      <w:pPr>
        <w:pStyle w:val="BodyText"/>
        <w:numPr>
          <w:ilvl w:val="0"/>
          <w:numId w:val="13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development procedure. </w:t>
      </w:r>
    </w:p>
    <w:p w:rsidR="005E27CE" w:rsidRDefault="003A70EA">
      <w:pPr>
        <w:pStyle w:val="BodyText"/>
        <w:numPr>
          <w:ilvl w:val="0"/>
          <w:numId w:val="13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testing procedure. </w:t>
      </w:r>
    </w:p>
    <w:p w:rsidR="005E27CE" w:rsidRDefault="003A70EA">
      <w:pPr>
        <w:pStyle w:val="BodyText"/>
        <w:numPr>
          <w:ilvl w:val="0"/>
          <w:numId w:val="13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documentation requirements. </w:t>
      </w:r>
    </w:p>
    <w:p w:rsidR="005E27CE" w:rsidRDefault="003A70EA">
      <w:pPr>
        <w:pStyle w:val="BodyText"/>
        <w:numPr>
          <w:ilvl w:val="0"/>
          <w:numId w:val="13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final demonstration requirements. 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completed plan provides a roadmap for the </w:t>
      </w:r>
      <w:r>
        <w:rPr>
          <w:rStyle w:val="Strong"/>
          <w:rFonts w:ascii="Arial" w:hAnsi="Arial"/>
          <w:sz w:val="26"/>
          <w:szCs w:val="26"/>
        </w:rPr>
        <w:t>Project Development Phase</w:t>
      </w:r>
      <w:r>
        <w:rPr>
          <w:rFonts w:ascii="Arial" w:hAnsi="Arial"/>
          <w:sz w:val="26"/>
          <w:szCs w:val="26"/>
        </w:rPr>
        <w:t xml:space="preserve">, where the Client Script and UI Policy will be implemented in the </w:t>
      </w:r>
      <w:proofErr w:type="spellStart"/>
      <w:r>
        <w:rPr>
          <w:rFonts w:ascii="Arial" w:hAnsi="Arial"/>
          <w:sz w:val="26"/>
          <w:szCs w:val="26"/>
        </w:rPr>
        <w:t>ServiceNow</w:t>
      </w:r>
      <w:proofErr w:type="spellEnd"/>
      <w:r>
        <w:rPr>
          <w:rFonts w:ascii="Arial" w:hAnsi="Arial"/>
          <w:sz w:val="26"/>
          <w:szCs w:val="26"/>
        </w:rPr>
        <w:t xml:space="preserve"> Incident module.</w:t>
      </w:r>
    </w:p>
    <w:p w:rsidR="005E27CE" w:rsidRDefault="003A70EA">
      <w:pPr>
        <w:pStyle w:val="Heading2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4.18 Conclusion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Project Planning Phase provides a structured approach for successfully completing the project </w:t>
      </w:r>
      <w:r>
        <w:rPr>
          <w:rStyle w:val="Strong"/>
          <w:rFonts w:ascii="Arial" w:hAnsi="Arial"/>
          <w:sz w:val="26"/>
          <w:szCs w:val="26"/>
        </w:rPr>
        <w:t>“Implement Client Script &amp; UI Policy (Incident)”</w:t>
      </w:r>
      <w:r>
        <w:rPr>
          <w:rFonts w:ascii="Arial" w:hAnsi="Arial"/>
          <w:sz w:val="26"/>
          <w:szCs w:val="26"/>
        </w:rPr>
        <w:t>. By dividing the project into clear activities, assigning responsibilities, identifying resources, planning development and testing, and preparing for documentation and demonstration, the team can manage the project effectively.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After completing the planning activities, the team can proceed to the </w:t>
      </w:r>
      <w:r>
        <w:rPr>
          <w:rStyle w:val="Strong"/>
          <w:rFonts w:ascii="Arial" w:hAnsi="Arial"/>
          <w:sz w:val="26"/>
          <w:szCs w:val="26"/>
        </w:rPr>
        <w:t>Project Development Phase</w:t>
      </w:r>
      <w:r>
        <w:rPr>
          <w:rFonts w:ascii="Arial" w:hAnsi="Arial"/>
          <w:sz w:val="26"/>
          <w:szCs w:val="26"/>
        </w:rPr>
        <w:t xml:space="preserve"> and begin the actual implementation of Client Script and UI Policy in </w:t>
      </w:r>
      <w:proofErr w:type="spellStart"/>
      <w:r>
        <w:rPr>
          <w:rFonts w:ascii="Arial" w:hAnsi="Arial"/>
          <w:sz w:val="26"/>
          <w:szCs w:val="26"/>
        </w:rPr>
        <w:t>ServiceNow</w:t>
      </w:r>
      <w:proofErr w:type="spellEnd"/>
      <w:r>
        <w:rPr>
          <w:rFonts w:ascii="Arial" w:hAnsi="Arial"/>
          <w:sz w:val="26"/>
          <w:szCs w:val="26"/>
        </w:rPr>
        <w:t>.</w:t>
      </w:r>
    </w:p>
    <w:p w:rsidR="005E27CE" w:rsidRDefault="005E27CE">
      <w:pPr>
        <w:pStyle w:val="BodyText"/>
        <w:rPr>
          <w:rFonts w:ascii="Arial" w:hAnsi="Arial"/>
          <w:sz w:val="26"/>
          <w:szCs w:val="26"/>
        </w:rPr>
      </w:pPr>
    </w:p>
    <w:p w:rsidR="005E27CE" w:rsidRDefault="005E27CE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5E27CE" w:rsidRDefault="005E27CE">
      <w:pPr>
        <w:pStyle w:val="Heading1"/>
        <w:rPr>
          <w:rStyle w:val="Strong"/>
          <w:rFonts w:ascii="Arial" w:hAnsi="Arial"/>
          <w:sz w:val="26"/>
          <w:szCs w:val="26"/>
        </w:rPr>
      </w:pPr>
    </w:p>
    <w:sectPr w:rsidR="005E27CE">
      <w:pgSz w:w="11906" w:h="16838"/>
      <w:pgMar w:top="1209" w:right="1209" w:bottom="1209" w:left="1209" w:header="0" w:footer="0" w:gutter="0"/>
      <w:pgBorders>
        <w:top w:val="thinThickLargeGap" w:sz="2" w:space="1" w:color="000000"/>
        <w:left w:val="thinThickLargeGap" w:sz="2" w:space="1" w:color="000000"/>
        <w:bottom w:val="thinThickLargeGap" w:sz="2" w:space="1" w:color="000000"/>
        <w:right w:val="thinThickLargeGap" w:sz="2" w:space="1" w:color="000000"/>
      </w:pgBorders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Times New Roman"/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93F04"/>
    <w:multiLevelType w:val="multilevel"/>
    <w:tmpl w:val="6CC40A8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7876B57"/>
    <w:multiLevelType w:val="multilevel"/>
    <w:tmpl w:val="603676C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137770A0"/>
    <w:multiLevelType w:val="multilevel"/>
    <w:tmpl w:val="FFA616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02C6657"/>
    <w:multiLevelType w:val="multilevel"/>
    <w:tmpl w:val="D27C64C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451D2857"/>
    <w:multiLevelType w:val="multilevel"/>
    <w:tmpl w:val="819CB0D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78D2B47"/>
    <w:multiLevelType w:val="multilevel"/>
    <w:tmpl w:val="F5D816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56DC0E1F"/>
    <w:multiLevelType w:val="multilevel"/>
    <w:tmpl w:val="E9FC11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667D0FCC"/>
    <w:multiLevelType w:val="multilevel"/>
    <w:tmpl w:val="4BDEEC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6693676E"/>
    <w:multiLevelType w:val="multilevel"/>
    <w:tmpl w:val="77EC36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67201380"/>
    <w:multiLevelType w:val="multilevel"/>
    <w:tmpl w:val="93E06F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6D06439D"/>
    <w:multiLevelType w:val="multilevel"/>
    <w:tmpl w:val="583AFB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77C20F5D"/>
    <w:multiLevelType w:val="multilevel"/>
    <w:tmpl w:val="067E6E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79E87B31"/>
    <w:multiLevelType w:val="multilevel"/>
    <w:tmpl w:val="C40C7B7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7D6F507E"/>
    <w:multiLevelType w:val="multilevel"/>
    <w:tmpl w:val="96187D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2"/>
  </w:num>
  <w:num w:numId="5">
    <w:abstractNumId w:val="4"/>
  </w:num>
  <w:num w:numId="6">
    <w:abstractNumId w:val="1"/>
  </w:num>
  <w:num w:numId="7">
    <w:abstractNumId w:val="11"/>
  </w:num>
  <w:num w:numId="8">
    <w:abstractNumId w:val="13"/>
  </w:num>
  <w:num w:numId="9">
    <w:abstractNumId w:val="12"/>
  </w:num>
  <w:num w:numId="10">
    <w:abstractNumId w:val="3"/>
  </w:num>
  <w:num w:numId="11">
    <w:abstractNumId w:val="10"/>
  </w:num>
  <w:num w:numId="12">
    <w:abstractNumId w:val="6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7CE"/>
    <w:rsid w:val="00133D1E"/>
    <w:rsid w:val="003A70EA"/>
    <w:rsid w:val="005E27CE"/>
    <w:rsid w:val="00D409F8"/>
    <w:rsid w:val="00F0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7B63D"/>
  <w15:docId w15:val="{231D481F-9B48-4647-85A8-745FA31B4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133D1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79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1524</Words>
  <Characters>8690</Characters>
  <Application>Microsoft Office Word</Application>
  <DocSecurity>0</DocSecurity>
  <Lines>72</Lines>
  <Paragraphs>20</Paragraphs>
  <ScaleCrop>false</ScaleCrop>
  <Company/>
  <LinksUpToDate>false</LinksUpToDate>
  <CharactersWithSpaces>10194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dc:description/>
  <cp:lastModifiedBy>admin</cp:lastModifiedBy>
  <cp:revision>5</cp:revision>
  <dcterms:created xsi:type="dcterms:W3CDTF">2026-09-27T17:41:00Z</dcterms:created>
  <dcterms:modified xsi:type="dcterms:W3CDTF">2026-09-30T09:40:00Z</dcterms:modified>
  <dc:language>en-IN</dc:language>
</cp:coreProperties>
</file>